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258" w:rsidRDefault="00CC5258" w:rsidP="00CC5258">
      <w:pPr>
        <w:jc w:val="center"/>
      </w:pPr>
      <w:bookmarkStart w:id="0" w:name="_GoBack"/>
      <w:bookmarkEnd w:id="0"/>
      <w:r>
        <w:t>МУНИЦИПАЛЬНОЕ КАЗЁННОЕ ОБЩЕОБРАЗОВАТЕЛЬНОЕ УЧРЕЖДЕНИЕ</w:t>
      </w:r>
    </w:p>
    <w:p w:rsidR="00CC5258" w:rsidRDefault="00CC5258" w:rsidP="00CC5258">
      <w:pPr>
        <w:jc w:val="center"/>
      </w:pPr>
      <w:r>
        <w:t>«СРЕДНЯЯ ОБЩЕОБРАЗОВАТЕЛЬНАЯ ШКОЛА № 9» С. КАМЕНКА</w:t>
      </w:r>
    </w:p>
    <w:p w:rsidR="00CC5258" w:rsidRDefault="00CC5258" w:rsidP="00CC5258">
      <w:pPr>
        <w:jc w:val="center"/>
      </w:pPr>
      <w:r>
        <w:t>ЧУГУЕВСКОГО РАЙОНА ПРИМОРСКОГО КРАЯ</w:t>
      </w:r>
    </w:p>
    <w:p w:rsidR="00CC5258" w:rsidRDefault="00CC5258" w:rsidP="00CC5258">
      <w:pPr>
        <w:jc w:val="center"/>
      </w:pPr>
    </w:p>
    <w:p w:rsidR="00CC5258" w:rsidRDefault="00CC5258" w:rsidP="00CC5258">
      <w:pPr>
        <w:jc w:val="center"/>
      </w:pPr>
    </w:p>
    <w:p w:rsidR="00CC5258" w:rsidRDefault="00CC5258" w:rsidP="00CC5258"/>
    <w:p w:rsidR="00CC5258" w:rsidRDefault="00CC5258" w:rsidP="001213AE">
      <w:pPr>
        <w:ind w:firstLine="4820"/>
        <w:jc w:val="center"/>
      </w:pPr>
      <w:r>
        <w:t>У</w:t>
      </w:r>
      <w:r w:rsidR="001213AE">
        <w:t>тверждена</w:t>
      </w:r>
    </w:p>
    <w:p w:rsidR="00F02D4A" w:rsidRPr="00F02D4A" w:rsidRDefault="001213AE" w:rsidP="00F02D4A">
      <w:pPr>
        <w:suppressAutoHyphens/>
        <w:spacing w:line="276" w:lineRule="auto"/>
        <w:ind w:firstLine="4395"/>
        <w:jc w:val="center"/>
        <w:rPr>
          <w:rFonts w:eastAsia="Calibri" w:cs="Calibri"/>
          <w:lang w:eastAsia="ar-SA"/>
        </w:rPr>
      </w:pPr>
      <w:r>
        <w:rPr>
          <w:rFonts w:eastAsia="Calibri" w:cs="Calibri"/>
          <w:lang w:eastAsia="ar-SA"/>
        </w:rPr>
        <w:t>п</w:t>
      </w:r>
      <w:r w:rsidR="00F02D4A" w:rsidRPr="00F02D4A">
        <w:rPr>
          <w:rFonts w:eastAsia="Calibri" w:cs="Calibri"/>
          <w:lang w:eastAsia="ar-SA"/>
        </w:rPr>
        <w:t>риказ</w:t>
      </w:r>
      <w:r>
        <w:rPr>
          <w:rFonts w:eastAsia="Calibri" w:cs="Calibri"/>
          <w:lang w:eastAsia="ar-SA"/>
        </w:rPr>
        <w:t>ом</w:t>
      </w:r>
      <w:r w:rsidR="00F02D4A" w:rsidRPr="00F02D4A">
        <w:rPr>
          <w:rFonts w:eastAsia="Calibri" w:cs="Calibri"/>
          <w:lang w:eastAsia="ar-SA"/>
        </w:rPr>
        <w:t xml:space="preserve"> МКОУ СОШ № 9 с. Каменка </w:t>
      </w:r>
    </w:p>
    <w:p w:rsidR="00F02D4A" w:rsidRPr="00F02D4A" w:rsidRDefault="00F02D4A" w:rsidP="00F02D4A">
      <w:pPr>
        <w:suppressAutoHyphens/>
        <w:spacing w:line="276" w:lineRule="auto"/>
        <w:ind w:firstLine="4395"/>
        <w:jc w:val="center"/>
        <w:rPr>
          <w:rFonts w:eastAsia="Calibri" w:cs="Calibri"/>
          <w:lang w:eastAsia="ar-SA"/>
        </w:rPr>
      </w:pPr>
      <w:r w:rsidRPr="00F02D4A">
        <w:rPr>
          <w:rFonts w:eastAsia="Calibri" w:cs="Calibri"/>
          <w:lang w:eastAsia="ar-SA"/>
        </w:rPr>
        <w:t>от 29.05.2015 г. № 100 – А</w:t>
      </w:r>
    </w:p>
    <w:p w:rsidR="00CC5258" w:rsidRDefault="00CC5258" w:rsidP="00CC5258">
      <w:pPr>
        <w:ind w:firstLine="4395"/>
        <w:jc w:val="center"/>
      </w:pPr>
    </w:p>
    <w:p w:rsidR="00F02D4A" w:rsidRDefault="00F02D4A" w:rsidP="00CC5258">
      <w:pPr>
        <w:ind w:firstLine="4395"/>
        <w:jc w:val="center"/>
      </w:pPr>
    </w:p>
    <w:p w:rsidR="00F02D4A" w:rsidRDefault="00F02D4A"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1213AE" w:rsidRDefault="001213AE" w:rsidP="00CC5258">
      <w:pPr>
        <w:ind w:firstLine="4395"/>
        <w:jc w:val="center"/>
      </w:pPr>
    </w:p>
    <w:p w:rsidR="00CC5258" w:rsidRDefault="00CC5258" w:rsidP="00CC5258">
      <w:pPr>
        <w:jc w:val="center"/>
      </w:pPr>
    </w:p>
    <w:p w:rsidR="00CC5258" w:rsidRDefault="00CC5258" w:rsidP="00CC5258">
      <w:pPr>
        <w:jc w:val="center"/>
        <w:rPr>
          <w:b/>
          <w:sz w:val="72"/>
          <w:szCs w:val="72"/>
        </w:rPr>
      </w:pPr>
      <w:r>
        <w:rPr>
          <w:b/>
          <w:sz w:val="72"/>
          <w:szCs w:val="72"/>
        </w:rPr>
        <w:t xml:space="preserve">ОСНОВНАЯ </w:t>
      </w:r>
    </w:p>
    <w:p w:rsidR="00CC5258" w:rsidRDefault="00CC5258" w:rsidP="00CC5258">
      <w:pPr>
        <w:jc w:val="center"/>
        <w:rPr>
          <w:b/>
          <w:sz w:val="72"/>
          <w:szCs w:val="72"/>
        </w:rPr>
      </w:pPr>
      <w:r>
        <w:rPr>
          <w:b/>
          <w:sz w:val="72"/>
          <w:szCs w:val="72"/>
        </w:rPr>
        <w:t xml:space="preserve">ОБРАЗОВАТЕЛЬНАЯ ПРОГРАММА </w:t>
      </w:r>
    </w:p>
    <w:p w:rsidR="00CC5258" w:rsidRDefault="00CC5258" w:rsidP="00CC5258">
      <w:pPr>
        <w:jc w:val="center"/>
        <w:rPr>
          <w:b/>
          <w:sz w:val="72"/>
          <w:szCs w:val="72"/>
        </w:rPr>
      </w:pPr>
      <w:r>
        <w:rPr>
          <w:b/>
          <w:sz w:val="72"/>
          <w:szCs w:val="72"/>
        </w:rPr>
        <w:t>ОСНОВНОГО ОБЩЕГО ОБРАЗОВАНИЯ</w:t>
      </w:r>
    </w:p>
    <w:p w:rsidR="00CC5258" w:rsidRDefault="00CC5258" w:rsidP="00CC5258">
      <w:pPr>
        <w:rPr>
          <w:b/>
          <w:sz w:val="28"/>
          <w:szCs w:val="28"/>
        </w:rPr>
      </w:pPr>
    </w:p>
    <w:p w:rsidR="00CC5258" w:rsidRDefault="00CC5258" w:rsidP="00CC5258">
      <w:pPr>
        <w:rPr>
          <w:b/>
          <w:sz w:val="28"/>
          <w:szCs w:val="28"/>
        </w:rPr>
      </w:pPr>
    </w:p>
    <w:p w:rsidR="00CC5258" w:rsidRDefault="001213AE" w:rsidP="001213AE">
      <w:pPr>
        <w:tabs>
          <w:tab w:val="left" w:pos="7596"/>
        </w:tabs>
        <w:rPr>
          <w:b/>
          <w:sz w:val="28"/>
          <w:szCs w:val="28"/>
        </w:rPr>
      </w:pPr>
      <w:r>
        <w:rPr>
          <w:b/>
          <w:sz w:val="28"/>
          <w:szCs w:val="28"/>
        </w:rPr>
        <w:tab/>
      </w:r>
    </w:p>
    <w:p w:rsidR="00CC5258" w:rsidRPr="00BB060B" w:rsidRDefault="00CC5258" w:rsidP="00CC5258">
      <w:pPr>
        <w:rPr>
          <w:b/>
          <w:sz w:val="28"/>
          <w:szCs w:val="28"/>
        </w:rPr>
      </w:pPr>
    </w:p>
    <w:p w:rsidR="00CC5258" w:rsidRDefault="00CC5258" w:rsidP="00CC5258">
      <w:pPr>
        <w:jc w:val="right"/>
        <w:rPr>
          <w:b/>
        </w:rPr>
      </w:pPr>
    </w:p>
    <w:p w:rsidR="00CC5258" w:rsidRDefault="00CC5258" w:rsidP="00CC5258">
      <w:pPr>
        <w:jc w:val="right"/>
      </w:pPr>
      <w:r>
        <w:t>Принята</w:t>
      </w:r>
    </w:p>
    <w:p w:rsidR="00CC5258" w:rsidRDefault="00CC5258" w:rsidP="00CC5258">
      <w:pPr>
        <w:jc w:val="right"/>
      </w:pPr>
      <w:r>
        <w:t>на Педагогическом совете</w:t>
      </w:r>
    </w:p>
    <w:p w:rsidR="00CC5258" w:rsidRDefault="00CC5258" w:rsidP="00CC5258">
      <w:pPr>
        <w:jc w:val="right"/>
      </w:pPr>
      <w:r>
        <w:t>05 мая 2015 г.</w:t>
      </w:r>
    </w:p>
    <w:p w:rsidR="00CC5258" w:rsidRDefault="00CC5258" w:rsidP="00CC5258">
      <w:pPr>
        <w:jc w:val="right"/>
      </w:pPr>
      <w:r>
        <w:t>(протокол № 3)</w:t>
      </w:r>
    </w:p>
    <w:p w:rsidR="00CC5258" w:rsidRDefault="00CC5258" w:rsidP="00CC5258">
      <w:pPr>
        <w:jc w:val="right"/>
      </w:pPr>
    </w:p>
    <w:p w:rsidR="00CC5258" w:rsidRDefault="00CC5258" w:rsidP="00CC5258"/>
    <w:p w:rsidR="00CC5258" w:rsidRDefault="00CC5258" w:rsidP="00CC5258">
      <w:pPr>
        <w:rPr>
          <w:b/>
        </w:rPr>
      </w:pPr>
    </w:p>
    <w:p w:rsidR="00FE60D9" w:rsidRDefault="00FE60D9" w:rsidP="00CC5258">
      <w:pPr>
        <w:rPr>
          <w:b/>
        </w:rPr>
      </w:pPr>
    </w:p>
    <w:p w:rsidR="00FE60D9" w:rsidRPr="00FE60D9" w:rsidRDefault="00FE60D9" w:rsidP="00CC5258">
      <w:pPr>
        <w:rPr>
          <w:b/>
        </w:rPr>
      </w:pPr>
    </w:p>
    <w:p w:rsidR="00CC5258" w:rsidRDefault="00CC5258" w:rsidP="00CC5258">
      <w:pPr>
        <w:jc w:val="center"/>
        <w:rPr>
          <w:b/>
        </w:rPr>
      </w:pPr>
    </w:p>
    <w:p w:rsidR="00FE60D9" w:rsidRPr="008D49FE" w:rsidRDefault="00CC5258" w:rsidP="008D49FE">
      <w:pPr>
        <w:jc w:val="center"/>
        <w:rPr>
          <w:b/>
        </w:rPr>
      </w:pPr>
      <w:r>
        <w:rPr>
          <w:b/>
        </w:rPr>
        <w:t>2015</w:t>
      </w:r>
    </w:p>
    <w:p w:rsidR="00FE60D9" w:rsidRDefault="008D49FE" w:rsidP="00FE60D9">
      <w:pPr>
        <w:pStyle w:val="113"/>
        <w:keepNext/>
        <w:keepLines/>
        <w:shd w:val="clear" w:color="auto" w:fill="auto"/>
        <w:spacing w:after="0" w:line="240" w:lineRule="auto"/>
        <w:jc w:val="center"/>
        <w:rPr>
          <w:rStyle w:val="12a"/>
          <w:rFonts w:ascii="Times New Roman" w:hAnsi="Times New Roman" w:cs="Times New Roman"/>
          <w:sz w:val="20"/>
          <w:szCs w:val="20"/>
          <w:lang w:val="ru-RU"/>
        </w:rPr>
      </w:pPr>
      <w:r>
        <w:rPr>
          <w:rStyle w:val="12a"/>
          <w:rFonts w:ascii="Times New Roman" w:hAnsi="Times New Roman" w:cs="Times New Roman"/>
          <w:sz w:val="20"/>
          <w:szCs w:val="20"/>
        </w:rPr>
        <w:lastRenderedPageBreak/>
        <w:t>С</w:t>
      </w:r>
      <w:r>
        <w:rPr>
          <w:rStyle w:val="12a"/>
          <w:rFonts w:ascii="Times New Roman" w:hAnsi="Times New Roman" w:cs="Times New Roman"/>
          <w:sz w:val="20"/>
          <w:szCs w:val="20"/>
          <w:lang w:val="ru-RU"/>
        </w:rPr>
        <w:t>ОДЕРЖАНИЕ</w:t>
      </w:r>
    </w:p>
    <w:p w:rsidR="008D49FE" w:rsidRDefault="008D49FE" w:rsidP="008D49FE">
      <w:pPr>
        <w:pStyle w:val="113"/>
        <w:keepNext/>
        <w:keepLines/>
        <w:shd w:val="clear" w:color="auto" w:fill="auto"/>
        <w:spacing w:after="0" w:line="240" w:lineRule="auto"/>
        <w:rPr>
          <w:rStyle w:val="12a"/>
          <w:rFonts w:ascii="Times New Roman" w:hAnsi="Times New Roman" w:cs="Times New Roman"/>
          <w:sz w:val="20"/>
          <w:szCs w:val="20"/>
          <w:lang w:val="ru-RU"/>
        </w:rPr>
      </w:pPr>
    </w:p>
    <w:p w:rsidR="008D49FE" w:rsidRDefault="008D49FE" w:rsidP="008D49FE">
      <w:pPr>
        <w:pStyle w:val="113"/>
        <w:keepNext/>
        <w:keepLines/>
        <w:shd w:val="clear" w:color="auto" w:fill="auto"/>
        <w:spacing w:after="0" w:line="240" w:lineRule="auto"/>
        <w:rPr>
          <w:rStyle w:val="12a"/>
          <w:rFonts w:ascii="Times New Roman" w:hAnsi="Times New Roman" w:cs="Times New Roman"/>
          <w:sz w:val="20"/>
          <w:szCs w:val="20"/>
          <w:lang w:val="ru-RU"/>
        </w:rPr>
      </w:pPr>
    </w:p>
    <w:tbl>
      <w:tblPr>
        <w:tblW w:w="9889" w:type="dxa"/>
        <w:tblLayout w:type="fixed"/>
        <w:tblLook w:val="0000" w:firstRow="0" w:lastRow="0" w:firstColumn="0" w:lastColumn="0" w:noHBand="0" w:noVBand="0"/>
      </w:tblPr>
      <w:tblGrid>
        <w:gridCol w:w="8755"/>
        <w:gridCol w:w="1134"/>
      </w:tblGrid>
      <w:tr w:rsidR="008D49FE" w:rsidRPr="008D49FE" w:rsidTr="00871E0E">
        <w:tc>
          <w:tcPr>
            <w:tcW w:w="8755" w:type="dxa"/>
            <w:shd w:val="clear" w:color="auto" w:fill="auto"/>
          </w:tcPr>
          <w:p w:rsidR="008D49FE" w:rsidRPr="008D49FE" w:rsidRDefault="008D49FE" w:rsidP="008D49FE">
            <w:pPr>
              <w:pStyle w:val="113"/>
              <w:keepNext/>
              <w:keepLines/>
              <w:shd w:val="clear" w:color="auto" w:fill="auto"/>
              <w:spacing w:after="0" w:line="240" w:lineRule="auto"/>
              <w:rPr>
                <w:rStyle w:val="12a"/>
                <w:rFonts w:ascii="Times New Roman" w:hAnsi="Times New Roman" w:cs="Times New Roman"/>
                <w:sz w:val="22"/>
                <w:szCs w:val="22"/>
                <w:lang w:val="ru-RU"/>
              </w:rPr>
            </w:pPr>
            <w:r w:rsidRPr="008D49FE">
              <w:rPr>
                <w:rStyle w:val="12a"/>
                <w:rFonts w:ascii="Times New Roman" w:hAnsi="Times New Roman" w:cs="Times New Roman"/>
                <w:sz w:val="22"/>
                <w:szCs w:val="22"/>
                <w:lang w:val="ru-RU"/>
              </w:rPr>
              <w:t>Содержание</w:t>
            </w:r>
          </w:p>
          <w:p w:rsidR="008D49FE" w:rsidRPr="008D49FE" w:rsidRDefault="008D49FE" w:rsidP="008D49FE">
            <w:pPr>
              <w:pStyle w:val="113"/>
              <w:keepNext/>
              <w:keepLines/>
              <w:shd w:val="clear" w:color="auto" w:fill="auto"/>
              <w:spacing w:after="0" w:line="240" w:lineRule="auto"/>
              <w:rPr>
                <w:rStyle w:val="12a"/>
                <w:rFonts w:ascii="Times New Roman" w:hAnsi="Times New Roman" w:cs="Times New Roman"/>
                <w:sz w:val="22"/>
                <w:szCs w:val="22"/>
                <w:lang w:val="ru-RU"/>
              </w:rPr>
            </w:pPr>
            <w:r w:rsidRPr="008D49FE">
              <w:rPr>
                <w:rStyle w:val="12a"/>
                <w:rFonts w:ascii="Times New Roman" w:hAnsi="Times New Roman" w:cs="Times New Roman"/>
                <w:sz w:val="22"/>
                <w:szCs w:val="22"/>
                <w:lang w:val="ru-RU"/>
              </w:rPr>
              <w:t>Паспорт программы</w:t>
            </w:r>
          </w:p>
          <w:p w:rsidR="008D49FE" w:rsidRPr="008D49FE" w:rsidRDefault="008D49FE" w:rsidP="008D49FE">
            <w:pPr>
              <w:pStyle w:val="113"/>
              <w:keepNext/>
              <w:keepLines/>
              <w:shd w:val="clear" w:color="auto" w:fill="auto"/>
              <w:spacing w:after="0" w:line="240" w:lineRule="auto"/>
              <w:rPr>
                <w:rFonts w:ascii="Times New Roman" w:hAnsi="Times New Roman"/>
                <w:sz w:val="22"/>
                <w:szCs w:val="22"/>
                <w:lang w:val="ru-RU"/>
              </w:rPr>
            </w:pPr>
            <w:r w:rsidRPr="008D49FE">
              <w:rPr>
                <w:rStyle w:val="12a"/>
                <w:rFonts w:ascii="Times New Roman" w:hAnsi="Times New Roman" w:cs="Times New Roman"/>
                <w:sz w:val="22"/>
                <w:szCs w:val="22"/>
                <w:lang w:val="ru-RU"/>
              </w:rPr>
              <w:t>Общие положения</w:t>
            </w:r>
          </w:p>
          <w:p w:rsidR="00871E0E" w:rsidRPr="00871E0E" w:rsidRDefault="00871E0E" w:rsidP="00871E0E">
            <w:pPr>
              <w:tabs>
                <w:tab w:val="left" w:pos="390"/>
                <w:tab w:val="left" w:pos="450"/>
                <w:tab w:val="right" w:leader="dot" w:pos="9498"/>
              </w:tabs>
              <w:spacing w:before="240"/>
              <w:ind w:right="-2"/>
              <w:jc w:val="both"/>
              <w:rPr>
                <w:b/>
                <w:bCs/>
                <w:noProof/>
                <w:sz w:val="22"/>
                <w:szCs w:val="22"/>
              </w:rPr>
            </w:pPr>
            <w:hyperlink w:anchor="_Toc414553125" w:history="1">
              <w:r>
                <w:rPr>
                  <w:rFonts w:eastAsia="@Arial Unicode MS"/>
                  <w:bCs/>
                  <w:noProof/>
                  <w:sz w:val="22"/>
                  <w:szCs w:val="22"/>
                </w:rPr>
                <w:t>1.</w:t>
              </w:r>
            </w:hyperlink>
            <w:r>
              <w:rPr>
                <w:rFonts w:eastAsia="@Arial Unicode MS"/>
                <w:b/>
                <w:bCs/>
                <w:noProof/>
                <w:sz w:val="22"/>
                <w:szCs w:val="22"/>
              </w:rPr>
              <w:t xml:space="preserve"> Целевой раздел</w:t>
            </w:r>
          </w:p>
          <w:p w:rsidR="00871E0E" w:rsidRPr="00871E0E" w:rsidRDefault="00871E0E" w:rsidP="00871E0E">
            <w:pPr>
              <w:tabs>
                <w:tab w:val="left" w:pos="880"/>
                <w:tab w:val="right" w:leader="dot" w:pos="9498"/>
              </w:tabs>
              <w:ind w:right="-2" w:firstLine="284"/>
              <w:jc w:val="both"/>
              <w:rPr>
                <w:b/>
                <w:iCs/>
                <w:noProof/>
                <w:sz w:val="22"/>
                <w:szCs w:val="22"/>
              </w:rPr>
            </w:pPr>
            <w:hyperlink w:anchor="_Toc414553126" w:history="1">
              <w:r w:rsidRPr="00871E0E">
                <w:rPr>
                  <w:rFonts w:eastAsia="Calibri"/>
                  <w:iCs/>
                  <w:noProof/>
                  <w:sz w:val="22"/>
                  <w:szCs w:val="22"/>
                  <w:lang w:eastAsia="en-US"/>
                </w:rPr>
                <w:t>1.1. Пояснительная  записка</w:t>
              </w:r>
            </w:hyperlink>
          </w:p>
          <w:p w:rsidR="00871E0E" w:rsidRPr="00871E0E" w:rsidRDefault="00871E0E" w:rsidP="00871E0E">
            <w:pPr>
              <w:tabs>
                <w:tab w:val="left" w:pos="880"/>
                <w:tab w:val="right" w:leader="dot" w:pos="9498"/>
              </w:tabs>
              <w:ind w:right="-2" w:firstLine="284"/>
              <w:jc w:val="both"/>
              <w:rPr>
                <w:b/>
                <w:iCs/>
                <w:noProof/>
                <w:sz w:val="22"/>
                <w:szCs w:val="22"/>
              </w:rPr>
            </w:pPr>
            <w:r w:rsidRPr="00871E0E">
              <w:rPr>
                <w:rFonts w:eastAsia="Calibri"/>
                <w:iCs/>
                <w:noProof/>
                <w:sz w:val="22"/>
                <w:szCs w:val="22"/>
                <w:lang w:eastAsia="en-US"/>
              </w:rPr>
              <w:t>1.1.2.</w:t>
            </w:r>
            <w:r w:rsidRPr="00871E0E">
              <w:rPr>
                <w:b/>
                <w:iCs/>
                <w:noProof/>
                <w:sz w:val="22"/>
                <w:szCs w:val="22"/>
              </w:rPr>
              <w:tab/>
            </w:r>
            <w:r w:rsidRPr="00871E0E">
              <w:rPr>
                <w:rFonts w:eastAsia="Calibri"/>
                <w:iCs/>
                <w:noProof/>
                <w:sz w:val="22"/>
                <w:szCs w:val="22"/>
                <w:lang w:eastAsia="en-US"/>
              </w:rPr>
              <w:t>Принципы и подходы к формированию образовательной программы основного общего образования</w:t>
            </w:r>
            <w:r>
              <w:rPr>
                <w:rFonts w:eastAsia="Calibri"/>
                <w:iCs/>
                <w:noProof/>
                <w:sz w:val="22"/>
                <w:szCs w:val="22"/>
                <w:lang w:eastAsia="en-US"/>
              </w:rPr>
              <w:t xml:space="preserve"> </w:t>
            </w:r>
          </w:p>
          <w:p w:rsidR="00871E0E" w:rsidRPr="00871E0E" w:rsidRDefault="00871E0E" w:rsidP="00871E0E">
            <w:pPr>
              <w:tabs>
                <w:tab w:val="left" w:pos="880"/>
                <w:tab w:val="right" w:leader="dot" w:pos="9498"/>
              </w:tabs>
              <w:ind w:right="-2" w:firstLine="284"/>
              <w:jc w:val="both"/>
              <w:rPr>
                <w:b/>
                <w:iCs/>
                <w:noProof/>
                <w:sz w:val="22"/>
                <w:szCs w:val="22"/>
              </w:rPr>
            </w:pPr>
            <w:hyperlink w:anchor="_Toc414553129" w:history="1">
              <w:r w:rsidRPr="00871E0E">
                <w:rPr>
                  <w:rFonts w:eastAsia="Calibri"/>
                  <w:iCs/>
                  <w:noProof/>
                  <w:sz w:val="22"/>
                  <w:szCs w:val="22"/>
                  <w:lang w:eastAsia="en-US"/>
                </w:rPr>
                <w:t>1.2. Планируемые результаты освоения обучающимися основной образовательной программы основного общего образования</w:t>
              </w:r>
              <w:r w:rsidR="00AB0F67">
                <w:rPr>
                  <w:rFonts w:eastAsia="Calibri"/>
                  <w:iCs/>
                  <w:noProof/>
                  <w:sz w:val="22"/>
                  <w:szCs w:val="22"/>
                  <w:lang w:eastAsia="en-US"/>
                </w:rPr>
                <w:t xml:space="preserve"> </w:t>
              </w:r>
            </w:hyperlink>
          </w:p>
          <w:p w:rsidR="00871E0E" w:rsidRPr="00871E0E" w:rsidRDefault="00871E0E" w:rsidP="00871E0E">
            <w:pPr>
              <w:tabs>
                <w:tab w:val="left" w:pos="9356"/>
              </w:tabs>
              <w:ind w:firstLine="284"/>
              <w:jc w:val="both"/>
              <w:rPr>
                <w:b/>
                <w:noProof/>
                <w:sz w:val="22"/>
                <w:szCs w:val="22"/>
              </w:rPr>
            </w:pPr>
            <w:hyperlink w:anchor="_Toc414553130" w:history="1">
              <w:r w:rsidRPr="00871E0E">
                <w:rPr>
                  <w:rFonts w:eastAsia="Calibri"/>
                  <w:noProof/>
                  <w:sz w:val="22"/>
                  <w:szCs w:val="22"/>
                  <w:lang w:eastAsia="en-US"/>
                </w:rPr>
                <w:t>1.2.1. Общие положения</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_Toc414553130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10</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firstLine="284"/>
              <w:jc w:val="both"/>
              <w:rPr>
                <w:b/>
                <w:noProof/>
                <w:sz w:val="22"/>
                <w:szCs w:val="22"/>
              </w:rPr>
            </w:pPr>
            <w:hyperlink w:anchor="_Toc414553131" w:history="1">
              <w:r w:rsidRPr="00871E0E">
                <w:rPr>
                  <w:rFonts w:eastAsia="Calibri"/>
                  <w:noProof/>
                  <w:sz w:val="22"/>
                  <w:szCs w:val="22"/>
                  <w:lang w:eastAsia="en-US"/>
                </w:rPr>
                <w:t>1.2.2. Структура планируемых результатов</w:t>
              </w:r>
              <w:r w:rsidR="00AB0F67">
                <w:rPr>
                  <w:rFonts w:eastAsia="Calibri"/>
                  <w:noProof/>
                  <w:sz w:val="22"/>
                  <w:szCs w:val="22"/>
                  <w:lang w:eastAsia="en-US"/>
                </w:rPr>
                <w:t xml:space="preserve"> </w:t>
              </w:r>
            </w:hyperlink>
          </w:p>
          <w:p w:rsidR="00871E0E" w:rsidRPr="00871E0E" w:rsidRDefault="00871E0E" w:rsidP="00871E0E">
            <w:pPr>
              <w:tabs>
                <w:tab w:val="left" w:pos="880"/>
                <w:tab w:val="right" w:leader="dot" w:pos="9498"/>
              </w:tabs>
              <w:ind w:right="-2" w:firstLine="284"/>
              <w:jc w:val="both"/>
              <w:rPr>
                <w:rFonts w:eastAsia="Calibri"/>
                <w:b/>
                <w:iCs/>
                <w:noProof/>
                <w:sz w:val="22"/>
                <w:szCs w:val="22"/>
                <w:lang w:eastAsia="en-US"/>
              </w:rPr>
            </w:pPr>
            <w:r w:rsidRPr="00871E0E">
              <w:rPr>
                <w:rFonts w:eastAsia="Calibri"/>
                <w:iCs/>
                <w:noProof/>
                <w:sz w:val="22"/>
                <w:szCs w:val="22"/>
                <w:lang w:eastAsia="en-US"/>
              </w:rPr>
              <w:t>1.2.3. Личностные резу</w:t>
            </w:r>
            <w:r w:rsidR="00AB0F67">
              <w:rPr>
                <w:rFonts w:eastAsia="Calibri"/>
                <w:iCs/>
                <w:noProof/>
                <w:sz w:val="22"/>
                <w:szCs w:val="22"/>
                <w:lang w:eastAsia="en-US"/>
              </w:rPr>
              <w:t>льтаты освоения ООП</w:t>
            </w:r>
          </w:p>
          <w:p w:rsidR="00871E0E" w:rsidRPr="00871E0E" w:rsidRDefault="00871E0E" w:rsidP="00871E0E">
            <w:pPr>
              <w:tabs>
                <w:tab w:val="left" w:pos="880"/>
                <w:tab w:val="right" w:leader="dot" w:pos="9498"/>
              </w:tabs>
              <w:ind w:right="-2" w:firstLine="284"/>
              <w:jc w:val="both"/>
              <w:rPr>
                <w:b/>
                <w:iCs/>
                <w:noProof/>
                <w:sz w:val="22"/>
                <w:szCs w:val="22"/>
              </w:rPr>
            </w:pPr>
            <w:hyperlink w:anchor="_Toc414553132" w:history="1">
              <w:r w:rsidRPr="00871E0E">
                <w:rPr>
                  <w:rFonts w:eastAsia="Calibri"/>
                  <w:iCs/>
                  <w:noProof/>
                  <w:sz w:val="22"/>
                  <w:szCs w:val="22"/>
                  <w:lang w:eastAsia="en-US"/>
                </w:rPr>
                <w:t>1.2.4. Метапредметные результаты освоения ООП</w:t>
              </w:r>
              <w:r w:rsidR="00AB0F67">
                <w:rPr>
                  <w:rFonts w:eastAsia="Calibri"/>
                  <w:iCs/>
                  <w:noProof/>
                  <w:sz w:val="22"/>
                  <w:szCs w:val="22"/>
                  <w:lang w:eastAsia="en-US"/>
                </w:rPr>
                <w:t xml:space="preserve"> </w:t>
              </w:r>
            </w:hyperlink>
          </w:p>
          <w:p w:rsidR="00871E0E" w:rsidRPr="00871E0E" w:rsidRDefault="00871E0E" w:rsidP="00871E0E">
            <w:pPr>
              <w:tabs>
                <w:tab w:val="right" w:leader="dot" w:pos="9498"/>
              </w:tabs>
              <w:ind w:firstLine="284"/>
              <w:jc w:val="both"/>
              <w:outlineLvl w:val="1"/>
              <w:rPr>
                <w:rFonts w:eastAsia="Calibri"/>
                <w:iCs/>
                <w:noProof/>
                <w:sz w:val="22"/>
                <w:szCs w:val="22"/>
                <w:lang w:eastAsia="en-US"/>
              </w:rPr>
            </w:pPr>
            <w:r w:rsidRPr="00871E0E">
              <w:rPr>
                <w:rFonts w:eastAsia="@Arial Unicode MS"/>
                <w:bCs/>
                <w:noProof/>
                <w:sz w:val="22"/>
                <w:szCs w:val="22"/>
              </w:rPr>
              <w:t>1.2.5. Предметн</w:t>
            </w:r>
            <w:r w:rsidR="00AB0F67">
              <w:rPr>
                <w:rFonts w:eastAsia="@Arial Unicode MS"/>
                <w:bCs/>
                <w:noProof/>
                <w:sz w:val="22"/>
                <w:szCs w:val="22"/>
              </w:rPr>
              <w:t>ые результаты</w:t>
            </w:r>
          </w:p>
          <w:p w:rsidR="00871E0E" w:rsidRPr="00871E0E" w:rsidRDefault="00871E0E" w:rsidP="00871E0E">
            <w:pPr>
              <w:tabs>
                <w:tab w:val="left" w:pos="1843"/>
                <w:tab w:val="right" w:leader="dot" w:pos="9496"/>
              </w:tabs>
              <w:ind w:firstLine="284"/>
              <w:jc w:val="both"/>
              <w:rPr>
                <w:b/>
                <w:noProof/>
                <w:sz w:val="22"/>
                <w:szCs w:val="22"/>
              </w:rPr>
            </w:pPr>
            <w:hyperlink w:anchor="_Toc414553133" w:history="1">
              <w:r w:rsidRPr="00871E0E">
                <w:rPr>
                  <w:rFonts w:eastAsia="Calibri"/>
                  <w:noProof/>
                  <w:sz w:val="22"/>
                  <w:szCs w:val="22"/>
                  <w:lang w:eastAsia="en-US"/>
                </w:rPr>
                <w:t>1.2.5.1. Русский язык</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_Toc414553133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19</w:t>
              </w:r>
              <w:r w:rsidRPr="00871E0E">
                <w:rPr>
                  <w:rFonts w:eastAsia="Calibri"/>
                  <w:b/>
                  <w:noProof/>
                  <w:webHidden/>
                  <w:sz w:val="22"/>
                  <w:szCs w:val="22"/>
                  <w:lang w:eastAsia="en-US"/>
                </w:rPr>
                <w:fldChar w:fldCharType="end"/>
              </w:r>
            </w:hyperlink>
          </w:p>
          <w:p w:rsidR="00871E0E" w:rsidRPr="00871E0E" w:rsidRDefault="00871E0E" w:rsidP="00871E0E">
            <w:pPr>
              <w:tabs>
                <w:tab w:val="left" w:pos="880"/>
                <w:tab w:val="right" w:leader="dot" w:pos="9498"/>
              </w:tabs>
              <w:ind w:right="-2" w:firstLine="284"/>
              <w:jc w:val="both"/>
              <w:rPr>
                <w:b/>
                <w:iCs/>
                <w:noProof/>
                <w:sz w:val="22"/>
                <w:szCs w:val="22"/>
              </w:rPr>
            </w:pPr>
            <w:hyperlink w:anchor="_Toc414553136" w:history="1">
              <w:r w:rsidRPr="00871E0E">
                <w:rPr>
                  <w:rFonts w:eastAsia="Calibri"/>
                  <w:iCs/>
                  <w:noProof/>
                  <w:sz w:val="22"/>
                  <w:szCs w:val="22"/>
                  <w:lang w:eastAsia="en-US"/>
                </w:rPr>
                <w:t>1.2.5.2. Литература</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_Toc414553136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21</w:t>
              </w:r>
              <w:r w:rsidRPr="00871E0E">
                <w:rPr>
                  <w:rFonts w:eastAsia="Calibri"/>
                  <w:b/>
                  <w:iCs/>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37" w:history="1">
              <w:r w:rsidRPr="00871E0E">
                <w:rPr>
                  <w:rFonts w:eastAsia="Calibri"/>
                  <w:noProof/>
                  <w:sz w:val="22"/>
                  <w:szCs w:val="22"/>
                  <w:lang w:eastAsia="en-US"/>
                </w:rPr>
                <w:t>1.2.5.3. Иностранный яз</w:t>
              </w:r>
              <w:r w:rsidR="00AB0F67">
                <w:rPr>
                  <w:rFonts w:eastAsia="Calibri"/>
                  <w:noProof/>
                  <w:sz w:val="22"/>
                  <w:szCs w:val="22"/>
                  <w:lang w:eastAsia="en-US"/>
                </w:rPr>
                <w:t>ык (английский язык</w:t>
              </w:r>
              <w:r w:rsidRPr="00871E0E">
                <w:rPr>
                  <w:rFonts w:eastAsia="Calibri"/>
                  <w:noProof/>
                  <w:sz w:val="22"/>
                  <w:szCs w:val="22"/>
                  <w:lang w:eastAsia="en-US"/>
                </w:rPr>
                <w:t>)</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_Toc414553137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24</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39" w:history="1">
              <w:r w:rsidRPr="00871E0E">
                <w:rPr>
                  <w:rFonts w:eastAsia="Calibri"/>
                  <w:noProof/>
                  <w:sz w:val="22"/>
                  <w:szCs w:val="22"/>
                  <w:lang w:eastAsia="en-US"/>
                </w:rPr>
                <w:t>1.2.5.</w:t>
              </w:r>
              <w:r w:rsidR="00AB0F67">
                <w:rPr>
                  <w:rFonts w:eastAsia="Calibri"/>
                  <w:noProof/>
                  <w:sz w:val="22"/>
                  <w:szCs w:val="22"/>
                  <w:lang w:eastAsia="en-US"/>
                </w:rPr>
                <w:t>4</w:t>
              </w:r>
              <w:r w:rsidRPr="00871E0E">
                <w:rPr>
                  <w:rFonts w:eastAsia="Calibri"/>
                  <w:noProof/>
                  <w:sz w:val="22"/>
                  <w:szCs w:val="22"/>
                  <w:lang w:eastAsia="en-US"/>
                </w:rPr>
                <w:t>. История России. Всеобщая история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_Toc414553139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29</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40" w:history="1">
              <w:r w:rsidR="00AB0F67">
                <w:rPr>
                  <w:rFonts w:eastAsia="Calibri"/>
                  <w:noProof/>
                  <w:sz w:val="22"/>
                  <w:szCs w:val="22"/>
                  <w:lang w:eastAsia="en-US"/>
                </w:rPr>
                <w:t>1.2.5.5</w:t>
              </w:r>
              <w:r w:rsidRPr="00871E0E">
                <w:rPr>
                  <w:rFonts w:eastAsia="Calibri"/>
                  <w:noProof/>
                  <w:sz w:val="22"/>
                  <w:szCs w:val="22"/>
                  <w:lang w:eastAsia="en-US"/>
                </w:rPr>
                <w:t>. Обществознание</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_Toc414553140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32</w:t>
              </w:r>
              <w:r w:rsidRPr="00871E0E">
                <w:rPr>
                  <w:rFonts w:eastAsia="Calibri"/>
                  <w:noProof/>
                  <w:webHidden/>
                  <w:sz w:val="22"/>
                  <w:szCs w:val="22"/>
                  <w:lang w:eastAsia="en-US"/>
                </w:rPr>
                <w:fldChar w:fldCharType="end"/>
              </w:r>
            </w:hyperlink>
          </w:p>
          <w:p w:rsidR="00871E0E" w:rsidRPr="00871E0E" w:rsidRDefault="00871E0E" w:rsidP="00871E0E">
            <w:pPr>
              <w:tabs>
                <w:tab w:val="left" w:pos="1843"/>
                <w:tab w:val="right" w:leader="dot" w:pos="9496"/>
              </w:tabs>
              <w:ind w:firstLine="284"/>
              <w:jc w:val="both"/>
              <w:rPr>
                <w:b/>
                <w:noProof/>
                <w:sz w:val="22"/>
                <w:szCs w:val="22"/>
              </w:rPr>
            </w:pPr>
            <w:hyperlink w:anchor="_Toc414553141" w:history="1">
              <w:r w:rsidR="00AB0F67">
                <w:rPr>
                  <w:rFonts w:eastAsia="Calibri"/>
                  <w:noProof/>
                  <w:sz w:val="22"/>
                  <w:szCs w:val="22"/>
                  <w:lang w:eastAsia="en-US"/>
                </w:rPr>
                <w:t>1.2.5.6</w:t>
              </w:r>
              <w:r w:rsidRPr="00871E0E">
                <w:rPr>
                  <w:rFonts w:eastAsia="Calibri"/>
                  <w:noProof/>
                  <w:sz w:val="22"/>
                  <w:szCs w:val="22"/>
                  <w:lang w:eastAsia="en-US"/>
                </w:rPr>
                <w:t>. География</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_Toc414553141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37</w:t>
              </w:r>
              <w:r w:rsidRPr="00871E0E">
                <w:rPr>
                  <w:rFonts w:eastAsia="Calibri"/>
                  <w:b/>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42" w:history="1">
              <w:r w:rsidR="00AB0F67">
                <w:rPr>
                  <w:rFonts w:eastAsia="Calibri"/>
                  <w:noProof/>
                  <w:sz w:val="22"/>
                  <w:szCs w:val="22"/>
                  <w:lang w:eastAsia="en-US"/>
                </w:rPr>
                <w:t>1.2.5.7</w:t>
              </w:r>
              <w:r w:rsidRPr="00871E0E">
                <w:rPr>
                  <w:rFonts w:eastAsia="Calibri"/>
                  <w:noProof/>
                  <w:sz w:val="22"/>
                  <w:szCs w:val="22"/>
                  <w:lang w:eastAsia="en-US"/>
                </w:rPr>
                <w:t>. Математика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_Toc414553142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40</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48" w:history="1">
              <w:r w:rsidR="00AB0F67">
                <w:rPr>
                  <w:rFonts w:eastAsia="Calibri"/>
                  <w:noProof/>
                  <w:sz w:val="22"/>
                  <w:szCs w:val="22"/>
                  <w:lang w:eastAsia="en-US"/>
                </w:rPr>
                <w:t>1.2.5.8</w:t>
              </w:r>
              <w:r w:rsidRPr="00871E0E">
                <w:rPr>
                  <w:rFonts w:eastAsia="Calibri"/>
                  <w:noProof/>
                  <w:sz w:val="22"/>
                  <w:szCs w:val="22"/>
                  <w:lang w:eastAsia="en-US"/>
                </w:rPr>
                <w:t>. Информатика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_Toc414553148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60</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49" w:history="1">
              <w:r w:rsidR="00AB0F67">
                <w:rPr>
                  <w:rFonts w:eastAsia="Calibri"/>
                  <w:noProof/>
                  <w:sz w:val="22"/>
                  <w:szCs w:val="22"/>
                  <w:lang w:eastAsia="en-US"/>
                </w:rPr>
                <w:t>1.2.5.9</w:t>
              </w:r>
              <w:r w:rsidRPr="00871E0E">
                <w:rPr>
                  <w:rFonts w:eastAsia="Calibri"/>
                  <w:noProof/>
                  <w:sz w:val="22"/>
                  <w:szCs w:val="22"/>
                  <w:lang w:eastAsia="en-US"/>
                </w:rPr>
                <w:t>. Физика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_Toc414553149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63</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0" w:history="1">
              <w:r w:rsidRPr="00871E0E">
                <w:rPr>
                  <w:rFonts w:eastAsia="Calibri"/>
                  <w:noProof/>
                  <w:sz w:val="22"/>
                  <w:szCs w:val="22"/>
                  <w:lang w:eastAsia="en-US"/>
                </w:rPr>
                <w:t>1.2.5.1</w:t>
              </w:r>
              <w:r w:rsidR="00AB0F67">
                <w:rPr>
                  <w:rFonts w:eastAsia="Calibri"/>
                  <w:noProof/>
                  <w:sz w:val="22"/>
                  <w:szCs w:val="22"/>
                  <w:lang w:eastAsia="en-US"/>
                </w:rPr>
                <w:t>0</w:t>
              </w:r>
              <w:r w:rsidRPr="00871E0E">
                <w:rPr>
                  <w:rFonts w:eastAsia="Calibri"/>
                  <w:noProof/>
                  <w:sz w:val="22"/>
                  <w:szCs w:val="22"/>
                  <w:lang w:eastAsia="en-US"/>
                </w:rPr>
                <w:t>. Биология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_Toc414553150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68</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1" w:history="1">
              <w:r w:rsidR="00AB0F67">
                <w:rPr>
                  <w:rFonts w:eastAsia="Calibri"/>
                  <w:noProof/>
                  <w:sz w:val="22"/>
                  <w:szCs w:val="22"/>
                  <w:lang w:eastAsia="en-US"/>
                </w:rPr>
                <w:t>1.2.5.11</w:t>
              </w:r>
              <w:r w:rsidRPr="00871E0E">
                <w:rPr>
                  <w:rFonts w:eastAsia="Calibri"/>
                  <w:noProof/>
                  <w:sz w:val="22"/>
                  <w:szCs w:val="22"/>
                  <w:lang w:eastAsia="en-US"/>
                </w:rPr>
                <w:t>. Химия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_Toc414553151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72</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2" w:history="1">
              <w:r w:rsidR="00AB0F67">
                <w:rPr>
                  <w:rFonts w:eastAsia="Calibri"/>
                  <w:noProof/>
                  <w:sz w:val="22"/>
                  <w:szCs w:val="22"/>
                  <w:lang w:eastAsia="en-US"/>
                </w:rPr>
                <w:t>1.2.5.12</w:t>
              </w:r>
              <w:r w:rsidRPr="00871E0E">
                <w:rPr>
                  <w:rFonts w:eastAsia="Calibri"/>
                  <w:noProof/>
                  <w:sz w:val="22"/>
                  <w:szCs w:val="22"/>
                  <w:lang w:eastAsia="en-US"/>
                </w:rPr>
                <w:t>. Изобразительное искусство</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_Toc414553152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75</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3" w:history="1">
              <w:r w:rsidR="00AB0F67">
                <w:rPr>
                  <w:rFonts w:eastAsia="Calibri"/>
                  <w:noProof/>
                  <w:sz w:val="22"/>
                  <w:szCs w:val="22"/>
                  <w:lang w:eastAsia="en-US"/>
                </w:rPr>
                <w:t>1.2.5.13</w:t>
              </w:r>
              <w:r w:rsidRPr="00871E0E">
                <w:rPr>
                  <w:rFonts w:eastAsia="Calibri"/>
                  <w:noProof/>
                  <w:sz w:val="22"/>
                  <w:szCs w:val="22"/>
                  <w:lang w:eastAsia="en-US"/>
                </w:rPr>
                <w:t>. Музыка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_Toc414553153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82</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4" w:history="1">
              <w:r w:rsidR="003732F6">
                <w:rPr>
                  <w:rFonts w:eastAsia="Calibri"/>
                  <w:noProof/>
                  <w:sz w:val="22"/>
                  <w:szCs w:val="22"/>
                  <w:lang w:eastAsia="en-US"/>
                </w:rPr>
                <w:t>1.2.5.14</w:t>
              </w:r>
              <w:r w:rsidRPr="00871E0E">
                <w:rPr>
                  <w:rFonts w:eastAsia="Calibri"/>
                  <w:noProof/>
                  <w:sz w:val="22"/>
                  <w:szCs w:val="22"/>
                  <w:lang w:eastAsia="en-US"/>
                </w:rPr>
                <w:t>.Технология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_Toc414553154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85</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6" w:history="1">
              <w:r w:rsidR="003732F6">
                <w:rPr>
                  <w:rFonts w:eastAsia="Calibri"/>
                  <w:noProof/>
                  <w:sz w:val="22"/>
                  <w:szCs w:val="22"/>
                  <w:lang w:eastAsia="en-US"/>
                </w:rPr>
                <w:t>1.2.5.15</w:t>
              </w:r>
              <w:r w:rsidRPr="00871E0E">
                <w:rPr>
                  <w:rFonts w:eastAsia="Calibri"/>
                  <w:noProof/>
                  <w:sz w:val="22"/>
                  <w:szCs w:val="22"/>
                  <w:lang w:eastAsia="en-US"/>
                </w:rPr>
                <w:t>. Физическая культура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_Toc414553156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92</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firstLine="284"/>
              <w:jc w:val="both"/>
              <w:rPr>
                <w:noProof/>
                <w:sz w:val="22"/>
                <w:szCs w:val="22"/>
              </w:rPr>
            </w:pPr>
            <w:hyperlink w:anchor="_Toc414553157" w:history="1">
              <w:r w:rsidR="003732F6">
                <w:rPr>
                  <w:rFonts w:eastAsia="Calibri"/>
                  <w:noProof/>
                  <w:sz w:val="22"/>
                  <w:szCs w:val="22"/>
                  <w:lang w:eastAsia="en-US"/>
                </w:rPr>
                <w:t>1.2.5.16</w:t>
              </w:r>
              <w:r w:rsidRPr="00871E0E">
                <w:rPr>
                  <w:rFonts w:eastAsia="Calibri"/>
                  <w:noProof/>
                  <w:sz w:val="22"/>
                  <w:szCs w:val="22"/>
                  <w:lang w:eastAsia="en-US"/>
                </w:rPr>
                <w:t>. Основы безопасности жизнедеятельности</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_Toc414553157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94</w:t>
              </w:r>
              <w:r w:rsidRPr="00871E0E">
                <w:rPr>
                  <w:rFonts w:eastAsia="Calibri"/>
                  <w:noProof/>
                  <w:webHidden/>
                  <w:sz w:val="22"/>
                  <w:szCs w:val="22"/>
                  <w:lang w:eastAsia="en-US"/>
                </w:rPr>
                <w:fldChar w:fldCharType="end"/>
              </w:r>
            </w:hyperlink>
          </w:p>
          <w:p w:rsidR="00871E0E" w:rsidRPr="00871E0E" w:rsidRDefault="00871E0E" w:rsidP="00871E0E">
            <w:pPr>
              <w:tabs>
                <w:tab w:val="left" w:pos="880"/>
                <w:tab w:val="right" w:leader="dot" w:pos="9498"/>
              </w:tabs>
              <w:ind w:right="-2" w:firstLine="284"/>
              <w:jc w:val="both"/>
              <w:rPr>
                <w:b/>
                <w:iCs/>
                <w:noProof/>
                <w:sz w:val="22"/>
                <w:szCs w:val="22"/>
              </w:rPr>
            </w:pPr>
            <w:hyperlink w:anchor="_Toc414553158" w:history="1">
              <w:r w:rsidRPr="00871E0E">
                <w:rPr>
                  <w:rFonts w:eastAsia="Calibri"/>
                  <w:iCs/>
                  <w:noProof/>
                  <w:sz w:val="22"/>
                  <w:szCs w:val="22"/>
                  <w:lang w:eastAsia="en-US"/>
                </w:rPr>
                <w:t>1.3. Система оценки достижения планируемых результатов освоения основной образовательной программы основного общего образования</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_Toc414553158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98</w:t>
              </w:r>
              <w:r w:rsidRPr="00871E0E">
                <w:rPr>
                  <w:rFonts w:eastAsia="Calibri"/>
                  <w:b/>
                  <w:iCs/>
                  <w:noProof/>
                  <w:webHidden/>
                  <w:sz w:val="22"/>
                  <w:szCs w:val="22"/>
                  <w:lang w:eastAsia="en-US"/>
                </w:rPr>
                <w:fldChar w:fldCharType="end"/>
              </w:r>
            </w:hyperlink>
          </w:p>
          <w:p w:rsidR="00871E0E" w:rsidRPr="00871E0E" w:rsidRDefault="00871E0E" w:rsidP="00871E0E">
            <w:pPr>
              <w:tabs>
                <w:tab w:val="left" w:pos="390"/>
                <w:tab w:val="left" w:pos="450"/>
                <w:tab w:val="right" w:leader="dot" w:pos="9498"/>
              </w:tabs>
              <w:spacing w:before="240"/>
              <w:ind w:right="-2"/>
              <w:jc w:val="both"/>
              <w:rPr>
                <w:b/>
                <w:bCs/>
                <w:noProof/>
                <w:sz w:val="22"/>
                <w:szCs w:val="22"/>
              </w:rPr>
            </w:pPr>
            <w:hyperlink w:anchor="_Toc414553166" w:history="1">
              <w:r w:rsidRPr="00871E0E">
                <w:rPr>
                  <w:rFonts w:eastAsia="@Arial Unicode MS"/>
                  <w:bCs/>
                  <w:noProof/>
                  <w:sz w:val="22"/>
                  <w:szCs w:val="22"/>
                </w:rPr>
                <w:t>2.</w:t>
              </w:r>
              <w:r w:rsidRPr="00871E0E">
                <w:rPr>
                  <w:b/>
                  <w:bCs/>
                  <w:noProof/>
                  <w:sz w:val="22"/>
                  <w:szCs w:val="22"/>
                </w:rPr>
                <w:tab/>
              </w:r>
              <w:r w:rsidR="003732F6">
                <w:rPr>
                  <w:rFonts w:eastAsia="@Arial Unicode MS"/>
                  <w:b/>
                  <w:bCs/>
                  <w:noProof/>
                  <w:sz w:val="22"/>
                  <w:szCs w:val="22"/>
                </w:rPr>
                <w:t>Содержательный раздел</w:t>
              </w:r>
              <w:r w:rsidR="002E712F">
                <w:rPr>
                  <w:rFonts w:eastAsia="@Arial Unicode MS"/>
                  <w:b/>
                  <w:bCs/>
                  <w:noProof/>
                  <w:sz w:val="22"/>
                  <w:szCs w:val="22"/>
                </w:rPr>
                <w:t xml:space="preserve">  </w:t>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167" w:history="1">
              <w:r w:rsidRPr="00871E0E">
                <w:rPr>
                  <w:rFonts w:eastAsia="Calibri"/>
                  <w:iCs/>
                  <w:noProof/>
                  <w:sz w:val="22"/>
                  <w:szCs w:val="22"/>
                  <w:lang w:eastAsia="en-US"/>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_Toc414553167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105</w:t>
              </w:r>
              <w:r w:rsidRPr="00871E0E">
                <w:rPr>
                  <w:rFonts w:eastAsia="Calibri"/>
                  <w:b/>
                  <w:iCs/>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178" w:history="1">
              <w:r w:rsidR="003732F6">
                <w:rPr>
                  <w:rFonts w:eastAsia="Calibri"/>
                  <w:iCs/>
                  <w:noProof/>
                  <w:sz w:val="22"/>
                  <w:szCs w:val="22"/>
                  <w:lang w:eastAsia="en-US"/>
                </w:rPr>
                <w:t>2.2. П</w:t>
              </w:r>
              <w:r w:rsidRPr="00871E0E">
                <w:rPr>
                  <w:rFonts w:eastAsia="Calibri"/>
                  <w:iCs/>
                  <w:noProof/>
                  <w:sz w:val="22"/>
                  <w:szCs w:val="22"/>
                  <w:lang w:eastAsia="en-US"/>
                </w:rPr>
                <w:t>рограммы учебных предметов, курсов</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_Toc414553178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Pr="00871E0E">
                <w:rPr>
                  <w:rFonts w:eastAsia="Calibri"/>
                  <w:b/>
                  <w:iCs/>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179" w:history="1">
              <w:r w:rsidRPr="00871E0E">
                <w:rPr>
                  <w:rFonts w:eastAsia="Calibri"/>
                  <w:iCs/>
                  <w:noProof/>
                  <w:sz w:val="22"/>
                  <w:szCs w:val="22"/>
                  <w:lang w:eastAsia="en-US"/>
                </w:rPr>
                <w:t>2.2.1 Общие положения</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_Toc414553179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Pr="00871E0E">
                <w:rPr>
                  <w:rFonts w:eastAsia="Calibri"/>
                  <w:b/>
                  <w:iCs/>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180" w:history="1">
              <w:r w:rsidRPr="00871E0E">
                <w:rPr>
                  <w:rFonts w:eastAsia="Calibri"/>
                  <w:iCs/>
                  <w:noProof/>
                  <w:sz w:val="22"/>
                  <w:szCs w:val="22"/>
                  <w:lang w:eastAsia="en-US"/>
                </w:rPr>
                <w:t>2.2.2. Основное содержание учебных предметов на уровне основного общего образования</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_Toc414553180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118</w:t>
              </w:r>
              <w:r w:rsidRPr="00871E0E">
                <w:rPr>
                  <w:rFonts w:eastAsia="Calibri"/>
                  <w:b/>
                  <w:iCs/>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181" w:history="1">
              <w:r w:rsidRPr="00871E0E">
                <w:rPr>
                  <w:rFonts w:eastAsia="Calibri"/>
                  <w:noProof/>
                  <w:sz w:val="22"/>
                  <w:szCs w:val="22"/>
                  <w:lang w:eastAsia="en-US"/>
                </w:rPr>
                <w:t>2.2.2.1. Русский язык</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_Toc414553181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118</w:t>
              </w:r>
              <w:r w:rsidRPr="00871E0E">
                <w:rPr>
                  <w:rFonts w:eastAsia="Calibri"/>
                  <w:noProof/>
                  <w:webHidden/>
                  <w:sz w:val="22"/>
                  <w:szCs w:val="22"/>
                  <w:lang w:eastAsia="en-US"/>
                </w:rPr>
                <w:fldChar w:fldCharType="end"/>
              </w:r>
            </w:hyperlink>
          </w:p>
          <w:p w:rsidR="00871E0E" w:rsidRPr="00871E0E" w:rsidRDefault="003732F6" w:rsidP="00871E0E">
            <w:pPr>
              <w:tabs>
                <w:tab w:val="left" w:pos="1843"/>
                <w:tab w:val="right" w:leader="dot" w:pos="9496"/>
              </w:tabs>
              <w:ind w:left="993"/>
              <w:jc w:val="both"/>
              <w:rPr>
                <w:b/>
                <w:noProof/>
                <w:sz w:val="22"/>
                <w:szCs w:val="22"/>
              </w:rPr>
            </w:pPr>
            <w:r>
              <w:rPr>
                <w:rFonts w:eastAsia="Calibri"/>
                <w:b/>
                <w:sz w:val="22"/>
                <w:szCs w:val="22"/>
                <w:lang w:eastAsia="en-US"/>
              </w:rPr>
              <w:t xml:space="preserve">     </w:t>
            </w:r>
            <w:hyperlink w:anchor="_Toc414553192" w:history="1">
              <w:r w:rsidR="00871E0E" w:rsidRPr="00871E0E">
                <w:rPr>
                  <w:rFonts w:eastAsia="Calibri"/>
                  <w:noProof/>
                  <w:sz w:val="22"/>
                  <w:szCs w:val="22"/>
                  <w:lang w:eastAsia="en-US"/>
                </w:rPr>
                <w:t>2.2.2.2. Литература</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_Toc414553192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121</w:t>
              </w:r>
              <w:r w:rsidR="00871E0E" w:rsidRPr="00871E0E">
                <w:rPr>
                  <w:rFonts w:eastAsia="Calibri"/>
                  <w:b/>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27" w:history="1">
              <w:r w:rsidRPr="00871E0E">
                <w:rPr>
                  <w:rFonts w:eastAsia="Calibri"/>
                  <w:noProof/>
                  <w:sz w:val="22"/>
                  <w:szCs w:val="22"/>
                  <w:lang w:eastAsia="en-US"/>
                </w:rPr>
                <w:t>2.2.2.3. Иностранный язык</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_Toc414553227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131</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29" w:history="1">
              <w:r w:rsidR="003732F6">
                <w:rPr>
                  <w:rFonts w:eastAsia="Calibri"/>
                  <w:noProof/>
                  <w:sz w:val="22"/>
                  <w:szCs w:val="22"/>
                  <w:lang w:eastAsia="en-US"/>
                </w:rPr>
                <w:t>2.2.2.4</w:t>
              </w:r>
              <w:r w:rsidRPr="00871E0E">
                <w:rPr>
                  <w:rFonts w:eastAsia="Calibri"/>
                  <w:noProof/>
                  <w:sz w:val="22"/>
                  <w:szCs w:val="22"/>
                  <w:lang w:eastAsia="en-US"/>
                </w:rPr>
                <w:t>. История России. Всеобщая история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_Toc414553229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134</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30" w:history="1">
              <w:r w:rsidR="003732F6">
                <w:rPr>
                  <w:rFonts w:eastAsia="Calibri"/>
                  <w:noProof/>
                  <w:sz w:val="22"/>
                  <w:szCs w:val="22"/>
                  <w:lang w:eastAsia="en-US"/>
                </w:rPr>
                <w:t>2.2.2.5</w:t>
              </w:r>
              <w:r w:rsidRPr="00871E0E">
                <w:rPr>
                  <w:rFonts w:eastAsia="Calibri"/>
                  <w:noProof/>
                  <w:sz w:val="22"/>
                  <w:szCs w:val="22"/>
                  <w:lang w:eastAsia="en-US"/>
                </w:rPr>
                <w:t>. Обществознание</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_Toc414553230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152</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31" w:history="1">
              <w:r w:rsidR="003732F6">
                <w:rPr>
                  <w:rFonts w:eastAsia="Calibri"/>
                  <w:noProof/>
                  <w:sz w:val="22"/>
                  <w:szCs w:val="22"/>
                  <w:lang w:eastAsia="en-US"/>
                </w:rPr>
                <w:t>2.2.2.6</w:t>
              </w:r>
              <w:r w:rsidRPr="00871E0E">
                <w:rPr>
                  <w:rFonts w:eastAsia="Calibri"/>
                  <w:noProof/>
                  <w:sz w:val="22"/>
                  <w:szCs w:val="22"/>
                  <w:lang w:eastAsia="en-US"/>
                </w:rPr>
                <w:t>. География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_Toc414553231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154</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32" w:history="1">
              <w:r w:rsidR="003732F6">
                <w:rPr>
                  <w:rFonts w:eastAsia="Calibri"/>
                  <w:noProof/>
                  <w:sz w:val="22"/>
                  <w:szCs w:val="22"/>
                </w:rPr>
                <w:t>2.2.2.7</w:t>
              </w:r>
              <w:r w:rsidRPr="00871E0E">
                <w:rPr>
                  <w:rFonts w:eastAsia="Calibri"/>
                  <w:noProof/>
                  <w:sz w:val="22"/>
                  <w:szCs w:val="22"/>
                </w:rPr>
                <w:t>. Математика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_Toc414553232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163</w:t>
              </w:r>
              <w:r w:rsidRPr="00871E0E">
                <w:rPr>
                  <w:rFonts w:eastAsia="Calibri"/>
                  <w:noProof/>
                  <w:webHidden/>
                  <w:sz w:val="22"/>
                  <w:szCs w:val="22"/>
                  <w:lang w:eastAsia="en-US"/>
                </w:rPr>
                <w:fldChar w:fldCharType="end"/>
              </w:r>
            </w:hyperlink>
          </w:p>
          <w:p w:rsidR="00871E0E" w:rsidRPr="00871E0E" w:rsidRDefault="003732F6" w:rsidP="00871E0E">
            <w:pPr>
              <w:tabs>
                <w:tab w:val="left" w:pos="1843"/>
                <w:tab w:val="right" w:leader="dot" w:pos="9496"/>
              </w:tabs>
              <w:ind w:left="993"/>
              <w:jc w:val="both"/>
              <w:rPr>
                <w:b/>
                <w:noProof/>
                <w:sz w:val="22"/>
                <w:szCs w:val="22"/>
              </w:rPr>
            </w:pPr>
            <w:r>
              <w:rPr>
                <w:rFonts w:eastAsia="Calibri"/>
                <w:b/>
                <w:sz w:val="22"/>
                <w:szCs w:val="22"/>
                <w:lang w:eastAsia="en-US"/>
              </w:rPr>
              <w:t xml:space="preserve">     </w:t>
            </w:r>
            <w:hyperlink w:anchor="_Toc414553245" w:history="1">
              <w:r>
                <w:rPr>
                  <w:rFonts w:eastAsia="Calibri"/>
                  <w:noProof/>
                  <w:sz w:val="22"/>
                  <w:szCs w:val="22"/>
                  <w:lang w:eastAsia="en-US"/>
                </w:rPr>
                <w:t>2.2.2.8</w:t>
              </w:r>
              <w:r w:rsidR="00871E0E" w:rsidRPr="00871E0E">
                <w:rPr>
                  <w:rFonts w:eastAsia="Calibri"/>
                  <w:noProof/>
                  <w:sz w:val="22"/>
                  <w:szCs w:val="22"/>
                  <w:lang w:eastAsia="en-US"/>
                </w:rPr>
                <w:t>. Информатика</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_Toc414553245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179</w:t>
              </w:r>
              <w:r w:rsidR="00871E0E" w:rsidRPr="00871E0E">
                <w:rPr>
                  <w:rFonts w:eastAsia="Calibri"/>
                  <w:b/>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46" w:history="1">
              <w:r w:rsidR="003732F6">
                <w:rPr>
                  <w:rFonts w:eastAsia="Calibri"/>
                  <w:noProof/>
                  <w:sz w:val="22"/>
                  <w:szCs w:val="22"/>
                  <w:lang w:eastAsia="en-US"/>
                </w:rPr>
                <w:t>2.2.2.9</w:t>
              </w:r>
              <w:r w:rsidRPr="00871E0E">
                <w:rPr>
                  <w:rFonts w:eastAsia="Calibri"/>
                  <w:noProof/>
                  <w:sz w:val="22"/>
                  <w:szCs w:val="22"/>
                  <w:lang w:eastAsia="en-US"/>
                </w:rPr>
                <w:t>. Физика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_Toc414553246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184</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47" w:history="1">
              <w:r w:rsidR="003732F6">
                <w:rPr>
                  <w:rFonts w:eastAsia="Calibri"/>
                  <w:noProof/>
                  <w:sz w:val="22"/>
                  <w:szCs w:val="22"/>
                  <w:lang w:eastAsia="en-US"/>
                </w:rPr>
                <w:t>2.2.2.10</w:t>
              </w:r>
              <w:r w:rsidRPr="00871E0E">
                <w:rPr>
                  <w:rFonts w:eastAsia="Calibri"/>
                  <w:noProof/>
                  <w:sz w:val="22"/>
                  <w:szCs w:val="22"/>
                  <w:lang w:eastAsia="en-US"/>
                </w:rPr>
                <w:t>. Биология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_Toc414553247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186</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48" w:history="1">
              <w:r w:rsidR="003732F6">
                <w:rPr>
                  <w:rFonts w:eastAsia="Calibri"/>
                  <w:noProof/>
                  <w:sz w:val="22"/>
                  <w:szCs w:val="22"/>
                  <w:lang w:eastAsia="en-US"/>
                </w:rPr>
                <w:t>2.2.2.11</w:t>
              </w:r>
              <w:r w:rsidRPr="00871E0E">
                <w:rPr>
                  <w:rFonts w:eastAsia="Calibri"/>
                  <w:noProof/>
                  <w:sz w:val="22"/>
                  <w:szCs w:val="22"/>
                  <w:lang w:eastAsia="en-US"/>
                </w:rPr>
                <w:t>. Химия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_Toc414553248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192</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49" w:history="1">
              <w:r w:rsidRPr="00871E0E">
                <w:rPr>
                  <w:rFonts w:eastAsia="Calibri"/>
                  <w:noProof/>
                  <w:sz w:val="22"/>
                  <w:szCs w:val="22"/>
                  <w:lang w:eastAsia="en-US"/>
                </w:rPr>
                <w:t>2.2.2.1</w:t>
              </w:r>
              <w:r w:rsidR="003732F6">
                <w:rPr>
                  <w:rFonts w:eastAsia="Calibri"/>
                  <w:noProof/>
                  <w:sz w:val="22"/>
                  <w:szCs w:val="22"/>
                  <w:lang w:eastAsia="en-US"/>
                </w:rPr>
                <w:t>2</w:t>
              </w:r>
              <w:r w:rsidRPr="00871E0E">
                <w:rPr>
                  <w:rFonts w:eastAsia="Calibri"/>
                  <w:noProof/>
                  <w:sz w:val="22"/>
                  <w:szCs w:val="22"/>
                  <w:lang w:eastAsia="en-US"/>
                </w:rPr>
                <w:t>. Изобразительное искусство</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_Toc414553249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194</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50" w:history="1">
              <w:r w:rsidR="003732F6">
                <w:rPr>
                  <w:rFonts w:eastAsia="Calibri"/>
                  <w:noProof/>
                  <w:sz w:val="22"/>
                  <w:szCs w:val="22"/>
                  <w:lang w:eastAsia="en-US"/>
                </w:rPr>
                <w:t>2.2.2.13</w:t>
              </w:r>
              <w:r w:rsidRPr="00871E0E">
                <w:rPr>
                  <w:rFonts w:eastAsia="Calibri"/>
                  <w:noProof/>
                  <w:sz w:val="22"/>
                  <w:szCs w:val="22"/>
                  <w:lang w:eastAsia="en-US"/>
                </w:rPr>
                <w:t>. Музыка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_Toc414553250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196</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51" w:history="1">
              <w:r w:rsidRPr="00871E0E">
                <w:rPr>
                  <w:rFonts w:eastAsia="Calibri"/>
                  <w:noProof/>
                  <w:sz w:val="22"/>
                  <w:szCs w:val="22"/>
                  <w:lang w:eastAsia="en-US"/>
                </w:rPr>
                <w:t>2.2.2.1</w:t>
              </w:r>
              <w:r w:rsidR="003732F6">
                <w:rPr>
                  <w:rFonts w:eastAsia="Calibri"/>
                  <w:noProof/>
                  <w:sz w:val="22"/>
                  <w:szCs w:val="22"/>
                  <w:lang w:eastAsia="en-US"/>
                </w:rPr>
                <w:t>4</w:t>
              </w:r>
              <w:r w:rsidRPr="00871E0E">
                <w:rPr>
                  <w:rFonts w:eastAsia="Calibri"/>
                  <w:noProof/>
                  <w:sz w:val="22"/>
                  <w:szCs w:val="22"/>
                  <w:lang w:eastAsia="en-US"/>
                </w:rPr>
                <w:t>. Технология</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_Toc414553251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197</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52" w:history="1">
              <w:r w:rsidR="003732F6">
                <w:rPr>
                  <w:rFonts w:eastAsia="Calibri"/>
                  <w:noProof/>
                  <w:sz w:val="22"/>
                  <w:szCs w:val="22"/>
                  <w:lang w:eastAsia="en-US"/>
                </w:rPr>
                <w:t>2.2.2.15</w:t>
              </w:r>
              <w:r w:rsidRPr="00871E0E">
                <w:rPr>
                  <w:rFonts w:eastAsia="Calibri"/>
                  <w:noProof/>
                  <w:sz w:val="22"/>
                  <w:szCs w:val="22"/>
                  <w:lang w:eastAsia="en-US"/>
                </w:rPr>
                <w:t>. Физическая культура</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_Toc414553252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201</w:t>
              </w:r>
              <w:r w:rsidRPr="00871E0E">
                <w:rPr>
                  <w:rFonts w:eastAsia="Calibri"/>
                  <w:noProof/>
                  <w:webHidden/>
                  <w:sz w:val="22"/>
                  <w:szCs w:val="22"/>
                  <w:lang w:eastAsia="en-US"/>
                </w:rPr>
                <w:fldChar w:fldCharType="end"/>
              </w:r>
            </w:hyperlink>
          </w:p>
          <w:p w:rsidR="00871E0E" w:rsidRPr="00871E0E" w:rsidRDefault="00871E0E" w:rsidP="00871E0E">
            <w:pPr>
              <w:tabs>
                <w:tab w:val="right" w:leader="dot" w:pos="9498"/>
              </w:tabs>
              <w:ind w:left="1276"/>
              <w:jc w:val="both"/>
              <w:rPr>
                <w:noProof/>
                <w:sz w:val="22"/>
                <w:szCs w:val="22"/>
              </w:rPr>
            </w:pPr>
            <w:hyperlink w:anchor="_Toc414553253" w:history="1">
              <w:r w:rsidRPr="00871E0E">
                <w:rPr>
                  <w:rFonts w:eastAsia="Calibri"/>
                  <w:noProof/>
                  <w:sz w:val="22"/>
                  <w:szCs w:val="22"/>
                  <w:lang w:eastAsia="en-US"/>
                </w:rPr>
                <w:t>2.2</w:t>
              </w:r>
              <w:r w:rsidR="003732F6">
                <w:rPr>
                  <w:rFonts w:eastAsia="Calibri"/>
                  <w:noProof/>
                  <w:sz w:val="22"/>
                  <w:szCs w:val="22"/>
                  <w:lang w:eastAsia="en-US"/>
                </w:rPr>
                <w:t>.2.16</w:t>
              </w:r>
              <w:r w:rsidRPr="00871E0E">
                <w:rPr>
                  <w:rFonts w:eastAsia="Calibri"/>
                  <w:noProof/>
                  <w:sz w:val="22"/>
                  <w:szCs w:val="22"/>
                  <w:lang w:eastAsia="en-US"/>
                </w:rPr>
                <w:t>. Основы безопасности жизнедеятельности</w:t>
              </w:r>
              <w:r w:rsidRPr="00871E0E">
                <w:rPr>
                  <w:rFonts w:eastAsia="Calibri"/>
                  <w:noProof/>
                  <w:webHidden/>
                  <w:sz w:val="22"/>
                  <w:szCs w:val="22"/>
                  <w:lang w:eastAsia="en-US"/>
                </w:rPr>
                <w:tab/>
              </w:r>
              <w:r w:rsidRPr="00871E0E">
                <w:rPr>
                  <w:rFonts w:eastAsia="Calibri"/>
                  <w:noProof/>
                  <w:webHidden/>
                  <w:sz w:val="22"/>
                  <w:szCs w:val="22"/>
                  <w:lang w:eastAsia="en-US"/>
                </w:rPr>
                <w:fldChar w:fldCharType="begin"/>
              </w:r>
              <w:r w:rsidRPr="00871E0E">
                <w:rPr>
                  <w:rFonts w:eastAsia="Calibri"/>
                  <w:noProof/>
                  <w:webHidden/>
                  <w:sz w:val="22"/>
                  <w:szCs w:val="22"/>
                  <w:lang w:eastAsia="en-US"/>
                </w:rPr>
                <w:instrText xml:space="preserve"> PAGEREF _Toc414553253 \h </w:instrText>
              </w:r>
              <w:r w:rsidRPr="00871E0E">
                <w:rPr>
                  <w:rFonts w:eastAsia="Calibri"/>
                  <w:noProof/>
                  <w:webHidden/>
                  <w:sz w:val="22"/>
                  <w:szCs w:val="22"/>
                  <w:lang w:eastAsia="en-US"/>
                </w:rPr>
              </w:r>
              <w:r w:rsidRPr="00871E0E">
                <w:rPr>
                  <w:rFonts w:eastAsia="Calibri"/>
                  <w:noProof/>
                  <w:webHidden/>
                  <w:sz w:val="22"/>
                  <w:szCs w:val="22"/>
                  <w:lang w:eastAsia="en-US"/>
                </w:rPr>
                <w:fldChar w:fldCharType="separate"/>
              </w:r>
              <w:r w:rsidR="002E712F">
                <w:rPr>
                  <w:rFonts w:eastAsia="Calibri"/>
                  <w:noProof/>
                  <w:webHidden/>
                  <w:sz w:val="22"/>
                  <w:szCs w:val="22"/>
                  <w:lang w:eastAsia="en-US"/>
                </w:rPr>
                <w:t>202</w:t>
              </w:r>
              <w:r w:rsidRPr="00871E0E">
                <w:rPr>
                  <w:rFonts w:eastAsia="Calibri"/>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254" w:history="1">
              <w:r w:rsidRPr="00871E0E">
                <w:rPr>
                  <w:rFonts w:eastAsia="Calibri"/>
                  <w:iCs/>
                  <w:noProof/>
                  <w:sz w:val="22"/>
                  <w:szCs w:val="22"/>
                  <w:lang w:eastAsia="en-US"/>
                </w:rPr>
                <w:t>2.3. Программа воспитания и социализации обучающихся</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_Toc414553254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204</w:t>
              </w:r>
              <w:r w:rsidRPr="00871E0E">
                <w:rPr>
                  <w:rFonts w:eastAsia="Calibri"/>
                  <w:b/>
                  <w:iCs/>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275" w:history="1">
              <w:r w:rsidRPr="00871E0E">
                <w:rPr>
                  <w:rFonts w:eastAsia="Calibri"/>
                  <w:iCs/>
                  <w:noProof/>
                  <w:sz w:val="22"/>
                  <w:szCs w:val="22"/>
                  <w:lang w:eastAsia="en-US"/>
                </w:rPr>
                <w:t>2.4. Программа коррекционной работы</w:t>
              </w:r>
              <w:r w:rsidRPr="00871E0E">
                <w:rPr>
                  <w:rFonts w:eastAsia="Calibri"/>
                  <w:b/>
                  <w:iCs/>
                  <w:noProof/>
                  <w:webHidden/>
                  <w:sz w:val="22"/>
                  <w:szCs w:val="22"/>
                  <w:lang w:eastAsia="en-US"/>
                </w:rPr>
                <w:tab/>
              </w:r>
              <w:r w:rsidRPr="00871E0E">
                <w:rPr>
                  <w:rFonts w:eastAsia="Calibri"/>
                  <w:b/>
                  <w:iCs/>
                  <w:noProof/>
                  <w:webHidden/>
                  <w:sz w:val="22"/>
                  <w:szCs w:val="22"/>
                  <w:lang w:eastAsia="en-US"/>
                </w:rPr>
                <w:fldChar w:fldCharType="begin"/>
              </w:r>
              <w:r w:rsidRPr="00871E0E">
                <w:rPr>
                  <w:rFonts w:eastAsia="Calibri"/>
                  <w:b/>
                  <w:iCs/>
                  <w:noProof/>
                  <w:webHidden/>
                  <w:sz w:val="22"/>
                  <w:szCs w:val="22"/>
                  <w:lang w:eastAsia="en-US"/>
                </w:rPr>
                <w:instrText xml:space="preserve"> PAGEREF _Toc414553275 \h </w:instrText>
              </w:r>
              <w:r w:rsidRPr="00871E0E">
                <w:rPr>
                  <w:rFonts w:eastAsia="Calibri"/>
                  <w:b/>
                  <w:iCs/>
                  <w:noProof/>
                  <w:webHidden/>
                  <w:sz w:val="22"/>
                  <w:szCs w:val="22"/>
                  <w:lang w:eastAsia="en-US"/>
                </w:rPr>
              </w:r>
              <w:r w:rsidRPr="00871E0E">
                <w:rPr>
                  <w:rFonts w:eastAsia="Calibri"/>
                  <w:b/>
                  <w:iCs/>
                  <w:noProof/>
                  <w:webHidden/>
                  <w:sz w:val="22"/>
                  <w:szCs w:val="22"/>
                  <w:lang w:eastAsia="en-US"/>
                </w:rPr>
                <w:fldChar w:fldCharType="separate"/>
              </w:r>
              <w:r w:rsidR="002E712F">
                <w:rPr>
                  <w:rFonts w:eastAsia="Calibri"/>
                  <w:b/>
                  <w:iCs/>
                  <w:noProof/>
                  <w:webHidden/>
                  <w:sz w:val="22"/>
                  <w:szCs w:val="22"/>
                  <w:lang w:eastAsia="en-US"/>
                </w:rPr>
                <w:t>224</w:t>
              </w:r>
              <w:r w:rsidRPr="00871E0E">
                <w:rPr>
                  <w:rFonts w:eastAsia="Calibri"/>
                  <w:b/>
                  <w:iCs/>
                  <w:noProof/>
                  <w:webHidden/>
                  <w:sz w:val="22"/>
                  <w:szCs w:val="22"/>
                  <w:lang w:eastAsia="en-US"/>
                </w:rPr>
                <w:fldChar w:fldCharType="end"/>
              </w:r>
            </w:hyperlink>
          </w:p>
          <w:p w:rsidR="00871E0E" w:rsidRPr="00871E0E" w:rsidRDefault="00032FAB" w:rsidP="00032FAB">
            <w:pPr>
              <w:tabs>
                <w:tab w:val="left" w:pos="1843"/>
                <w:tab w:val="right" w:leader="dot" w:pos="9496"/>
              </w:tabs>
              <w:jc w:val="both"/>
              <w:rPr>
                <w:b/>
                <w:noProof/>
                <w:sz w:val="22"/>
                <w:szCs w:val="22"/>
              </w:rPr>
            </w:pPr>
            <w:r>
              <w:rPr>
                <w:rFonts w:eastAsia="Calibri"/>
                <w:b/>
                <w:sz w:val="22"/>
                <w:szCs w:val="22"/>
                <w:lang w:eastAsia="en-US"/>
              </w:rPr>
              <w:t xml:space="preserve">            </w:t>
            </w:r>
            <w:hyperlink w:anchor="_Toc414553280" w:history="1">
              <w:r w:rsidR="00871E0E" w:rsidRPr="00871E0E">
                <w:rPr>
                  <w:rFonts w:eastAsia="Calibri"/>
                  <w:noProof/>
                  <w:sz w:val="22"/>
                  <w:szCs w:val="22"/>
                  <w:lang w:eastAsia="en-US"/>
                </w:rPr>
                <w:t>2.4.5. Планируемые результаты коррекционной работы</w:t>
              </w:r>
              <w:r w:rsidR="00871E0E" w:rsidRPr="00871E0E">
                <w:rPr>
                  <w:rFonts w:eastAsia="Calibri"/>
                  <w:b/>
                  <w:noProof/>
                  <w:webHidden/>
                  <w:sz w:val="22"/>
                  <w:szCs w:val="22"/>
                  <w:lang w:eastAsia="en-US"/>
                </w:rPr>
                <w:tab/>
              </w:r>
              <w:r w:rsidR="00871E0E" w:rsidRPr="00871E0E">
                <w:rPr>
                  <w:rFonts w:eastAsia="Calibri"/>
                  <w:b/>
                  <w:noProof/>
                  <w:webHidden/>
                  <w:sz w:val="22"/>
                  <w:szCs w:val="22"/>
                  <w:lang w:eastAsia="en-US"/>
                </w:rPr>
                <w:fldChar w:fldCharType="begin"/>
              </w:r>
              <w:r w:rsidR="00871E0E" w:rsidRPr="00871E0E">
                <w:rPr>
                  <w:rFonts w:eastAsia="Calibri"/>
                  <w:b/>
                  <w:noProof/>
                  <w:webHidden/>
                  <w:sz w:val="22"/>
                  <w:szCs w:val="22"/>
                  <w:lang w:eastAsia="en-US"/>
                </w:rPr>
                <w:instrText xml:space="preserve"> PAGEREF _Toc414553280 \h </w:instrText>
              </w:r>
              <w:r w:rsidR="00871E0E" w:rsidRPr="00871E0E">
                <w:rPr>
                  <w:rFonts w:eastAsia="Calibri"/>
                  <w:b/>
                  <w:noProof/>
                  <w:webHidden/>
                  <w:sz w:val="22"/>
                  <w:szCs w:val="22"/>
                  <w:lang w:eastAsia="en-US"/>
                </w:rPr>
              </w:r>
              <w:r w:rsidR="00871E0E" w:rsidRPr="00871E0E">
                <w:rPr>
                  <w:rFonts w:eastAsia="Calibri"/>
                  <w:b/>
                  <w:noProof/>
                  <w:webHidden/>
                  <w:sz w:val="22"/>
                  <w:szCs w:val="22"/>
                  <w:lang w:eastAsia="en-US"/>
                </w:rPr>
                <w:fldChar w:fldCharType="separate"/>
              </w:r>
              <w:r w:rsidR="002E712F">
                <w:rPr>
                  <w:rFonts w:eastAsia="Calibri"/>
                  <w:b/>
                  <w:noProof/>
                  <w:webHidden/>
                  <w:sz w:val="22"/>
                  <w:szCs w:val="22"/>
                  <w:lang w:eastAsia="en-US"/>
                </w:rPr>
                <w:t>228</w:t>
              </w:r>
              <w:r w:rsidR="00871E0E" w:rsidRPr="00871E0E">
                <w:rPr>
                  <w:rFonts w:eastAsia="Calibri"/>
                  <w:b/>
                  <w:noProof/>
                  <w:webHidden/>
                  <w:sz w:val="22"/>
                  <w:szCs w:val="22"/>
                  <w:lang w:eastAsia="en-US"/>
                </w:rPr>
                <w:fldChar w:fldCharType="end"/>
              </w:r>
            </w:hyperlink>
          </w:p>
          <w:p w:rsidR="00871E0E" w:rsidRPr="00871E0E" w:rsidRDefault="00871E0E" w:rsidP="00871E0E">
            <w:pPr>
              <w:tabs>
                <w:tab w:val="left" w:pos="390"/>
                <w:tab w:val="left" w:pos="450"/>
                <w:tab w:val="right" w:leader="dot" w:pos="9498"/>
              </w:tabs>
              <w:spacing w:before="240"/>
              <w:ind w:right="-2"/>
              <w:jc w:val="both"/>
              <w:rPr>
                <w:b/>
                <w:bCs/>
                <w:noProof/>
                <w:sz w:val="22"/>
                <w:szCs w:val="22"/>
              </w:rPr>
            </w:pPr>
            <w:hyperlink w:anchor="_Toc414553281" w:history="1">
              <w:r w:rsidR="00032FAB">
                <w:rPr>
                  <w:rFonts w:eastAsia="@Arial Unicode MS"/>
                  <w:b/>
                  <w:bCs/>
                  <w:noProof/>
                  <w:sz w:val="22"/>
                  <w:szCs w:val="22"/>
                </w:rPr>
                <w:t xml:space="preserve">3. Организационный раздел </w:t>
              </w:r>
              <w:r w:rsidRPr="00871E0E">
                <w:rPr>
                  <w:rFonts w:eastAsia="@Arial Unicode MS"/>
                  <w:b/>
                  <w:bCs/>
                  <w:noProof/>
                  <w:webHidden/>
                  <w:sz w:val="22"/>
                  <w:szCs w:val="22"/>
                </w:rPr>
                <w:tab/>
              </w:r>
              <w:r w:rsidR="002E712F">
                <w:rPr>
                  <w:rFonts w:eastAsia="@Arial Unicode MS"/>
                  <w:b/>
                  <w:bCs/>
                  <w:noProof/>
                  <w:webHidden/>
                  <w:sz w:val="22"/>
                  <w:szCs w:val="22"/>
                </w:rPr>
                <w:t>.</w:t>
              </w:r>
            </w:hyperlink>
            <w:r w:rsidR="002E712F" w:rsidRPr="00871E0E">
              <w:rPr>
                <w:b/>
                <w:bCs/>
                <w:noProof/>
                <w:sz w:val="22"/>
                <w:szCs w:val="22"/>
              </w:rPr>
              <w:t xml:space="preserve"> </w:t>
            </w:r>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282" w:history="1">
              <w:r w:rsidR="00032FAB">
                <w:rPr>
                  <w:rFonts w:eastAsia="Calibri"/>
                  <w:iCs/>
                  <w:noProof/>
                  <w:sz w:val="22"/>
                  <w:szCs w:val="22"/>
                  <w:lang w:eastAsia="en-US"/>
                </w:rPr>
                <w:t>3.1. У</w:t>
              </w:r>
              <w:r w:rsidRPr="00871E0E">
                <w:rPr>
                  <w:rFonts w:eastAsia="Calibri"/>
                  <w:iCs/>
                  <w:noProof/>
                  <w:sz w:val="22"/>
                  <w:szCs w:val="22"/>
                  <w:lang w:eastAsia="en-US"/>
                </w:rPr>
                <w:t>чебный план основного общего образования</w:t>
              </w:r>
            </w:hyperlink>
          </w:p>
          <w:p w:rsidR="00871E0E" w:rsidRPr="00871E0E" w:rsidRDefault="00871E0E" w:rsidP="00871E0E">
            <w:pPr>
              <w:tabs>
                <w:tab w:val="left" w:pos="1843"/>
                <w:tab w:val="right" w:leader="dot" w:pos="9496"/>
              </w:tabs>
              <w:ind w:left="993"/>
              <w:jc w:val="both"/>
              <w:rPr>
                <w:b/>
                <w:noProof/>
                <w:sz w:val="22"/>
                <w:szCs w:val="22"/>
              </w:rPr>
            </w:pPr>
            <w:hyperlink w:anchor="_Toc414553283" w:history="1">
              <w:r w:rsidR="00032FAB">
                <w:rPr>
                  <w:rFonts w:eastAsia="Calibri"/>
                  <w:noProof/>
                  <w:sz w:val="22"/>
                  <w:szCs w:val="22"/>
                  <w:lang w:eastAsia="en-US"/>
                </w:rPr>
                <w:t>3.1.1. К</w:t>
              </w:r>
              <w:r w:rsidRPr="00871E0E">
                <w:rPr>
                  <w:rFonts w:eastAsia="Calibri"/>
                  <w:noProof/>
                  <w:sz w:val="22"/>
                  <w:szCs w:val="22"/>
                  <w:lang w:eastAsia="en-US"/>
                </w:rPr>
                <w:t>алендарный учебный график</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_Toc414553283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234</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84" w:history="1">
              <w:r w:rsidR="00032FAB">
                <w:rPr>
                  <w:rFonts w:eastAsia="@Arial Unicode MS"/>
                  <w:noProof/>
                  <w:sz w:val="22"/>
                  <w:szCs w:val="22"/>
                  <w:lang w:eastAsia="en-US"/>
                </w:rPr>
                <w:t>3.1.2. П</w:t>
              </w:r>
              <w:r w:rsidRPr="00871E0E">
                <w:rPr>
                  <w:rFonts w:eastAsia="@Arial Unicode MS"/>
                  <w:noProof/>
                  <w:sz w:val="22"/>
                  <w:szCs w:val="22"/>
                  <w:lang w:eastAsia="en-US"/>
                </w:rPr>
                <w:t>лан внеурочной деятельности</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_Toc414553284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234</w:t>
              </w:r>
              <w:r w:rsidRPr="00871E0E">
                <w:rPr>
                  <w:rFonts w:eastAsia="Calibri"/>
                  <w:b/>
                  <w:noProof/>
                  <w:webHidden/>
                  <w:sz w:val="22"/>
                  <w:szCs w:val="22"/>
                  <w:lang w:eastAsia="en-US"/>
                </w:rPr>
                <w:fldChar w:fldCharType="end"/>
              </w:r>
            </w:hyperlink>
          </w:p>
          <w:p w:rsidR="00871E0E" w:rsidRPr="00871E0E" w:rsidRDefault="00871E0E" w:rsidP="00871E0E">
            <w:pPr>
              <w:tabs>
                <w:tab w:val="left" w:pos="880"/>
                <w:tab w:val="right" w:leader="dot" w:pos="9498"/>
              </w:tabs>
              <w:ind w:left="426" w:right="-2" w:firstLine="283"/>
              <w:jc w:val="both"/>
              <w:rPr>
                <w:b/>
                <w:iCs/>
                <w:noProof/>
                <w:sz w:val="22"/>
                <w:szCs w:val="22"/>
              </w:rPr>
            </w:pPr>
            <w:hyperlink w:anchor="_Toc414553285" w:history="1">
              <w:r w:rsidRPr="00871E0E">
                <w:rPr>
                  <w:rFonts w:eastAsia="Calibri"/>
                  <w:iCs/>
                  <w:noProof/>
                  <w:sz w:val="22"/>
                  <w:szCs w:val="22"/>
                  <w:lang w:eastAsia="en-US"/>
                </w:rPr>
                <w:t>3.2.</w:t>
              </w:r>
              <w:r w:rsidR="00032FAB">
                <w:rPr>
                  <w:b/>
                  <w:iCs/>
                  <w:noProof/>
                  <w:sz w:val="22"/>
                  <w:szCs w:val="22"/>
                </w:rPr>
                <w:t xml:space="preserve"> </w:t>
              </w:r>
              <w:r w:rsidRPr="00871E0E">
                <w:rPr>
                  <w:rFonts w:eastAsia="Calibri"/>
                  <w:iCs/>
                  <w:noProof/>
                  <w:sz w:val="22"/>
                  <w:szCs w:val="22"/>
                  <w:lang w:eastAsia="en-US"/>
                </w:rPr>
                <w:t>Система условий реализации основной образовательной  программы</w:t>
              </w:r>
              <w:r w:rsidR="002E712F">
                <w:rPr>
                  <w:rFonts w:eastAsia="Calibri"/>
                  <w:b/>
                  <w:iCs/>
                  <w:noProof/>
                  <w:webHidden/>
                  <w:sz w:val="22"/>
                  <w:szCs w:val="22"/>
                  <w:lang w:eastAsia="en-US"/>
                </w:rPr>
                <w:t>………..</w:t>
              </w:r>
            </w:hyperlink>
          </w:p>
          <w:p w:rsidR="00871E0E" w:rsidRPr="00871E0E" w:rsidRDefault="00032FAB" w:rsidP="00871E0E">
            <w:pPr>
              <w:tabs>
                <w:tab w:val="left" w:pos="880"/>
                <w:tab w:val="right" w:leader="dot" w:pos="9498"/>
              </w:tabs>
              <w:ind w:left="426" w:right="-2" w:firstLine="283"/>
              <w:jc w:val="both"/>
              <w:rPr>
                <w:b/>
                <w:iCs/>
                <w:noProof/>
                <w:sz w:val="22"/>
                <w:szCs w:val="22"/>
              </w:rPr>
            </w:pPr>
            <w:r>
              <w:rPr>
                <w:rFonts w:eastAsia="Calibri"/>
                <w:b/>
                <w:iCs/>
                <w:noProof/>
                <w:sz w:val="22"/>
                <w:szCs w:val="22"/>
                <w:lang w:eastAsia="en-US"/>
              </w:rPr>
              <w:t xml:space="preserve">     </w:t>
            </w:r>
            <w:hyperlink w:anchor="_Toc414553286" w:history="1">
              <w:r w:rsidR="00871E0E" w:rsidRPr="00871E0E">
                <w:rPr>
                  <w:rFonts w:eastAsia="Calibri"/>
                  <w:iCs/>
                  <w:noProof/>
                  <w:sz w:val="22"/>
                  <w:szCs w:val="22"/>
                  <w:lang w:eastAsia="en-US"/>
                </w:rPr>
                <w:t>3.2.1. Описание кадровых условий реализации основной образовательной</w:t>
              </w:r>
              <w:r w:rsidR="00871E0E" w:rsidRPr="00871E0E">
                <w:rPr>
                  <w:rFonts w:eastAsia="Calibri"/>
                  <w:iCs/>
                  <w:noProof/>
                  <w:sz w:val="22"/>
                  <w:szCs w:val="22"/>
                  <w:lang w:eastAsia="en-US"/>
                </w:rPr>
                <w:t xml:space="preserve"> </w:t>
              </w:r>
              <w:r>
                <w:rPr>
                  <w:rFonts w:eastAsia="Calibri"/>
                  <w:iCs/>
                  <w:noProof/>
                  <w:sz w:val="22"/>
                  <w:szCs w:val="22"/>
                  <w:lang w:eastAsia="en-US"/>
                </w:rPr>
                <w:t xml:space="preserve">   </w:t>
              </w:r>
              <w:r w:rsidR="00871E0E" w:rsidRPr="00871E0E">
                <w:rPr>
                  <w:rFonts w:eastAsia="Calibri"/>
                  <w:iCs/>
                  <w:noProof/>
                  <w:sz w:val="22"/>
                  <w:szCs w:val="22"/>
                  <w:lang w:eastAsia="en-US"/>
                </w:rPr>
                <w:t xml:space="preserve">программы основного общего образования </w:t>
              </w:r>
              <w:r w:rsidR="00871E0E" w:rsidRPr="00871E0E">
                <w:rPr>
                  <w:rFonts w:eastAsia="Calibri"/>
                  <w:b/>
                  <w:iCs/>
                  <w:noProof/>
                  <w:webHidden/>
                  <w:sz w:val="22"/>
                  <w:szCs w:val="22"/>
                  <w:lang w:eastAsia="en-US"/>
                </w:rPr>
                <w:tab/>
              </w:r>
              <w:r w:rsidR="00871E0E" w:rsidRPr="00871E0E">
                <w:rPr>
                  <w:rFonts w:eastAsia="Calibri"/>
                  <w:b/>
                  <w:iCs/>
                  <w:noProof/>
                  <w:webHidden/>
                  <w:sz w:val="22"/>
                  <w:szCs w:val="22"/>
                  <w:lang w:eastAsia="en-US"/>
                </w:rPr>
                <w:fldChar w:fldCharType="begin"/>
              </w:r>
              <w:r w:rsidR="00871E0E" w:rsidRPr="00871E0E">
                <w:rPr>
                  <w:rFonts w:eastAsia="Calibri"/>
                  <w:b/>
                  <w:iCs/>
                  <w:noProof/>
                  <w:webHidden/>
                  <w:sz w:val="22"/>
                  <w:szCs w:val="22"/>
                  <w:lang w:eastAsia="en-US"/>
                </w:rPr>
                <w:instrText xml:space="preserve"> PAGEREF _Toc414553286 \h </w:instrText>
              </w:r>
              <w:r w:rsidR="00871E0E" w:rsidRPr="00871E0E">
                <w:rPr>
                  <w:rFonts w:eastAsia="Calibri"/>
                  <w:b/>
                  <w:iCs/>
                  <w:noProof/>
                  <w:webHidden/>
                  <w:sz w:val="22"/>
                  <w:szCs w:val="22"/>
                  <w:lang w:eastAsia="en-US"/>
                </w:rPr>
                <w:fldChar w:fldCharType="separate"/>
              </w:r>
              <w:r w:rsidR="002E712F">
                <w:rPr>
                  <w:rFonts w:eastAsia="Calibri"/>
                  <w:bCs/>
                  <w:iCs/>
                  <w:noProof/>
                  <w:webHidden/>
                  <w:sz w:val="22"/>
                  <w:szCs w:val="22"/>
                  <w:lang w:eastAsia="en-US"/>
                </w:rPr>
                <w:t>Ошибка! Закладка не определена.</w:t>
              </w:r>
              <w:r w:rsidR="00871E0E" w:rsidRPr="00871E0E">
                <w:rPr>
                  <w:rFonts w:eastAsia="Calibri"/>
                  <w:b/>
                  <w:iCs/>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87" w:history="1">
              <w:r w:rsidRPr="00871E0E">
                <w:rPr>
                  <w:rFonts w:eastAsia="Calibri"/>
                  <w:noProof/>
                  <w:sz w:val="22"/>
                  <w:szCs w:val="22"/>
                  <w:lang w:eastAsia="en-US"/>
                </w:rPr>
                <w:t>3.2.2. Психолого-педагогические условия реализации основной образовательной программы основного общего образования</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_Toc414553287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246</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88" w:history="1">
              <w:r w:rsidRPr="00871E0E">
                <w:rPr>
                  <w:rFonts w:eastAsia="Calibri"/>
                  <w:noProof/>
                  <w:sz w:val="22"/>
                  <w:szCs w:val="22"/>
                  <w:lang w:eastAsia="en-US"/>
                </w:rPr>
                <w:t>3.2.3. Финансово-экономические условия реализации образовательной  программы основного общего образования</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_Toc414553288 \h </w:instrText>
              </w:r>
              <w:r w:rsidRPr="00871E0E">
                <w:rPr>
                  <w:rFonts w:eastAsia="Calibri"/>
                  <w:b/>
                  <w:noProof/>
                  <w:webHidden/>
                  <w:sz w:val="22"/>
                  <w:szCs w:val="22"/>
                  <w:lang w:eastAsia="en-US"/>
                </w:rPr>
                <w:fldChar w:fldCharType="separate"/>
              </w:r>
              <w:r w:rsidR="002E712F">
                <w:rPr>
                  <w:rFonts w:eastAsia="Calibri"/>
                  <w:bCs/>
                  <w:noProof/>
                  <w:webHidden/>
                  <w:sz w:val="22"/>
                  <w:szCs w:val="22"/>
                  <w:lang w:eastAsia="en-US"/>
                </w:rPr>
                <w:t>Ошибка! Закладка не определена.</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89" w:history="1">
              <w:r w:rsidRPr="00871E0E">
                <w:rPr>
                  <w:rFonts w:eastAsia="Calibri"/>
                  <w:noProof/>
                  <w:sz w:val="22"/>
                  <w:szCs w:val="22"/>
                  <w:lang w:eastAsia="en-US"/>
                </w:rPr>
                <w:t>3.2.4.</w:t>
              </w:r>
              <w:r w:rsidRPr="00871E0E">
                <w:rPr>
                  <w:b/>
                  <w:noProof/>
                  <w:sz w:val="22"/>
                  <w:szCs w:val="22"/>
                </w:rPr>
                <w:tab/>
              </w:r>
              <w:r w:rsidRPr="00871E0E">
                <w:rPr>
                  <w:rFonts w:eastAsia="Calibri"/>
                  <w:noProof/>
                  <w:sz w:val="22"/>
                  <w:szCs w:val="22"/>
                  <w:lang w:eastAsia="en-US"/>
                </w:rPr>
                <w:t>Материально-технические условия реализации основной образовательной программы</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_Toc414553289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255</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90" w:history="1">
              <w:r w:rsidRPr="00871E0E">
                <w:rPr>
                  <w:rFonts w:eastAsia="Calibri"/>
                  <w:noProof/>
                  <w:sz w:val="22"/>
                  <w:szCs w:val="22"/>
                  <w:lang w:eastAsia="en-US"/>
                </w:rPr>
                <w:t>3.2.5.</w:t>
              </w:r>
              <w:r w:rsidRPr="00871E0E">
                <w:rPr>
                  <w:b/>
                  <w:noProof/>
                  <w:sz w:val="22"/>
                  <w:szCs w:val="22"/>
                </w:rPr>
                <w:tab/>
              </w:r>
              <w:r w:rsidRPr="00871E0E">
                <w:rPr>
                  <w:rFonts w:eastAsia="Calibri"/>
                  <w:noProof/>
                  <w:sz w:val="22"/>
                  <w:szCs w:val="22"/>
                  <w:lang w:eastAsia="en-US"/>
                </w:rPr>
                <w:t>Информационно-методические условия реализации основной образовательной программы основного общего образования</w:t>
              </w:r>
              <w:r w:rsidRPr="00871E0E">
                <w:rPr>
                  <w:rFonts w:eastAsia="Calibri"/>
                  <w:b/>
                  <w:noProof/>
                  <w:webHidden/>
                  <w:sz w:val="22"/>
                  <w:szCs w:val="22"/>
                  <w:lang w:eastAsia="en-US"/>
                </w:rPr>
                <w:tab/>
              </w:r>
              <w:r w:rsidRPr="00871E0E">
                <w:rPr>
                  <w:rFonts w:eastAsia="Calibri"/>
                  <w:b/>
                  <w:noProof/>
                  <w:webHidden/>
                  <w:sz w:val="22"/>
                  <w:szCs w:val="22"/>
                  <w:lang w:eastAsia="en-US"/>
                </w:rPr>
                <w:fldChar w:fldCharType="begin"/>
              </w:r>
              <w:r w:rsidRPr="00871E0E">
                <w:rPr>
                  <w:rFonts w:eastAsia="Calibri"/>
                  <w:b/>
                  <w:noProof/>
                  <w:webHidden/>
                  <w:sz w:val="22"/>
                  <w:szCs w:val="22"/>
                  <w:lang w:eastAsia="en-US"/>
                </w:rPr>
                <w:instrText xml:space="preserve"> PAGEREF _Toc414553290 \h </w:instrText>
              </w:r>
              <w:r w:rsidRPr="00871E0E">
                <w:rPr>
                  <w:rFonts w:eastAsia="Calibri"/>
                  <w:b/>
                  <w:noProof/>
                  <w:webHidden/>
                  <w:sz w:val="22"/>
                  <w:szCs w:val="22"/>
                  <w:lang w:eastAsia="en-US"/>
                </w:rPr>
              </w:r>
              <w:r w:rsidRPr="00871E0E">
                <w:rPr>
                  <w:rFonts w:eastAsia="Calibri"/>
                  <w:b/>
                  <w:noProof/>
                  <w:webHidden/>
                  <w:sz w:val="22"/>
                  <w:szCs w:val="22"/>
                  <w:lang w:eastAsia="en-US"/>
                </w:rPr>
                <w:fldChar w:fldCharType="separate"/>
              </w:r>
              <w:r w:rsidR="002E712F">
                <w:rPr>
                  <w:rFonts w:eastAsia="Calibri"/>
                  <w:b/>
                  <w:noProof/>
                  <w:webHidden/>
                  <w:sz w:val="22"/>
                  <w:szCs w:val="22"/>
                  <w:lang w:eastAsia="en-US"/>
                </w:rPr>
                <w:t>257</w:t>
              </w:r>
              <w:r w:rsidRPr="00871E0E">
                <w:rPr>
                  <w:rFonts w:eastAsia="Calibri"/>
                  <w:b/>
                  <w:noProof/>
                  <w:webHidden/>
                  <w:sz w:val="22"/>
                  <w:szCs w:val="22"/>
                  <w:lang w:eastAsia="en-US"/>
                </w:rPr>
                <w:fldChar w:fldCharType="end"/>
              </w:r>
            </w:hyperlink>
          </w:p>
          <w:p w:rsidR="00871E0E" w:rsidRPr="00871E0E" w:rsidRDefault="00871E0E" w:rsidP="00871E0E">
            <w:pPr>
              <w:tabs>
                <w:tab w:val="left" w:pos="1843"/>
                <w:tab w:val="right" w:leader="dot" w:pos="9496"/>
              </w:tabs>
              <w:ind w:left="993"/>
              <w:jc w:val="both"/>
              <w:rPr>
                <w:b/>
                <w:noProof/>
                <w:sz w:val="22"/>
                <w:szCs w:val="22"/>
              </w:rPr>
            </w:pPr>
            <w:hyperlink w:anchor="_Toc414553291" w:history="1">
              <w:r w:rsidRPr="00871E0E">
                <w:rPr>
                  <w:rFonts w:eastAsia="Calibri"/>
                  <w:noProof/>
                  <w:sz w:val="22"/>
                  <w:szCs w:val="22"/>
                  <w:lang w:eastAsia="en-US"/>
                </w:rPr>
                <w:t>3.2.6.</w:t>
              </w:r>
              <w:r w:rsidRPr="00871E0E">
                <w:rPr>
                  <w:b/>
                  <w:noProof/>
                  <w:sz w:val="22"/>
                  <w:szCs w:val="22"/>
                </w:rPr>
                <w:tab/>
              </w:r>
              <w:r w:rsidR="003A7D82">
                <w:rPr>
                  <w:rFonts w:eastAsia="Calibri"/>
                  <w:noProof/>
                  <w:sz w:val="22"/>
                  <w:szCs w:val="22"/>
                  <w:lang w:eastAsia="en-US"/>
                </w:rPr>
                <w:t>План-график мероприятий по подготовке и введению ФГОС ООО</w:t>
              </w:r>
            </w:hyperlink>
          </w:p>
          <w:p w:rsidR="00871E0E" w:rsidRPr="00871E0E" w:rsidRDefault="00871E0E" w:rsidP="00871E0E">
            <w:pPr>
              <w:tabs>
                <w:tab w:val="left" w:pos="1843"/>
                <w:tab w:val="right" w:leader="dot" w:pos="9496"/>
              </w:tabs>
              <w:ind w:left="993"/>
              <w:jc w:val="both"/>
              <w:rPr>
                <w:b/>
                <w:noProof/>
                <w:sz w:val="28"/>
                <w:szCs w:val="28"/>
              </w:rPr>
            </w:pPr>
            <w:hyperlink w:anchor="_Toc414553292" w:history="1">
              <w:r w:rsidRPr="00871E0E">
                <w:rPr>
                  <w:rFonts w:eastAsia="Calibri"/>
                  <w:b/>
                  <w:noProof/>
                  <w:webHidden/>
                  <w:sz w:val="22"/>
                  <w:szCs w:val="22"/>
                  <w:lang w:eastAsia="en-US"/>
                </w:rPr>
                <w:tab/>
              </w:r>
            </w:hyperlink>
          </w:p>
          <w:p w:rsidR="008D49FE" w:rsidRPr="008D49FE" w:rsidRDefault="008D49FE" w:rsidP="008D49FE">
            <w:pPr>
              <w:autoSpaceDE w:val="0"/>
              <w:autoSpaceDN w:val="0"/>
              <w:adjustRightInd w:val="0"/>
              <w:jc w:val="both"/>
              <w:rPr>
                <w:sz w:val="22"/>
                <w:szCs w:val="22"/>
              </w:rPr>
            </w:pPr>
          </w:p>
          <w:p w:rsidR="008D49FE" w:rsidRPr="008D49FE" w:rsidRDefault="008D49FE" w:rsidP="008D49FE">
            <w:pPr>
              <w:tabs>
                <w:tab w:val="left" w:pos="1100"/>
              </w:tabs>
              <w:suppressAutoHyphens/>
              <w:autoSpaceDE w:val="0"/>
              <w:rPr>
                <w:rFonts w:eastAsia="Calibri" w:cs="Calibri"/>
                <w:sz w:val="22"/>
                <w:szCs w:val="22"/>
                <w:lang w:eastAsia="ar-SA"/>
              </w:rPr>
            </w:pPr>
            <w:r w:rsidRPr="008D49FE">
              <w:rPr>
                <w:rFonts w:eastAsia="Calibri" w:cs="Calibri"/>
                <w:sz w:val="22"/>
                <w:szCs w:val="22"/>
                <w:lang w:eastAsia="ar-SA"/>
              </w:rPr>
              <w:t>Используемые понятия, обозначения и сокращения</w:t>
            </w:r>
          </w:p>
          <w:p w:rsidR="008D49FE" w:rsidRPr="008D49FE" w:rsidRDefault="008D49FE" w:rsidP="008D49FE">
            <w:pPr>
              <w:suppressAutoHyphens/>
              <w:autoSpaceDE w:val="0"/>
              <w:rPr>
                <w:rFonts w:eastAsia="Calibri" w:cs="Calibri"/>
                <w:bCs/>
                <w:sz w:val="22"/>
                <w:szCs w:val="22"/>
                <w:lang w:eastAsia="ar-SA"/>
              </w:rPr>
            </w:pPr>
            <w:r w:rsidRPr="008D49FE">
              <w:rPr>
                <w:rFonts w:eastAsia="Calibri" w:cs="Calibri"/>
                <w:b/>
                <w:sz w:val="22"/>
                <w:szCs w:val="22"/>
                <w:lang w:eastAsia="ar-SA"/>
              </w:rPr>
              <w:t>Приложение 1.</w:t>
            </w:r>
            <w:r w:rsidRPr="008D49FE">
              <w:rPr>
                <w:rFonts w:eastAsia="Calibri" w:cs="Calibri"/>
                <w:sz w:val="22"/>
                <w:szCs w:val="22"/>
                <w:lang w:eastAsia="ar-SA"/>
              </w:rPr>
              <w:t xml:space="preserve"> </w:t>
            </w:r>
            <w:r w:rsidRPr="008D49FE">
              <w:rPr>
                <w:rFonts w:eastAsia="Calibri" w:cs="Calibri"/>
                <w:bCs/>
                <w:sz w:val="22"/>
                <w:szCs w:val="22"/>
                <w:lang w:eastAsia="ar-SA"/>
              </w:rPr>
              <w:t>Форма договора о предоставлении общего образования</w:t>
            </w:r>
          </w:p>
          <w:p w:rsidR="008D49FE" w:rsidRPr="008D49FE" w:rsidRDefault="008D49FE" w:rsidP="008D49FE">
            <w:pPr>
              <w:tabs>
                <w:tab w:val="left" w:pos="1100"/>
              </w:tabs>
              <w:suppressAutoHyphens/>
              <w:autoSpaceDE w:val="0"/>
              <w:rPr>
                <w:rFonts w:eastAsia="Calibri" w:cs="Calibri"/>
                <w:bCs/>
                <w:sz w:val="22"/>
                <w:szCs w:val="22"/>
                <w:lang w:eastAsia="ar-SA"/>
              </w:rPr>
            </w:pPr>
            <w:r w:rsidRPr="008D49FE">
              <w:rPr>
                <w:rFonts w:eastAsia="Calibri" w:cs="Calibri"/>
                <w:b/>
                <w:bCs/>
                <w:sz w:val="22"/>
                <w:szCs w:val="22"/>
                <w:lang w:eastAsia="ar-SA"/>
              </w:rPr>
              <w:t>Приложение 2</w:t>
            </w:r>
            <w:r w:rsidRPr="008D49FE">
              <w:rPr>
                <w:rFonts w:eastAsia="Calibri" w:cs="Calibri"/>
                <w:bCs/>
                <w:sz w:val="22"/>
                <w:szCs w:val="22"/>
                <w:lang w:eastAsia="ar-SA"/>
              </w:rPr>
              <w:t xml:space="preserve">. Годовой календарный график работы образовательной организации    </w:t>
            </w: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Default="008D49FE"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Default="00032FAB" w:rsidP="008D49FE">
            <w:pPr>
              <w:suppressAutoHyphens/>
              <w:autoSpaceDE w:val="0"/>
              <w:rPr>
                <w:rFonts w:eastAsia="Calibri" w:cs="Calibri"/>
                <w:bCs/>
                <w:sz w:val="22"/>
                <w:szCs w:val="22"/>
                <w:lang w:eastAsia="ar-SA"/>
              </w:rPr>
            </w:pPr>
          </w:p>
          <w:p w:rsidR="00032FAB" w:rsidRPr="008D49FE" w:rsidRDefault="00032FAB" w:rsidP="008D49FE">
            <w:pPr>
              <w:suppressAutoHyphens/>
              <w:autoSpaceDE w:val="0"/>
              <w:rPr>
                <w:rFonts w:eastAsia="Calibri" w:cs="Calibri"/>
                <w:bCs/>
                <w:sz w:val="22"/>
                <w:szCs w:val="22"/>
                <w:lang w:eastAsia="ar-SA"/>
              </w:rPr>
            </w:pPr>
          </w:p>
        </w:tc>
        <w:tc>
          <w:tcPr>
            <w:tcW w:w="1134" w:type="dxa"/>
            <w:shd w:val="clear" w:color="auto" w:fill="auto"/>
          </w:tcPr>
          <w:p w:rsidR="008D49FE" w:rsidRPr="008D49FE" w:rsidRDefault="008D49FE" w:rsidP="008D49FE">
            <w:pPr>
              <w:suppressAutoHyphens/>
              <w:autoSpaceDE w:val="0"/>
              <w:snapToGrid w:val="0"/>
              <w:jc w:val="right"/>
              <w:rPr>
                <w:rFonts w:eastAsia="Calibri" w:cs="Calibri"/>
                <w:bCs/>
                <w:sz w:val="22"/>
                <w:szCs w:val="22"/>
                <w:lang w:eastAsia="ar-SA"/>
              </w:rPr>
            </w:pPr>
            <w:r w:rsidRPr="008D49FE">
              <w:rPr>
                <w:rFonts w:eastAsia="Calibri" w:cs="Calibri"/>
                <w:bCs/>
                <w:sz w:val="22"/>
                <w:szCs w:val="22"/>
                <w:lang w:eastAsia="ar-SA"/>
              </w:rPr>
              <w:lastRenderedPageBreak/>
              <w:t xml:space="preserve"> 2</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4</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 xml:space="preserve">            5</w:t>
            </w:r>
          </w:p>
          <w:p w:rsidR="00871E0E" w:rsidRDefault="00871E0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7</w:t>
            </w:r>
          </w:p>
          <w:p w:rsidR="008D49FE" w:rsidRPr="008D49FE" w:rsidRDefault="008D49FE" w:rsidP="008D49FE">
            <w:pPr>
              <w:suppressAutoHyphens/>
              <w:autoSpaceDE w:val="0"/>
              <w:jc w:val="right"/>
              <w:rPr>
                <w:rFonts w:eastAsia="Calibri" w:cs="Calibri"/>
                <w:bCs/>
                <w:sz w:val="22"/>
                <w:szCs w:val="22"/>
                <w:lang w:eastAsia="ar-SA"/>
              </w:rPr>
            </w:pPr>
            <w:r w:rsidRPr="008D49FE">
              <w:rPr>
                <w:rFonts w:eastAsia="Calibri" w:cs="Calibri"/>
                <w:bCs/>
                <w:sz w:val="22"/>
                <w:szCs w:val="22"/>
                <w:lang w:eastAsia="ar-SA"/>
              </w:rPr>
              <w:t>7</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8</w:t>
            </w:r>
          </w:p>
          <w:p w:rsidR="008D49FE" w:rsidRPr="008D49FE" w:rsidRDefault="008D49FE" w:rsidP="008D49FE">
            <w:pPr>
              <w:suppressAutoHyphens/>
              <w:autoSpaceDE w:val="0"/>
              <w:jc w:val="right"/>
              <w:rPr>
                <w:rFonts w:eastAsia="Calibri" w:cs="Calibri"/>
                <w:bCs/>
                <w:sz w:val="22"/>
                <w:szCs w:val="22"/>
                <w:lang w:eastAsia="ar-SA"/>
              </w:rPr>
            </w:pPr>
          </w:p>
          <w:p w:rsidR="008D49FE" w:rsidRDefault="008D49FE"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AB0F67" w:rsidRPr="008D49FE" w:rsidRDefault="00AB0F67" w:rsidP="008D49FE">
            <w:pPr>
              <w:suppressAutoHyphens/>
              <w:autoSpaceDE w:val="0"/>
              <w:jc w:val="right"/>
              <w:rPr>
                <w:rFonts w:eastAsia="Calibri" w:cs="Calibri"/>
                <w:bCs/>
                <w:sz w:val="22"/>
                <w:szCs w:val="22"/>
                <w:lang w:eastAsia="ar-SA"/>
              </w:rPr>
            </w:pPr>
          </w:p>
          <w:p w:rsidR="008D49FE" w:rsidRPr="008D49FE" w:rsidRDefault="00871E0E"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12</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13</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19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21</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24</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29</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32</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37</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40</w:t>
            </w:r>
          </w:p>
          <w:p w:rsidR="008D49FE"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60</w:t>
            </w:r>
          </w:p>
          <w:p w:rsid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63</w:t>
            </w:r>
          </w:p>
          <w:p w:rsidR="00AB0F67"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68</w:t>
            </w:r>
          </w:p>
          <w:p w:rsidR="00AB0F67" w:rsidRPr="008D49FE" w:rsidRDefault="00AB0F67" w:rsidP="008D49FE">
            <w:pPr>
              <w:suppressAutoHyphens/>
              <w:autoSpaceDE w:val="0"/>
              <w:jc w:val="right"/>
              <w:rPr>
                <w:rFonts w:eastAsia="Calibri" w:cs="Calibri"/>
                <w:bCs/>
                <w:sz w:val="22"/>
                <w:szCs w:val="22"/>
                <w:lang w:eastAsia="ar-SA"/>
              </w:rPr>
            </w:pPr>
            <w:r>
              <w:rPr>
                <w:rFonts w:eastAsia="Calibri" w:cs="Calibri"/>
                <w:bCs/>
                <w:sz w:val="22"/>
                <w:szCs w:val="22"/>
                <w:lang w:eastAsia="ar-SA"/>
              </w:rPr>
              <w:t>72</w:t>
            </w:r>
          </w:p>
          <w:p w:rsidR="008D49FE" w:rsidRPr="008D49FE" w:rsidRDefault="00AB0F67" w:rsidP="00AB0F67">
            <w:pPr>
              <w:suppressAutoHyphens/>
              <w:autoSpaceDE w:val="0"/>
              <w:jc w:val="right"/>
              <w:rPr>
                <w:rFonts w:eastAsia="Calibri" w:cs="Calibri"/>
                <w:bCs/>
                <w:sz w:val="22"/>
                <w:szCs w:val="22"/>
                <w:lang w:eastAsia="ar-SA"/>
              </w:rPr>
            </w:pPr>
            <w:r>
              <w:rPr>
                <w:rFonts w:eastAsia="Calibri" w:cs="Calibri"/>
                <w:bCs/>
                <w:sz w:val="22"/>
                <w:szCs w:val="22"/>
                <w:lang w:eastAsia="ar-SA"/>
              </w:rPr>
              <w:t>7</w:t>
            </w:r>
            <w:r w:rsidR="008D49FE" w:rsidRPr="008D49FE">
              <w:rPr>
                <w:rFonts w:eastAsia="Calibri" w:cs="Calibri"/>
                <w:bCs/>
                <w:sz w:val="22"/>
                <w:szCs w:val="22"/>
                <w:lang w:eastAsia="ar-SA"/>
              </w:rPr>
              <w:t>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82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85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94</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98</w:t>
            </w:r>
          </w:p>
          <w:p w:rsidR="008D49FE" w:rsidRPr="008D49FE" w:rsidRDefault="003732F6" w:rsidP="008D49FE">
            <w:pPr>
              <w:suppressAutoHyphens/>
              <w:autoSpaceDE w:val="0"/>
              <w:jc w:val="both"/>
              <w:rPr>
                <w:rFonts w:eastAsia="Calibri" w:cs="Calibri"/>
                <w:bCs/>
                <w:sz w:val="22"/>
                <w:szCs w:val="22"/>
                <w:lang w:eastAsia="ar-SA"/>
              </w:rPr>
            </w:pPr>
            <w:r>
              <w:rPr>
                <w:rFonts w:eastAsia="Calibri" w:cs="Calibri"/>
                <w:bCs/>
                <w:sz w:val="22"/>
                <w:szCs w:val="22"/>
                <w:lang w:eastAsia="ar-SA"/>
              </w:rPr>
              <w:t xml:space="preserve">            </w:t>
            </w:r>
          </w:p>
          <w:p w:rsidR="008D49FE" w:rsidRPr="008D49FE" w:rsidRDefault="003732F6" w:rsidP="003732F6">
            <w:pPr>
              <w:suppressAutoHyphens/>
              <w:autoSpaceDE w:val="0"/>
              <w:jc w:val="right"/>
              <w:rPr>
                <w:rFonts w:eastAsia="Calibri" w:cs="Calibri"/>
                <w:bCs/>
                <w:sz w:val="22"/>
                <w:szCs w:val="22"/>
                <w:lang w:eastAsia="ar-SA"/>
              </w:rPr>
            </w:pPr>
            <w:r>
              <w:rPr>
                <w:rFonts w:eastAsia="Calibri" w:cs="Calibri"/>
                <w:bCs/>
                <w:sz w:val="22"/>
                <w:szCs w:val="22"/>
                <w:lang w:eastAsia="ar-SA"/>
              </w:rPr>
              <w:t xml:space="preserve">105            </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105</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118</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121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131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134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152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154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163</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179</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184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186</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lastRenderedPageBreak/>
              <w:t>192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194</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196</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197</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201</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202</w:t>
            </w:r>
          </w:p>
          <w:p w:rsidR="008D49FE" w:rsidRPr="008D49FE" w:rsidRDefault="003732F6" w:rsidP="008D49FE">
            <w:pPr>
              <w:suppressAutoHyphens/>
              <w:autoSpaceDE w:val="0"/>
              <w:jc w:val="right"/>
              <w:rPr>
                <w:rFonts w:eastAsia="Calibri" w:cs="Calibri"/>
                <w:bCs/>
                <w:sz w:val="22"/>
                <w:szCs w:val="22"/>
                <w:lang w:eastAsia="ar-SA"/>
              </w:rPr>
            </w:pPr>
            <w:r>
              <w:rPr>
                <w:rFonts w:eastAsia="Calibri" w:cs="Calibri"/>
                <w:bCs/>
                <w:sz w:val="22"/>
                <w:szCs w:val="22"/>
                <w:lang w:eastAsia="ar-SA"/>
              </w:rPr>
              <w:t>2</w:t>
            </w:r>
            <w:r w:rsidR="00032FAB">
              <w:rPr>
                <w:rFonts w:eastAsia="Calibri" w:cs="Calibri"/>
                <w:bCs/>
                <w:sz w:val="22"/>
                <w:szCs w:val="22"/>
                <w:lang w:eastAsia="ar-SA"/>
              </w:rPr>
              <w:t>04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224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227</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230</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230</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234</w:t>
            </w: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235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246</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254</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255</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257</w:t>
            </w:r>
          </w:p>
          <w:p w:rsidR="008D49FE" w:rsidRDefault="00032FAB" w:rsidP="008D49FE">
            <w:pPr>
              <w:suppressAutoHyphens/>
              <w:autoSpaceDE w:val="0"/>
              <w:jc w:val="right"/>
              <w:rPr>
                <w:rFonts w:eastAsia="Calibri" w:cs="Calibri"/>
                <w:bCs/>
                <w:sz w:val="22"/>
                <w:szCs w:val="22"/>
                <w:lang w:eastAsia="ar-SA"/>
              </w:rPr>
            </w:pPr>
            <w:r>
              <w:rPr>
                <w:rFonts w:eastAsia="Calibri" w:cs="Calibri"/>
                <w:bCs/>
                <w:sz w:val="22"/>
                <w:szCs w:val="22"/>
                <w:lang w:eastAsia="ar-SA"/>
              </w:rPr>
              <w:t>262</w:t>
            </w:r>
          </w:p>
          <w:p w:rsidR="003A7D82" w:rsidRDefault="003A7D82" w:rsidP="008D49FE">
            <w:pPr>
              <w:suppressAutoHyphens/>
              <w:autoSpaceDE w:val="0"/>
              <w:jc w:val="right"/>
              <w:rPr>
                <w:rFonts w:eastAsia="Calibri" w:cs="Calibri"/>
                <w:bCs/>
                <w:sz w:val="22"/>
                <w:szCs w:val="22"/>
                <w:lang w:eastAsia="ar-SA"/>
              </w:rPr>
            </w:pPr>
          </w:p>
          <w:p w:rsidR="003A7D82" w:rsidRDefault="003A7D82" w:rsidP="008D49FE">
            <w:pPr>
              <w:suppressAutoHyphens/>
              <w:autoSpaceDE w:val="0"/>
              <w:jc w:val="right"/>
              <w:rPr>
                <w:rFonts w:eastAsia="Calibri" w:cs="Calibri"/>
                <w:bCs/>
                <w:sz w:val="22"/>
                <w:szCs w:val="22"/>
                <w:lang w:eastAsia="ar-SA"/>
              </w:rPr>
            </w:pPr>
          </w:p>
          <w:p w:rsidR="003A7D82"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269</w:t>
            </w:r>
          </w:p>
          <w:p w:rsidR="003A7D82"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274</w:t>
            </w:r>
          </w:p>
          <w:p w:rsidR="003A7D82" w:rsidRPr="008D49FE" w:rsidRDefault="003A7D82" w:rsidP="008D49FE">
            <w:pPr>
              <w:suppressAutoHyphens/>
              <w:autoSpaceDE w:val="0"/>
              <w:jc w:val="right"/>
              <w:rPr>
                <w:rFonts w:eastAsia="Calibri" w:cs="Calibri"/>
                <w:bCs/>
                <w:sz w:val="22"/>
                <w:szCs w:val="22"/>
                <w:lang w:eastAsia="ar-SA"/>
              </w:rPr>
            </w:pPr>
            <w:r>
              <w:rPr>
                <w:rFonts w:eastAsia="Calibri" w:cs="Calibri"/>
                <w:bCs/>
                <w:sz w:val="22"/>
                <w:szCs w:val="22"/>
                <w:lang w:eastAsia="ar-SA"/>
              </w:rPr>
              <w:t>283</w:t>
            </w: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8D49FE">
            <w:pPr>
              <w:suppressAutoHyphens/>
              <w:autoSpaceDE w:val="0"/>
              <w:jc w:val="right"/>
              <w:rPr>
                <w:rFonts w:eastAsia="Calibri" w:cs="Calibri"/>
                <w:bCs/>
                <w:sz w:val="22"/>
                <w:szCs w:val="22"/>
                <w:lang w:eastAsia="ar-SA"/>
              </w:rPr>
            </w:pPr>
          </w:p>
          <w:p w:rsidR="008D49FE" w:rsidRPr="008D49FE" w:rsidRDefault="008D49FE" w:rsidP="001213AE">
            <w:pPr>
              <w:suppressAutoHyphens/>
              <w:autoSpaceDE w:val="0"/>
              <w:rPr>
                <w:rFonts w:eastAsia="Calibri" w:cs="Calibri"/>
                <w:bCs/>
                <w:sz w:val="22"/>
                <w:szCs w:val="22"/>
                <w:lang w:eastAsia="ar-SA"/>
              </w:rPr>
            </w:pPr>
          </w:p>
        </w:tc>
      </w:tr>
    </w:tbl>
    <w:p w:rsidR="00731DCA" w:rsidRDefault="00731DCA" w:rsidP="008D49FE">
      <w:pPr>
        <w:jc w:val="center"/>
        <w:rPr>
          <w:b/>
          <w:bCs/>
          <w:sz w:val="28"/>
          <w:szCs w:val="28"/>
        </w:rPr>
      </w:pPr>
      <w:r w:rsidRPr="00143250">
        <w:rPr>
          <w:b/>
          <w:bCs/>
          <w:sz w:val="28"/>
          <w:szCs w:val="28"/>
        </w:rPr>
        <w:lastRenderedPageBreak/>
        <w:t>ПАСПОРТ</w:t>
      </w:r>
      <w:r w:rsidR="00516E36">
        <w:rPr>
          <w:b/>
          <w:bCs/>
          <w:sz w:val="28"/>
          <w:szCs w:val="28"/>
        </w:rPr>
        <w:t xml:space="preserve"> </w:t>
      </w:r>
      <w:r w:rsidR="00702D81">
        <w:rPr>
          <w:b/>
          <w:bCs/>
          <w:sz w:val="28"/>
          <w:szCs w:val="28"/>
        </w:rPr>
        <w:t xml:space="preserve">ОСНОВНОЙ </w:t>
      </w:r>
      <w:r w:rsidR="00516E36">
        <w:rPr>
          <w:b/>
          <w:bCs/>
          <w:sz w:val="28"/>
          <w:szCs w:val="28"/>
        </w:rPr>
        <w:t>ОБРАЗОВАТЕЛЬНОЙ ПРОГРАММЫ</w:t>
      </w:r>
    </w:p>
    <w:p w:rsidR="00702D81" w:rsidRDefault="00702D81" w:rsidP="00516E36">
      <w:pPr>
        <w:jc w:val="center"/>
        <w:rPr>
          <w:b/>
          <w:bCs/>
          <w:sz w:val="28"/>
          <w:szCs w:val="28"/>
          <w:lang w:val="en-US"/>
        </w:rPr>
      </w:pPr>
      <w:r>
        <w:rPr>
          <w:b/>
          <w:bCs/>
          <w:sz w:val="28"/>
          <w:szCs w:val="28"/>
        </w:rPr>
        <w:t>ОСНОВНОГО ОБЩЕГО ОБРАЗОВАНИЯ</w:t>
      </w:r>
    </w:p>
    <w:p w:rsidR="00731DCA" w:rsidRPr="00731DCA" w:rsidRDefault="00731DCA" w:rsidP="00731DCA">
      <w:pPr>
        <w:jc w:val="center"/>
        <w:rPr>
          <w:b/>
          <w:bCs/>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7"/>
        <w:gridCol w:w="6494"/>
      </w:tblGrid>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Наименование образовательной организации</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Муниципальное казённое общеобразовательное учреждение «Средняя общеобразовательная школа № 9» с. Каменка Чугуевского района Приморского края</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Юридический адрес:</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692608, Приморский край, Чугуевский район, с. Каменка, ул. Магистральная, д. 29</w:t>
            </w:r>
          </w:p>
        </w:tc>
      </w:tr>
      <w:tr w:rsidR="00731DCA" w:rsidRPr="00C82245" w:rsidTr="00B178AD">
        <w:tc>
          <w:tcPr>
            <w:tcW w:w="0" w:type="auto"/>
          </w:tcPr>
          <w:p w:rsidR="00731DCA" w:rsidRPr="00C82245" w:rsidRDefault="00731DCA" w:rsidP="00B178AD">
            <w:pPr>
              <w:jc w:val="center"/>
              <w:rPr>
                <w:bCs/>
                <w:sz w:val="28"/>
                <w:szCs w:val="28"/>
              </w:rPr>
            </w:pPr>
          </w:p>
          <w:p w:rsidR="00731DCA" w:rsidRDefault="00731DCA" w:rsidP="00B178AD">
            <w:pPr>
              <w:jc w:val="center"/>
              <w:rPr>
                <w:bCs/>
                <w:sz w:val="28"/>
                <w:szCs w:val="28"/>
              </w:rPr>
            </w:pPr>
            <w:r w:rsidRPr="00C82245">
              <w:rPr>
                <w:bCs/>
                <w:sz w:val="28"/>
                <w:szCs w:val="28"/>
                <w:lang w:val="en-US"/>
              </w:rPr>
              <w:t>e-mail</w:t>
            </w:r>
          </w:p>
          <w:p w:rsidR="00731DCA" w:rsidRPr="00023BEC"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hyperlink r:id="rId9" w:history="1">
              <w:r w:rsidRPr="00C82245">
                <w:rPr>
                  <w:rStyle w:val="a6"/>
                  <w:bCs/>
                  <w:sz w:val="28"/>
                  <w:szCs w:val="28"/>
                  <w:lang w:val="en-US"/>
                </w:rPr>
                <w:t>school_</w:t>
              </w:r>
              <w:r w:rsidRPr="00C82245">
                <w:rPr>
                  <w:rStyle w:val="a6"/>
                  <w:bCs/>
                  <w:sz w:val="28"/>
                  <w:szCs w:val="28"/>
                </w:rPr>
                <w:t>9</w:t>
              </w:r>
              <w:r w:rsidRPr="00C82245">
                <w:rPr>
                  <w:rStyle w:val="a6"/>
                  <w:bCs/>
                  <w:sz w:val="28"/>
                  <w:szCs w:val="28"/>
                  <w:lang w:val="en-US"/>
                </w:rPr>
                <w:t>_0</w:t>
              </w:r>
              <w:r w:rsidRPr="00C82245">
                <w:rPr>
                  <w:rStyle w:val="a6"/>
                  <w:bCs/>
                  <w:sz w:val="28"/>
                  <w:szCs w:val="28"/>
                </w:rPr>
                <w:t>7</w:t>
              </w:r>
              <w:r w:rsidRPr="00C82245">
                <w:rPr>
                  <w:rStyle w:val="a6"/>
                  <w:bCs/>
                  <w:sz w:val="28"/>
                  <w:szCs w:val="28"/>
                  <w:lang w:val="en-US"/>
                </w:rPr>
                <w:t>@mail.ru</w:t>
              </w:r>
            </w:hyperlink>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Адрес в сети «Интернет»</w:t>
            </w:r>
          </w:p>
          <w:p w:rsidR="00731DCA" w:rsidRPr="00C82245"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lang w:val="en-US"/>
              </w:rPr>
              <w:t>school9kamenka.ucoz.ru</w:t>
            </w:r>
          </w:p>
          <w:p w:rsidR="00731DCA" w:rsidRPr="00C82245" w:rsidRDefault="00731DCA" w:rsidP="00B178AD">
            <w:pPr>
              <w:jc w:val="center"/>
              <w:rPr>
                <w:bCs/>
                <w:sz w:val="28"/>
                <w:szCs w:val="28"/>
              </w:rPr>
            </w:pP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Руководитель образовательной организации</w:t>
            </w:r>
          </w:p>
          <w:p w:rsidR="00731DCA" w:rsidRPr="00C82245"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Лосюк Екатерина Александровна</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Лицензия</w:t>
            </w:r>
          </w:p>
          <w:p w:rsidR="00731DCA" w:rsidRPr="00C82245" w:rsidRDefault="00731DCA" w:rsidP="00B178AD">
            <w:pPr>
              <w:jc w:val="center"/>
              <w:rPr>
                <w:bCs/>
                <w:sz w:val="28"/>
                <w:szCs w:val="28"/>
              </w:rPr>
            </w:pPr>
          </w:p>
        </w:tc>
        <w:tc>
          <w:tcPr>
            <w:tcW w:w="0" w:type="auto"/>
          </w:tcPr>
          <w:p w:rsidR="00731DCA" w:rsidRDefault="00731DCA" w:rsidP="00B178AD">
            <w:pPr>
              <w:jc w:val="center"/>
              <w:rPr>
                <w:sz w:val="28"/>
                <w:szCs w:val="28"/>
              </w:rPr>
            </w:pPr>
          </w:p>
          <w:p w:rsidR="00731DCA" w:rsidRPr="00023BEC" w:rsidRDefault="00731DCA" w:rsidP="00B178AD">
            <w:pPr>
              <w:jc w:val="center"/>
              <w:rPr>
                <w:sz w:val="28"/>
                <w:szCs w:val="28"/>
              </w:rPr>
            </w:pPr>
            <w:r>
              <w:rPr>
                <w:sz w:val="28"/>
                <w:szCs w:val="28"/>
              </w:rPr>
              <w:t>№ 162 выдана</w:t>
            </w:r>
            <w:r w:rsidRPr="00023BEC">
              <w:rPr>
                <w:sz w:val="28"/>
                <w:szCs w:val="28"/>
              </w:rPr>
              <w:t xml:space="preserve"> департаментом образования и науки Приморского края </w:t>
            </w:r>
            <w:r>
              <w:rPr>
                <w:sz w:val="28"/>
                <w:szCs w:val="28"/>
              </w:rPr>
              <w:t>28 ноября 2013 года бессрочно</w:t>
            </w:r>
            <w:r w:rsidRPr="00023BEC">
              <w:rPr>
                <w:sz w:val="28"/>
                <w:szCs w:val="28"/>
              </w:rPr>
              <w:t xml:space="preserve"> </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Pr>
                <w:bCs/>
                <w:sz w:val="28"/>
                <w:szCs w:val="28"/>
              </w:rPr>
              <w:t xml:space="preserve">Свидетельство о государственной </w:t>
            </w:r>
            <w:r w:rsidRPr="00C82245">
              <w:rPr>
                <w:bCs/>
                <w:sz w:val="28"/>
                <w:szCs w:val="28"/>
              </w:rPr>
              <w:t xml:space="preserve"> аккредитации</w:t>
            </w:r>
          </w:p>
          <w:p w:rsidR="00731DCA" w:rsidRPr="00C82245" w:rsidRDefault="00731DCA" w:rsidP="00B178AD">
            <w:pPr>
              <w:jc w:val="center"/>
              <w:rPr>
                <w:bCs/>
                <w:sz w:val="28"/>
                <w:szCs w:val="28"/>
              </w:rPr>
            </w:pPr>
          </w:p>
        </w:tc>
        <w:tc>
          <w:tcPr>
            <w:tcW w:w="0" w:type="auto"/>
          </w:tcPr>
          <w:p w:rsidR="00731DCA" w:rsidRDefault="00731DCA" w:rsidP="00B178AD">
            <w:pPr>
              <w:jc w:val="center"/>
              <w:rPr>
                <w:bCs/>
                <w:sz w:val="28"/>
                <w:szCs w:val="28"/>
              </w:rPr>
            </w:pPr>
          </w:p>
          <w:p w:rsidR="00731DCA" w:rsidRPr="00C82245" w:rsidRDefault="00731DCA" w:rsidP="00B178AD">
            <w:pPr>
              <w:jc w:val="center"/>
              <w:rPr>
                <w:bCs/>
                <w:sz w:val="28"/>
                <w:szCs w:val="28"/>
              </w:rPr>
            </w:pPr>
            <w:r>
              <w:rPr>
                <w:sz w:val="28"/>
                <w:szCs w:val="28"/>
              </w:rPr>
              <w:t>№ 368 выдано</w:t>
            </w:r>
            <w:r w:rsidRPr="00023BEC">
              <w:rPr>
                <w:sz w:val="28"/>
                <w:szCs w:val="28"/>
              </w:rPr>
              <w:t xml:space="preserve"> департаментом образования и науки Приморского края на срок с 27 декабря 2010 года по 27 декабря 2015 года</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Наименование программы</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Основная обра</w:t>
            </w:r>
            <w:r w:rsidR="00516E36">
              <w:rPr>
                <w:bCs/>
                <w:sz w:val="28"/>
                <w:szCs w:val="28"/>
              </w:rPr>
              <w:t>зовательная программа основного</w:t>
            </w:r>
            <w:r w:rsidRPr="00C82245">
              <w:rPr>
                <w:bCs/>
                <w:sz w:val="28"/>
                <w:szCs w:val="28"/>
              </w:rPr>
              <w:t xml:space="preserve"> общего образования</w:t>
            </w:r>
          </w:p>
          <w:p w:rsidR="00731DCA" w:rsidRPr="00C82245" w:rsidRDefault="00731DCA" w:rsidP="00B178AD">
            <w:pPr>
              <w:jc w:val="center"/>
              <w:rPr>
                <w:bCs/>
                <w:sz w:val="28"/>
                <w:szCs w:val="28"/>
              </w:rPr>
            </w:pP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Срок реализации</w:t>
            </w:r>
          </w:p>
          <w:p w:rsidR="00731DCA" w:rsidRPr="00C82245" w:rsidRDefault="00731DCA" w:rsidP="00B178AD">
            <w:pPr>
              <w:jc w:val="center"/>
              <w:rPr>
                <w:bCs/>
                <w:sz w:val="28"/>
                <w:szCs w:val="28"/>
              </w:rPr>
            </w:pPr>
          </w:p>
        </w:tc>
        <w:tc>
          <w:tcPr>
            <w:tcW w:w="0" w:type="auto"/>
          </w:tcPr>
          <w:p w:rsidR="00731DCA" w:rsidRPr="00C82245" w:rsidRDefault="00731DCA" w:rsidP="00B178AD">
            <w:pPr>
              <w:jc w:val="center"/>
              <w:rPr>
                <w:bCs/>
                <w:sz w:val="28"/>
                <w:szCs w:val="28"/>
              </w:rPr>
            </w:pPr>
          </w:p>
          <w:p w:rsidR="00731DCA" w:rsidRPr="00C82245" w:rsidRDefault="00516E36" w:rsidP="00B178AD">
            <w:pPr>
              <w:jc w:val="center"/>
              <w:rPr>
                <w:bCs/>
                <w:sz w:val="28"/>
                <w:szCs w:val="28"/>
              </w:rPr>
            </w:pPr>
            <w:r>
              <w:rPr>
                <w:bCs/>
                <w:sz w:val="28"/>
                <w:szCs w:val="28"/>
              </w:rPr>
              <w:t>5 лет</w:t>
            </w:r>
          </w:p>
        </w:tc>
      </w:tr>
      <w:tr w:rsidR="00731DCA" w:rsidRPr="00C82245" w:rsidTr="00B178AD">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Разработчик</w:t>
            </w:r>
          </w:p>
        </w:tc>
        <w:tc>
          <w:tcPr>
            <w:tcW w:w="0" w:type="auto"/>
          </w:tcPr>
          <w:p w:rsidR="00731DCA" w:rsidRPr="00C82245" w:rsidRDefault="00731DCA" w:rsidP="00B178AD">
            <w:pPr>
              <w:jc w:val="center"/>
              <w:rPr>
                <w:bCs/>
                <w:sz w:val="28"/>
                <w:szCs w:val="28"/>
              </w:rPr>
            </w:pPr>
          </w:p>
          <w:p w:rsidR="00731DCA" w:rsidRPr="00C82245" w:rsidRDefault="00731DCA" w:rsidP="00B178AD">
            <w:pPr>
              <w:jc w:val="center"/>
              <w:rPr>
                <w:bCs/>
                <w:sz w:val="28"/>
                <w:szCs w:val="28"/>
              </w:rPr>
            </w:pPr>
            <w:r w:rsidRPr="00C82245">
              <w:rPr>
                <w:bCs/>
                <w:sz w:val="28"/>
                <w:szCs w:val="28"/>
              </w:rPr>
              <w:t>Лосюк Екатерина Александровна, директор</w:t>
            </w:r>
          </w:p>
          <w:p w:rsidR="00731DCA" w:rsidRPr="00C82245" w:rsidRDefault="00731DCA" w:rsidP="00B178AD">
            <w:pPr>
              <w:jc w:val="center"/>
              <w:rPr>
                <w:bCs/>
                <w:sz w:val="28"/>
                <w:szCs w:val="28"/>
              </w:rPr>
            </w:pPr>
          </w:p>
        </w:tc>
      </w:tr>
    </w:tbl>
    <w:p w:rsidR="001213AE" w:rsidRDefault="001213AE" w:rsidP="009A4246">
      <w:pPr>
        <w:pStyle w:val="a8"/>
        <w:shd w:val="clear" w:color="auto" w:fill="auto"/>
        <w:spacing w:after="0" w:line="276" w:lineRule="auto"/>
        <w:jc w:val="center"/>
        <w:rPr>
          <w:b/>
          <w:sz w:val="32"/>
          <w:szCs w:val="32"/>
          <w:lang w:val="ru-RU"/>
        </w:rPr>
      </w:pPr>
    </w:p>
    <w:p w:rsidR="001213AE" w:rsidRDefault="001213AE" w:rsidP="009A4246">
      <w:pPr>
        <w:pStyle w:val="a8"/>
        <w:shd w:val="clear" w:color="auto" w:fill="auto"/>
        <w:spacing w:after="0" w:line="276" w:lineRule="auto"/>
        <w:jc w:val="center"/>
        <w:rPr>
          <w:b/>
          <w:sz w:val="32"/>
          <w:szCs w:val="32"/>
          <w:lang w:val="ru-RU"/>
        </w:rPr>
      </w:pPr>
    </w:p>
    <w:p w:rsidR="0049622E" w:rsidRDefault="0049622E" w:rsidP="009A4246">
      <w:pPr>
        <w:pStyle w:val="a8"/>
        <w:shd w:val="clear" w:color="auto" w:fill="auto"/>
        <w:spacing w:after="0" w:line="276" w:lineRule="auto"/>
        <w:jc w:val="center"/>
        <w:rPr>
          <w:b/>
          <w:sz w:val="32"/>
          <w:szCs w:val="32"/>
          <w:lang w:val="ru-RU"/>
        </w:rPr>
      </w:pPr>
      <w:r w:rsidRPr="00643920">
        <w:rPr>
          <w:b/>
          <w:sz w:val="32"/>
          <w:szCs w:val="32"/>
          <w:lang w:val="ru-RU"/>
        </w:rPr>
        <w:lastRenderedPageBreak/>
        <w:t>ОБЩИЕ ПОЛОЖЕНИЯ</w:t>
      </w:r>
    </w:p>
    <w:p w:rsidR="00643920" w:rsidRPr="00643920" w:rsidRDefault="00643920" w:rsidP="009870A3">
      <w:pPr>
        <w:pStyle w:val="a8"/>
        <w:shd w:val="clear" w:color="auto" w:fill="auto"/>
        <w:spacing w:after="0" w:line="276" w:lineRule="auto"/>
        <w:jc w:val="center"/>
        <w:rPr>
          <w:b/>
          <w:sz w:val="32"/>
          <w:szCs w:val="32"/>
          <w:lang w:val="ru-RU"/>
        </w:rPr>
      </w:pPr>
    </w:p>
    <w:p w:rsidR="001B41F6" w:rsidRPr="00B15E37" w:rsidRDefault="00DF1522" w:rsidP="009870A3">
      <w:pPr>
        <w:pStyle w:val="a8"/>
        <w:shd w:val="clear" w:color="auto" w:fill="auto"/>
        <w:spacing w:after="0" w:line="276" w:lineRule="auto"/>
        <w:ind w:firstLine="454"/>
        <w:jc w:val="both"/>
        <w:rPr>
          <w:sz w:val="20"/>
          <w:szCs w:val="20"/>
          <w:lang w:val="ru-RU"/>
        </w:rPr>
      </w:pPr>
      <w:r>
        <w:rPr>
          <w:b/>
          <w:bCs/>
          <w:noProof/>
          <w:sz w:val="20"/>
          <w:szCs w:val="20"/>
          <w:lang w:val="ru-RU" w:eastAsia="ru-RU"/>
        </w:rPr>
        <mc:AlternateContent>
          <mc:Choice Requires="wps">
            <w:drawing>
              <wp:anchor distT="0" distB="0" distL="114300" distR="114300" simplePos="0" relativeHeight="251656192" behindDoc="0" locked="0" layoutInCell="1" allowOverlap="1">
                <wp:simplePos x="0" y="0"/>
                <wp:positionH relativeFrom="column">
                  <wp:posOffset>-600710</wp:posOffset>
                </wp:positionH>
                <wp:positionV relativeFrom="paragraph">
                  <wp:posOffset>189230</wp:posOffset>
                </wp:positionV>
                <wp:extent cx="143510" cy="45085"/>
                <wp:effectExtent l="0" t="0" r="0" b="381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51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D82" w:rsidRDefault="003A7D82" w:rsidP="003C6D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left:0;text-align:left;margin-left:-47.3pt;margin-top:14.9pt;width:11.3pt;height:3.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" filled="f" stroked="f">
                <v:textbox>
                  <w:txbxContent>
                    <w:p w:rsidR="003A7D82" w:rsidRDefault="003A7D82" w:rsidP="003C6D1C"/>
                  </w:txbxContent>
                </v:textbox>
              </v:rect>
            </w:pict>
          </mc:Fallback>
        </mc:AlternateContent>
      </w:r>
      <w:r w:rsidR="005C5971" w:rsidRPr="00B15E37">
        <w:rPr>
          <w:sz w:val="20"/>
          <w:szCs w:val="20"/>
          <w:lang w:val="ru-RU"/>
        </w:rPr>
        <w:t>Основная о</w:t>
      </w:r>
      <w:r w:rsidR="001B41F6" w:rsidRPr="00B15E37">
        <w:rPr>
          <w:sz w:val="20"/>
          <w:szCs w:val="20"/>
        </w:rPr>
        <w:t xml:space="preserve">бразовательная программа основного общего образования </w:t>
      </w:r>
      <w:r w:rsidR="005C5971" w:rsidRPr="00B15E37">
        <w:rPr>
          <w:sz w:val="20"/>
          <w:szCs w:val="20"/>
          <w:lang w:val="ru-RU"/>
        </w:rPr>
        <w:t xml:space="preserve">муниципального казённого общеобразовательного учреждения «Средняя общеобразовательная школа № 9» с. Каменка Чугуевского района Приморского края </w:t>
      </w:r>
      <w:r w:rsidR="003C6D1C" w:rsidRPr="00B15E37">
        <w:rPr>
          <w:sz w:val="20"/>
          <w:szCs w:val="20"/>
          <w:lang w:val="ru-RU"/>
        </w:rPr>
        <w:t>(далее – основная о</w:t>
      </w:r>
      <w:r w:rsidR="003C6D1C" w:rsidRPr="00B15E37">
        <w:rPr>
          <w:sz w:val="20"/>
          <w:szCs w:val="20"/>
        </w:rPr>
        <w:t>бразовательная программа</w:t>
      </w:r>
      <w:r w:rsidR="003C6D1C" w:rsidRPr="00B15E37">
        <w:rPr>
          <w:sz w:val="20"/>
          <w:szCs w:val="20"/>
          <w:lang w:val="ru-RU"/>
        </w:rPr>
        <w:t>)</w:t>
      </w:r>
      <w:r w:rsidR="003C6D1C" w:rsidRPr="00B15E37">
        <w:rPr>
          <w:sz w:val="20"/>
          <w:szCs w:val="20"/>
        </w:rPr>
        <w:t xml:space="preserve"> </w:t>
      </w:r>
      <w:r w:rsidR="001B41F6" w:rsidRPr="00B15E37">
        <w:rPr>
          <w:sz w:val="20"/>
          <w:szCs w:val="20"/>
        </w:rPr>
        <w:t xml:space="preserve">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w:t>
      </w:r>
      <w:r w:rsidR="00731DCA" w:rsidRPr="00B15E37">
        <w:rPr>
          <w:sz w:val="20"/>
          <w:szCs w:val="20"/>
        </w:rPr>
        <w:t xml:space="preserve">Примерной основной образовательной программы </w:t>
      </w:r>
      <w:r w:rsidR="00731DCA" w:rsidRPr="00B15E37">
        <w:rPr>
          <w:sz w:val="20"/>
          <w:szCs w:val="20"/>
          <w:lang w:val="ru-RU"/>
        </w:rPr>
        <w:t>основного</w:t>
      </w:r>
      <w:r w:rsidR="00731DCA" w:rsidRPr="00B15E37">
        <w:rPr>
          <w:sz w:val="20"/>
          <w:szCs w:val="20"/>
        </w:rPr>
        <w:t xml:space="preserve"> общего образования, </w:t>
      </w:r>
      <w:r w:rsidR="00731DCA" w:rsidRPr="00B15E37">
        <w:rPr>
          <w:rStyle w:val="FontStyle118"/>
          <w:sz w:val="20"/>
          <w:szCs w:val="20"/>
        </w:rPr>
        <w:t>одобренной  Федеральным учебно-методическим объединением по общему образованию (протокол заседания от 08 апреля 2015 года № 1/15).</w:t>
      </w:r>
      <w:r w:rsidR="003C6D1C" w:rsidRPr="00B15E37">
        <w:rPr>
          <w:sz w:val="20"/>
          <w:szCs w:val="20"/>
          <w:lang w:val="ru-RU"/>
        </w:rPr>
        <w:t xml:space="preserve">, </w:t>
      </w:r>
      <w:r w:rsidR="001B41F6" w:rsidRPr="00B15E37">
        <w:rPr>
          <w:sz w:val="20"/>
          <w:szCs w:val="20"/>
        </w:rPr>
        <w:t xml:space="preserve">определяет цель, задачи, планируемые результаты, содержание и организацию образовательного процесса </w:t>
      </w:r>
      <w:r w:rsidR="00516E36" w:rsidRPr="00B15E37">
        <w:rPr>
          <w:sz w:val="20"/>
          <w:szCs w:val="20"/>
          <w:lang w:val="ru-RU"/>
        </w:rPr>
        <w:t xml:space="preserve">при получении </w:t>
      </w:r>
      <w:r w:rsidR="001B41F6" w:rsidRPr="00B15E37">
        <w:rPr>
          <w:sz w:val="20"/>
          <w:szCs w:val="20"/>
        </w:rPr>
        <w:t>основного общего образования.</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Основная образовательная программа в соответствии с требованиями Стандарта содержит три раздела: целевой, содержательный и организационный.</w:t>
      </w:r>
    </w:p>
    <w:p w:rsidR="001B41F6" w:rsidRPr="00B15E37" w:rsidRDefault="001B41F6" w:rsidP="009870A3">
      <w:pPr>
        <w:pStyle w:val="a8"/>
        <w:shd w:val="clear" w:color="auto" w:fill="auto"/>
        <w:spacing w:after="0" w:line="276" w:lineRule="auto"/>
        <w:ind w:firstLine="454"/>
        <w:jc w:val="both"/>
        <w:rPr>
          <w:sz w:val="20"/>
          <w:szCs w:val="20"/>
          <w:lang w:val="ru-RU"/>
        </w:rPr>
      </w:pPr>
      <w:r w:rsidRPr="00B15E37">
        <w:rPr>
          <w:rStyle w:val="51"/>
          <w:sz w:val="20"/>
          <w:szCs w:val="20"/>
        </w:rPr>
        <w:t>Целевой</w:t>
      </w:r>
      <w:r w:rsidRPr="00B15E37">
        <w:rPr>
          <w:sz w:val="20"/>
          <w:szCs w:val="20"/>
        </w:rPr>
        <w:t xml:space="preserve"> раздел определяет общее назначение, цели, задачи и планируемые результаты реализации основной образовательной программы, конкретизированные в соотве</w:t>
      </w:r>
      <w:r w:rsidR="0049622E" w:rsidRPr="00B15E37">
        <w:rPr>
          <w:sz w:val="20"/>
          <w:szCs w:val="20"/>
        </w:rPr>
        <w:t>тствии с требованиями Стандарта</w:t>
      </w:r>
      <w:r w:rsidR="0049622E" w:rsidRPr="00B15E37">
        <w:rPr>
          <w:sz w:val="20"/>
          <w:szCs w:val="20"/>
          <w:lang w:val="ru-RU"/>
        </w:rPr>
        <w:t>.</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Целевой раздел включает:</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w:t>
      </w:r>
      <w:r w:rsidRPr="00B15E37">
        <w:rPr>
          <w:sz w:val="20"/>
          <w:szCs w:val="20"/>
          <w:lang w:val="ru-RU"/>
        </w:rPr>
        <w:t> </w:t>
      </w:r>
      <w:r w:rsidRPr="00B15E37">
        <w:rPr>
          <w:sz w:val="20"/>
          <w:szCs w:val="20"/>
        </w:rPr>
        <w:t>пояснительную записку;</w:t>
      </w:r>
    </w:p>
    <w:p w:rsidR="001B41F6" w:rsidRPr="00B15E37" w:rsidRDefault="001B41F6"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планируемые результаты освоения обучающимися основной образовательной программы;</w:t>
      </w:r>
    </w:p>
    <w:p w:rsidR="001B41F6" w:rsidRPr="00B15E37" w:rsidRDefault="001B41F6"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систему оценки достижения планируемых результатов освоения основной образовательной программы.</w:t>
      </w:r>
    </w:p>
    <w:p w:rsidR="001B41F6" w:rsidRPr="00B15E37" w:rsidRDefault="001B41F6" w:rsidP="009870A3">
      <w:pPr>
        <w:pStyle w:val="a8"/>
        <w:shd w:val="clear" w:color="auto" w:fill="auto"/>
        <w:spacing w:after="0" w:line="276" w:lineRule="auto"/>
        <w:ind w:firstLine="454"/>
        <w:jc w:val="both"/>
        <w:rPr>
          <w:sz w:val="20"/>
          <w:szCs w:val="20"/>
        </w:rPr>
      </w:pPr>
      <w:r w:rsidRPr="00B15E37">
        <w:rPr>
          <w:rStyle w:val="500"/>
          <w:sz w:val="20"/>
          <w:szCs w:val="20"/>
        </w:rPr>
        <w:t>Содержательный</w:t>
      </w:r>
      <w:r w:rsidRPr="00B15E37">
        <w:rPr>
          <w:sz w:val="20"/>
          <w:szCs w:val="20"/>
        </w:rPr>
        <w:t xml:space="preserve">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w:t>
      </w:r>
      <w:r w:rsidR="00093825" w:rsidRPr="00B15E37">
        <w:rPr>
          <w:sz w:val="20"/>
          <w:szCs w:val="20"/>
          <w:lang w:val="ru-RU"/>
        </w:rPr>
        <w:t>-</w:t>
      </w:r>
      <w:r w:rsidRPr="00B15E37">
        <w:rPr>
          <w:sz w:val="20"/>
          <w:szCs w:val="20"/>
        </w:rPr>
        <w:t>метных результатов, в том числе:</w:t>
      </w:r>
    </w:p>
    <w:p w:rsidR="001B41F6" w:rsidRPr="00B15E37" w:rsidRDefault="001B41F6" w:rsidP="009870A3">
      <w:pPr>
        <w:pStyle w:val="a8"/>
        <w:shd w:val="clear" w:color="auto" w:fill="auto"/>
        <w:tabs>
          <w:tab w:val="left" w:pos="1170"/>
        </w:tabs>
        <w:spacing w:after="0" w:line="276" w:lineRule="auto"/>
        <w:ind w:firstLine="454"/>
        <w:jc w:val="both"/>
        <w:rPr>
          <w:sz w:val="20"/>
          <w:szCs w:val="20"/>
        </w:rPr>
      </w:pPr>
      <w:r w:rsidRPr="00B15E37">
        <w:rPr>
          <w:sz w:val="20"/>
          <w:szCs w:val="20"/>
          <w:lang w:val="ru-RU"/>
        </w:rPr>
        <w:t>— </w:t>
      </w:r>
      <w:r w:rsidRPr="00B15E37">
        <w:rPr>
          <w:sz w:val="20"/>
          <w:szCs w:val="20"/>
        </w:rPr>
        <w:t>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B41F6" w:rsidRPr="00B15E37" w:rsidRDefault="001B41F6" w:rsidP="009870A3">
      <w:pPr>
        <w:pStyle w:val="a8"/>
        <w:shd w:val="clear" w:color="auto" w:fill="auto"/>
        <w:tabs>
          <w:tab w:val="left" w:pos="1158"/>
        </w:tabs>
        <w:spacing w:after="0" w:line="276" w:lineRule="auto"/>
        <w:ind w:firstLine="454"/>
        <w:jc w:val="both"/>
        <w:rPr>
          <w:sz w:val="20"/>
          <w:szCs w:val="20"/>
        </w:rPr>
      </w:pPr>
      <w:r w:rsidRPr="00B15E37">
        <w:rPr>
          <w:sz w:val="20"/>
          <w:szCs w:val="20"/>
          <w:lang w:val="ru-RU"/>
        </w:rPr>
        <w:t>— </w:t>
      </w:r>
      <w:r w:rsidRPr="00B15E37">
        <w:rPr>
          <w:sz w:val="20"/>
          <w:szCs w:val="20"/>
        </w:rPr>
        <w:t>программы отдельных учебных предметов, курсов;</w:t>
      </w:r>
    </w:p>
    <w:p w:rsidR="00643920" w:rsidRPr="00B15E37" w:rsidRDefault="001B41F6"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программу воспитания и социализации обучающихся</w:t>
      </w:r>
    </w:p>
    <w:p w:rsidR="009264D8" w:rsidRPr="00B15E37" w:rsidRDefault="009264D8"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программу</w:t>
      </w:r>
      <w:r w:rsidRPr="00B15E37">
        <w:rPr>
          <w:sz w:val="20"/>
          <w:szCs w:val="20"/>
          <w:lang w:val="ru-RU"/>
        </w:rPr>
        <w:t xml:space="preserve"> коррекционной работы.</w:t>
      </w:r>
    </w:p>
    <w:p w:rsidR="001B41F6" w:rsidRPr="00B15E37" w:rsidRDefault="001B41F6" w:rsidP="009870A3">
      <w:pPr>
        <w:pStyle w:val="a8"/>
        <w:shd w:val="clear" w:color="auto" w:fill="auto"/>
        <w:spacing w:after="0" w:line="276" w:lineRule="auto"/>
        <w:ind w:firstLine="454"/>
        <w:jc w:val="both"/>
        <w:rPr>
          <w:sz w:val="20"/>
          <w:szCs w:val="20"/>
        </w:rPr>
      </w:pPr>
      <w:r w:rsidRPr="00B15E37">
        <w:rPr>
          <w:rStyle w:val="500"/>
          <w:sz w:val="20"/>
          <w:szCs w:val="20"/>
        </w:rPr>
        <w:t>Организационный</w:t>
      </w:r>
      <w:r w:rsidRPr="00B15E37">
        <w:rPr>
          <w:sz w:val="20"/>
          <w:szCs w:val="20"/>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B41F6" w:rsidRPr="00B15E37" w:rsidRDefault="001B41F6" w:rsidP="009870A3">
      <w:pPr>
        <w:pStyle w:val="a8"/>
        <w:shd w:val="clear" w:color="auto" w:fill="auto"/>
        <w:spacing w:after="0" w:line="276" w:lineRule="auto"/>
        <w:ind w:firstLine="454"/>
        <w:jc w:val="both"/>
        <w:rPr>
          <w:sz w:val="20"/>
          <w:szCs w:val="20"/>
        </w:rPr>
      </w:pPr>
      <w:r w:rsidRPr="00B15E37">
        <w:rPr>
          <w:sz w:val="20"/>
          <w:szCs w:val="20"/>
        </w:rPr>
        <w:t>Организационный раздел включает:</w:t>
      </w:r>
    </w:p>
    <w:p w:rsidR="001B41F6" w:rsidRPr="00B15E37" w:rsidRDefault="001B41F6" w:rsidP="009870A3">
      <w:pPr>
        <w:pStyle w:val="a8"/>
        <w:shd w:val="clear" w:color="auto" w:fill="auto"/>
        <w:tabs>
          <w:tab w:val="left" w:pos="1161"/>
        </w:tabs>
        <w:spacing w:after="0" w:line="276" w:lineRule="auto"/>
        <w:ind w:firstLine="454"/>
        <w:jc w:val="both"/>
        <w:rPr>
          <w:sz w:val="20"/>
          <w:szCs w:val="20"/>
        </w:rPr>
      </w:pPr>
      <w:r w:rsidRPr="00B15E37">
        <w:rPr>
          <w:sz w:val="20"/>
          <w:szCs w:val="20"/>
          <w:lang w:val="ru-RU"/>
        </w:rPr>
        <w:t>— </w:t>
      </w:r>
      <w:r w:rsidRPr="00B15E37">
        <w:rPr>
          <w:sz w:val="20"/>
          <w:szCs w:val="20"/>
        </w:rPr>
        <w:t>учебный план основного общего образования как один из основных механизмов реализации основной образовательной программы;</w:t>
      </w:r>
    </w:p>
    <w:p w:rsidR="001B41F6" w:rsidRPr="00B15E37" w:rsidRDefault="001B41F6" w:rsidP="009870A3">
      <w:pPr>
        <w:pStyle w:val="a8"/>
        <w:shd w:val="clear" w:color="auto" w:fill="auto"/>
        <w:tabs>
          <w:tab w:val="left" w:pos="1166"/>
        </w:tabs>
        <w:spacing w:after="0" w:line="276" w:lineRule="auto"/>
        <w:ind w:firstLine="454"/>
        <w:jc w:val="both"/>
        <w:rPr>
          <w:sz w:val="20"/>
          <w:szCs w:val="20"/>
          <w:lang w:val="ru-RU"/>
        </w:rPr>
      </w:pPr>
      <w:r w:rsidRPr="00B15E37">
        <w:rPr>
          <w:sz w:val="20"/>
          <w:szCs w:val="20"/>
          <w:lang w:val="ru-RU"/>
        </w:rPr>
        <w:t>— </w:t>
      </w:r>
      <w:r w:rsidRPr="00B15E37">
        <w:rPr>
          <w:sz w:val="20"/>
          <w:szCs w:val="20"/>
        </w:rPr>
        <w:t>систему условий реализации основной образовательной программы в соответствии с требованиями Стандарта.</w:t>
      </w:r>
    </w:p>
    <w:p w:rsidR="00394EA8" w:rsidRPr="00B15E37" w:rsidRDefault="009C1413" w:rsidP="009870A3">
      <w:pPr>
        <w:pStyle w:val="a8"/>
        <w:shd w:val="clear" w:color="auto" w:fill="auto"/>
        <w:spacing w:after="0" w:line="276" w:lineRule="auto"/>
        <w:ind w:firstLine="454"/>
        <w:jc w:val="both"/>
        <w:rPr>
          <w:sz w:val="20"/>
          <w:szCs w:val="20"/>
        </w:rPr>
      </w:pPr>
      <w:r w:rsidRPr="00B15E37">
        <w:rPr>
          <w:sz w:val="20"/>
          <w:szCs w:val="20"/>
        </w:rPr>
        <w:t>Образовательн</w:t>
      </w:r>
      <w:r w:rsidRPr="00B15E37">
        <w:rPr>
          <w:sz w:val="20"/>
          <w:szCs w:val="20"/>
          <w:lang w:val="ru-RU"/>
        </w:rPr>
        <w:t>ая организация</w:t>
      </w:r>
      <w:r w:rsidR="00394EA8" w:rsidRPr="00B15E37">
        <w:rPr>
          <w:sz w:val="20"/>
          <w:szCs w:val="20"/>
        </w:rPr>
        <w:t xml:space="preserve"> обеспечи</w:t>
      </w:r>
      <w:r w:rsidR="00394EA8" w:rsidRPr="00B15E37">
        <w:rPr>
          <w:sz w:val="20"/>
          <w:szCs w:val="20"/>
          <w:lang w:val="ru-RU"/>
        </w:rPr>
        <w:t>вает</w:t>
      </w:r>
      <w:r w:rsidR="00394EA8" w:rsidRPr="00B15E37">
        <w:rPr>
          <w:sz w:val="20"/>
          <w:szCs w:val="20"/>
        </w:rPr>
        <w:t xml:space="preserve"> ознакомление обучающихся и их родителей (законных представителей) как участников образовательного процесса:</w:t>
      </w:r>
    </w:p>
    <w:p w:rsidR="00394EA8" w:rsidRPr="00B15E37" w:rsidRDefault="00394EA8"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Pr="00B15E37">
        <w:rPr>
          <w:sz w:val="20"/>
          <w:szCs w:val="20"/>
        </w:rPr>
        <w:t>с их правами и обязанностями в части формирования и реализации основной образовательной программы основного общего образования</w:t>
      </w:r>
      <w:r w:rsidR="00643920" w:rsidRPr="00B15E37">
        <w:rPr>
          <w:sz w:val="20"/>
          <w:szCs w:val="20"/>
          <w:lang w:val="ru-RU"/>
        </w:rPr>
        <w:t xml:space="preserve"> образовательной организации</w:t>
      </w:r>
      <w:r w:rsidRPr="00B15E37">
        <w:rPr>
          <w:sz w:val="20"/>
          <w:szCs w:val="20"/>
        </w:rPr>
        <w:t xml:space="preserve">, установленными законодательством Российской Федерации и уставом </w:t>
      </w:r>
      <w:r w:rsidR="009C1413" w:rsidRPr="00B15E37">
        <w:rPr>
          <w:sz w:val="20"/>
          <w:szCs w:val="20"/>
          <w:lang w:val="ru-RU"/>
        </w:rPr>
        <w:t>образовательной организации</w:t>
      </w:r>
      <w:r w:rsidRPr="00B15E37">
        <w:rPr>
          <w:sz w:val="20"/>
          <w:szCs w:val="20"/>
        </w:rPr>
        <w:t>;</w:t>
      </w:r>
    </w:p>
    <w:p w:rsidR="00394EA8" w:rsidRPr="00B15E37" w:rsidRDefault="00394EA8" w:rsidP="009870A3">
      <w:pPr>
        <w:pStyle w:val="a8"/>
        <w:shd w:val="clear" w:color="auto" w:fill="auto"/>
        <w:tabs>
          <w:tab w:val="left" w:pos="1166"/>
        </w:tabs>
        <w:spacing w:after="0" w:line="276" w:lineRule="auto"/>
        <w:ind w:firstLine="454"/>
        <w:jc w:val="both"/>
        <w:rPr>
          <w:sz w:val="20"/>
          <w:szCs w:val="20"/>
        </w:rPr>
      </w:pPr>
      <w:r w:rsidRPr="00B15E37">
        <w:rPr>
          <w:sz w:val="20"/>
          <w:szCs w:val="20"/>
          <w:lang w:val="ru-RU"/>
        </w:rPr>
        <w:t>— </w:t>
      </w:r>
      <w:r w:rsidR="005434B8" w:rsidRPr="00B15E37">
        <w:rPr>
          <w:sz w:val="20"/>
          <w:szCs w:val="20"/>
        </w:rPr>
        <w:t xml:space="preserve">с уставом и </w:t>
      </w:r>
      <w:r w:rsidR="005434B8" w:rsidRPr="00B15E37">
        <w:rPr>
          <w:sz w:val="20"/>
          <w:szCs w:val="20"/>
          <w:lang w:val="ru-RU"/>
        </w:rPr>
        <w:t>локальными актами,</w:t>
      </w:r>
      <w:r w:rsidRPr="00B15E37">
        <w:rPr>
          <w:sz w:val="20"/>
          <w:szCs w:val="20"/>
        </w:rPr>
        <w:t xml:space="preserve"> регламентирующими осуществление </w:t>
      </w:r>
      <w:r w:rsidR="005434B8" w:rsidRPr="00B15E37">
        <w:rPr>
          <w:sz w:val="20"/>
          <w:szCs w:val="20"/>
        </w:rPr>
        <w:t>образовательного процесса в</w:t>
      </w:r>
      <w:r w:rsidRPr="00B15E37">
        <w:rPr>
          <w:sz w:val="20"/>
          <w:szCs w:val="20"/>
        </w:rPr>
        <w:t xml:space="preserve"> </w:t>
      </w:r>
      <w:r w:rsidR="009C1413" w:rsidRPr="00B15E37">
        <w:rPr>
          <w:sz w:val="20"/>
          <w:szCs w:val="20"/>
          <w:lang w:val="ru-RU"/>
        </w:rPr>
        <w:t>образовательной организации</w:t>
      </w:r>
      <w:r w:rsidRPr="00B15E37">
        <w:rPr>
          <w:sz w:val="20"/>
          <w:szCs w:val="20"/>
        </w:rPr>
        <w:t>.</w:t>
      </w:r>
    </w:p>
    <w:p w:rsidR="00394EA8" w:rsidRPr="00643920" w:rsidRDefault="00394EA8" w:rsidP="009870A3">
      <w:pPr>
        <w:pStyle w:val="a8"/>
        <w:shd w:val="clear" w:color="auto" w:fill="auto"/>
        <w:spacing w:after="0" w:line="276" w:lineRule="auto"/>
        <w:ind w:firstLine="454"/>
        <w:jc w:val="both"/>
        <w:rPr>
          <w:sz w:val="24"/>
          <w:szCs w:val="24"/>
          <w:lang w:val="ru-RU"/>
        </w:rPr>
      </w:pPr>
      <w:r w:rsidRPr="00B15E37">
        <w:rPr>
          <w:sz w:val="20"/>
          <w:szCs w:val="20"/>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w:t>
      </w:r>
      <w:r w:rsidR="005434B8" w:rsidRPr="00B15E37">
        <w:rPr>
          <w:sz w:val="20"/>
          <w:szCs w:val="20"/>
        </w:rPr>
        <w:t>ного общего образования</w:t>
      </w:r>
      <w:r w:rsidR="005434B8" w:rsidRPr="00B15E37">
        <w:rPr>
          <w:sz w:val="20"/>
          <w:szCs w:val="20"/>
          <w:lang w:val="ru-RU"/>
        </w:rPr>
        <w:t xml:space="preserve"> </w:t>
      </w:r>
      <w:r w:rsidR="009C1413" w:rsidRPr="00B15E37">
        <w:rPr>
          <w:sz w:val="20"/>
          <w:szCs w:val="20"/>
          <w:lang w:val="ru-RU"/>
        </w:rPr>
        <w:t>образовательной организации</w:t>
      </w:r>
      <w:r w:rsidR="005434B8" w:rsidRPr="00B15E37">
        <w:rPr>
          <w:sz w:val="20"/>
          <w:szCs w:val="20"/>
          <w:lang w:val="ru-RU"/>
        </w:rPr>
        <w:t xml:space="preserve"> </w:t>
      </w:r>
      <w:r w:rsidR="005434B8" w:rsidRPr="00B15E37">
        <w:rPr>
          <w:sz w:val="20"/>
          <w:szCs w:val="20"/>
        </w:rPr>
        <w:t>конкретизир</w:t>
      </w:r>
      <w:r w:rsidR="005434B8" w:rsidRPr="00B15E37">
        <w:rPr>
          <w:sz w:val="20"/>
          <w:szCs w:val="20"/>
          <w:lang w:val="ru-RU"/>
        </w:rPr>
        <w:t>уются</w:t>
      </w:r>
      <w:r w:rsidR="005434B8" w:rsidRPr="00B15E37">
        <w:rPr>
          <w:sz w:val="20"/>
          <w:szCs w:val="20"/>
        </w:rPr>
        <w:t xml:space="preserve"> и закрепля</w:t>
      </w:r>
      <w:r w:rsidR="005434B8" w:rsidRPr="00B15E37">
        <w:rPr>
          <w:sz w:val="20"/>
          <w:szCs w:val="20"/>
          <w:lang w:val="ru-RU"/>
        </w:rPr>
        <w:t>ют</w:t>
      </w:r>
      <w:r w:rsidRPr="00B15E37">
        <w:rPr>
          <w:sz w:val="20"/>
          <w:szCs w:val="20"/>
        </w:rPr>
        <w:t>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r w:rsidRPr="00643920">
        <w:rPr>
          <w:sz w:val="24"/>
          <w:szCs w:val="24"/>
        </w:rPr>
        <w:t>.</w:t>
      </w:r>
    </w:p>
    <w:p w:rsidR="00AB0F67" w:rsidRDefault="00AB0F67" w:rsidP="009870A3">
      <w:pPr>
        <w:pStyle w:val="a8"/>
        <w:shd w:val="clear" w:color="auto" w:fill="auto"/>
        <w:spacing w:after="0" w:line="276" w:lineRule="auto"/>
        <w:jc w:val="both"/>
        <w:rPr>
          <w:sz w:val="28"/>
          <w:szCs w:val="28"/>
          <w:lang w:val="ru-RU"/>
        </w:rPr>
      </w:pPr>
    </w:p>
    <w:p w:rsidR="0049622E" w:rsidRPr="00643920" w:rsidRDefault="0049622E" w:rsidP="009870A3">
      <w:pPr>
        <w:pStyle w:val="113"/>
        <w:keepNext/>
        <w:keepLines/>
        <w:shd w:val="clear" w:color="auto" w:fill="auto"/>
        <w:spacing w:after="0" w:line="276" w:lineRule="auto"/>
        <w:jc w:val="center"/>
        <w:rPr>
          <w:rStyle w:val="13"/>
          <w:rFonts w:ascii="Times New Roman" w:hAnsi="Times New Roman"/>
          <w:b/>
          <w:sz w:val="32"/>
          <w:szCs w:val="32"/>
          <w:lang w:val="ru-RU"/>
        </w:rPr>
      </w:pPr>
      <w:r w:rsidRPr="00643920">
        <w:rPr>
          <w:rStyle w:val="13"/>
          <w:rFonts w:ascii="Times New Roman" w:hAnsi="Times New Roman"/>
          <w:b/>
          <w:sz w:val="32"/>
          <w:szCs w:val="32"/>
          <w:lang w:val="ru-RU"/>
        </w:rPr>
        <w:lastRenderedPageBreak/>
        <w:t>1. ЦЕЛЕВОЙ РАЗДЕЛ</w:t>
      </w:r>
    </w:p>
    <w:p w:rsidR="0049622E" w:rsidRPr="00F84F83" w:rsidRDefault="0049622E" w:rsidP="00643920">
      <w:pPr>
        <w:pStyle w:val="113"/>
        <w:keepNext/>
        <w:keepLines/>
        <w:shd w:val="clear" w:color="auto" w:fill="auto"/>
        <w:spacing w:after="0" w:line="276" w:lineRule="auto"/>
        <w:rPr>
          <w:rStyle w:val="13"/>
          <w:rFonts w:ascii="Times New Roman" w:hAnsi="Times New Roman"/>
          <w:b/>
          <w:sz w:val="20"/>
          <w:szCs w:val="20"/>
          <w:lang w:val="ru-RU"/>
        </w:rPr>
      </w:pPr>
      <w:r w:rsidRPr="00F84F83">
        <w:rPr>
          <w:rStyle w:val="13"/>
          <w:rFonts w:ascii="Times New Roman" w:hAnsi="Times New Roman"/>
          <w:b/>
          <w:sz w:val="20"/>
          <w:szCs w:val="20"/>
          <w:lang w:val="ru-RU"/>
        </w:rPr>
        <w:t>1.1. Пояснительная записка</w:t>
      </w:r>
    </w:p>
    <w:p w:rsidR="007B5E6A" w:rsidRPr="00F84F83" w:rsidRDefault="007B5E6A" w:rsidP="00B3571B">
      <w:pPr>
        <w:pStyle w:val="2"/>
        <w:keepNext w:val="0"/>
        <w:widowControl/>
        <w:numPr>
          <w:ilvl w:val="2"/>
          <w:numId w:val="3"/>
        </w:numPr>
        <w:autoSpaceDE/>
        <w:autoSpaceDN/>
        <w:adjustRightInd/>
        <w:spacing w:before="0" w:after="0"/>
        <w:ind w:left="0" w:firstLine="0"/>
        <w:jc w:val="both"/>
        <w:rPr>
          <w:rStyle w:val="49"/>
          <w:i w:val="0"/>
          <w:sz w:val="20"/>
          <w:szCs w:val="20"/>
        </w:rPr>
      </w:pPr>
      <w:bookmarkStart w:id="1" w:name="_Toc410653946"/>
      <w:bookmarkStart w:id="2" w:name="_Toc414553127"/>
      <w:r w:rsidRPr="00F84F83">
        <w:rPr>
          <w:rStyle w:val="Zag11"/>
          <w:rFonts w:ascii="Times New Roman" w:hAnsi="Times New Roman"/>
          <w:i w:val="0"/>
          <w:sz w:val="20"/>
          <w:szCs w:val="20"/>
        </w:rPr>
        <w:t xml:space="preserve">Цели и задачи реализации </w:t>
      </w:r>
      <w:r w:rsidRPr="00F84F83">
        <w:rPr>
          <w:rFonts w:ascii="Times New Roman" w:hAnsi="Times New Roman"/>
          <w:i w:val="0"/>
          <w:sz w:val="20"/>
          <w:szCs w:val="20"/>
        </w:rPr>
        <w:t>основной образовательной программы основного общего образования</w:t>
      </w:r>
      <w:bookmarkEnd w:id="1"/>
      <w:bookmarkEnd w:id="2"/>
    </w:p>
    <w:p w:rsidR="00643920" w:rsidRPr="00F84F83" w:rsidRDefault="00643920" w:rsidP="007B5E6A">
      <w:pPr>
        <w:ind w:firstLine="709"/>
        <w:jc w:val="both"/>
        <w:rPr>
          <w:rFonts w:eastAsia="@Arial Unicode MS"/>
          <w:sz w:val="20"/>
          <w:szCs w:val="20"/>
        </w:rPr>
      </w:pPr>
      <w:r w:rsidRPr="00F84F83">
        <w:rPr>
          <w:rStyle w:val="Zag11"/>
          <w:rFonts w:eastAsia="@Arial Unicode MS"/>
          <w:b/>
          <w:sz w:val="20"/>
          <w:szCs w:val="20"/>
        </w:rPr>
        <w:t>Цель реализации</w:t>
      </w:r>
      <w:r w:rsidRPr="00F84F83">
        <w:rPr>
          <w:rStyle w:val="Zag11"/>
          <w:rFonts w:eastAsia="@Arial Unicode MS"/>
          <w:sz w:val="20"/>
          <w:szCs w:val="20"/>
        </w:rPr>
        <w:t xml:space="preserve"> основной образовательной программы основного общего образования: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r w:rsidRPr="00F84F83">
        <w:rPr>
          <w:sz w:val="20"/>
          <w:szCs w:val="20"/>
        </w:rPr>
        <w:t>становление и развитие личности обучающегося в ее самобытности, уникальности, неповторимости.</w:t>
      </w:r>
    </w:p>
    <w:p w:rsidR="00643920" w:rsidRPr="00F84F83" w:rsidRDefault="00643920" w:rsidP="00643920">
      <w:pPr>
        <w:ind w:firstLine="709"/>
        <w:jc w:val="both"/>
        <w:rPr>
          <w:rStyle w:val="Zag11"/>
          <w:rFonts w:eastAsia="@Arial Unicode MS"/>
          <w:b/>
          <w:bCs/>
          <w:noProof/>
          <w:sz w:val="20"/>
          <w:szCs w:val="20"/>
        </w:rPr>
      </w:pPr>
      <w:r w:rsidRPr="00F84F83">
        <w:rPr>
          <w:rStyle w:val="Zag11"/>
          <w:rFonts w:eastAsia="@Arial Unicode MS"/>
          <w:b/>
          <w:sz w:val="20"/>
          <w:szCs w:val="20"/>
        </w:rPr>
        <w:t xml:space="preserve">Достижение поставленных целей </w:t>
      </w:r>
      <w:r w:rsidRPr="00F84F83">
        <w:rPr>
          <w:rStyle w:val="Zag11"/>
          <w:rFonts w:eastAsia="@Arial Unicode MS"/>
          <w:sz w:val="20"/>
          <w:szCs w:val="20"/>
        </w:rPr>
        <w:t>при</w:t>
      </w:r>
      <w:r w:rsidRPr="00F84F83">
        <w:rPr>
          <w:rStyle w:val="Zag11"/>
          <w:rFonts w:eastAsia="@Arial Unicode MS"/>
          <w:b/>
          <w:sz w:val="20"/>
          <w:szCs w:val="20"/>
        </w:rPr>
        <w:t xml:space="preserve"> </w:t>
      </w:r>
      <w:r w:rsidRPr="00F84F83">
        <w:rPr>
          <w:rStyle w:val="Zag11"/>
          <w:rFonts w:eastAsia="@Arial Unicode MS"/>
          <w:sz w:val="20"/>
          <w:szCs w:val="20"/>
        </w:rPr>
        <w:t>реализации основной образовательной программы основного общего образования</w:t>
      </w:r>
      <w:r w:rsidRPr="00F84F83">
        <w:rPr>
          <w:rStyle w:val="Zag11"/>
          <w:rFonts w:eastAsia="@Arial Unicode MS"/>
          <w:b/>
          <w:sz w:val="20"/>
          <w:szCs w:val="20"/>
        </w:rPr>
        <w:t xml:space="preserve"> предусматривает решение следующих основных задач</w:t>
      </w:r>
      <w:r w:rsidRPr="00F84F83">
        <w:rPr>
          <w:rStyle w:val="Zag11"/>
          <w:rFonts w:eastAsia="@Arial Unicode MS"/>
          <w:sz w:val="20"/>
          <w:szCs w:val="20"/>
        </w:rPr>
        <w:t xml:space="preserve">: </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преемственности начального общего, основного общего, среднего общего образования;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взаимодействие образовательной организации при реализации основной образовательной программы с социальными партнерами;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учреждениями</w:t>
      </w:r>
      <w:r w:rsidR="007B5E6A" w:rsidRPr="00F84F83">
        <w:rPr>
          <w:rStyle w:val="Zag11"/>
          <w:rFonts w:eastAsia="@Arial Unicode MS"/>
          <w:sz w:val="20"/>
          <w:szCs w:val="20"/>
        </w:rPr>
        <w:t xml:space="preserve"> профессионального образования</w:t>
      </w:r>
      <w:r w:rsidRPr="00F84F83">
        <w:rPr>
          <w:rStyle w:val="Zag11"/>
          <w:rFonts w:eastAsia="@Arial Unicode MS"/>
          <w:sz w:val="20"/>
          <w:szCs w:val="20"/>
        </w:rPr>
        <w:t>;</w:t>
      </w:r>
    </w:p>
    <w:p w:rsidR="00643920" w:rsidRPr="00F84F83" w:rsidRDefault="00643920"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сохранение</w:t>
      </w:r>
      <w:r w:rsidRPr="00F84F83">
        <w:rPr>
          <w:sz w:val="20"/>
          <w:szCs w:val="20"/>
        </w:rPr>
        <w:t xml:space="preserve"> и укрепление физического, психологического и социального здоровья обучающихся</w:t>
      </w:r>
      <w:r w:rsidRPr="00F84F83">
        <w:rPr>
          <w:rStyle w:val="Zag11"/>
          <w:rFonts w:eastAsia="@Arial Unicode MS"/>
          <w:sz w:val="20"/>
          <w:szCs w:val="20"/>
        </w:rPr>
        <w:t>, обеспечение их безопасности.</w:t>
      </w:r>
    </w:p>
    <w:p w:rsidR="009870A3" w:rsidRPr="00F84F83" w:rsidRDefault="009870A3"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B3571B">
      <w:pPr>
        <w:pStyle w:val="2"/>
        <w:keepNext w:val="0"/>
        <w:widowControl/>
        <w:numPr>
          <w:ilvl w:val="2"/>
          <w:numId w:val="3"/>
        </w:numPr>
        <w:autoSpaceDE/>
        <w:autoSpaceDN/>
        <w:adjustRightInd/>
        <w:spacing w:before="0" w:after="0"/>
        <w:ind w:left="0" w:firstLine="0"/>
        <w:jc w:val="both"/>
        <w:rPr>
          <w:rStyle w:val="Zag11"/>
          <w:rFonts w:ascii="Times New Roman" w:hAnsi="Times New Roman"/>
          <w:b w:val="0"/>
          <w:i w:val="0"/>
          <w:sz w:val="20"/>
          <w:szCs w:val="20"/>
        </w:rPr>
      </w:pPr>
      <w:bookmarkStart w:id="3" w:name="_Toc414553128"/>
      <w:r w:rsidRPr="00F84F83">
        <w:rPr>
          <w:rStyle w:val="Zag11"/>
          <w:rFonts w:ascii="Times New Roman" w:hAnsi="Times New Roman"/>
          <w:i w:val="0"/>
          <w:sz w:val="20"/>
          <w:szCs w:val="20"/>
        </w:rPr>
        <w:t>Принципы и подходы к формированию образовательной программы основного общего образования</w:t>
      </w:r>
      <w:bookmarkEnd w:id="3"/>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b/>
          <w:sz w:val="20"/>
          <w:szCs w:val="20"/>
        </w:rPr>
        <w:t>Методологической основой ФГОС является системно-деятельностный подход</w:t>
      </w:r>
      <w:r w:rsidRPr="00F84F83">
        <w:rPr>
          <w:rStyle w:val="Zag11"/>
          <w:rFonts w:eastAsia="@Arial Unicode MS"/>
          <w:sz w:val="20"/>
          <w:szCs w:val="20"/>
        </w:rPr>
        <w:t>, который предполагает:</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 xml:space="preserve">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B5E6A" w:rsidRPr="00F84F83" w:rsidRDefault="007B5E6A" w:rsidP="00B3571B">
      <w:pPr>
        <w:widowControl w:val="0"/>
        <w:numPr>
          <w:ilvl w:val="0"/>
          <w:numId w:val="2"/>
        </w:numPr>
        <w:tabs>
          <w:tab w:val="left" w:pos="993"/>
        </w:tabs>
        <w:ind w:left="0" w:firstLine="709"/>
        <w:jc w:val="both"/>
        <w:rPr>
          <w:rStyle w:val="Zag11"/>
          <w:rFonts w:eastAsia="@Arial Unicode MS"/>
          <w:sz w:val="20"/>
          <w:szCs w:val="20"/>
        </w:rPr>
      </w:pPr>
      <w:r w:rsidRPr="00F84F83">
        <w:rPr>
          <w:rStyle w:val="Zag11"/>
          <w:rFonts w:eastAsia="@Arial Unicode MS"/>
          <w:sz w:val="20"/>
          <w:szCs w:val="20"/>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b/>
          <w:sz w:val="20"/>
          <w:szCs w:val="20"/>
        </w:rPr>
        <w:t>Основная образовательная программа формируется с учетом психолого-педагогических особенностей развития детей 11–15 лет, связанных:</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Pr="00F84F83">
        <w:rPr>
          <w:b/>
          <w:sz w:val="20"/>
          <w:szCs w:val="20"/>
        </w:rPr>
        <w:t xml:space="preserve"> </w:t>
      </w:r>
      <w:r w:rsidRPr="00F84F83">
        <w:rPr>
          <w:sz w:val="20"/>
          <w:szCs w:val="20"/>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Pr="00F84F83">
        <w:rPr>
          <w:b/>
          <w:i/>
          <w:sz w:val="20"/>
          <w:szCs w:val="20"/>
        </w:rPr>
        <w:t xml:space="preserve"> </w:t>
      </w:r>
      <w:r w:rsidRPr="00F84F83">
        <w:rPr>
          <w:sz w:val="20"/>
          <w:szCs w:val="20"/>
        </w:rPr>
        <w:t xml:space="preserve">от самостоятельной постановки обучающимися новых учебных задач </w:t>
      </w:r>
      <w:r w:rsidRPr="00F84F83">
        <w:rPr>
          <w:i/>
          <w:sz w:val="20"/>
          <w:szCs w:val="20"/>
        </w:rPr>
        <w:t xml:space="preserve">к </w:t>
      </w:r>
      <w:r w:rsidRPr="00F84F83">
        <w:rPr>
          <w:sz w:val="20"/>
          <w:szCs w:val="20"/>
        </w:rPr>
        <w:t>развитию способности проектирования собственной учебной деятельности  и построению жизненных планов во временнóй перспективе;</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B5E6A" w:rsidRPr="00F84F83" w:rsidRDefault="007B5E6A" w:rsidP="00B3571B">
      <w:pPr>
        <w:widowControl w:val="0"/>
        <w:numPr>
          <w:ilvl w:val="0"/>
          <w:numId w:val="4"/>
        </w:numPr>
        <w:tabs>
          <w:tab w:val="left" w:pos="993"/>
        </w:tabs>
        <w:ind w:left="0" w:firstLine="709"/>
        <w:jc w:val="both"/>
        <w:rPr>
          <w:sz w:val="20"/>
          <w:szCs w:val="20"/>
        </w:rPr>
      </w:pPr>
      <w:r w:rsidRPr="00F84F83">
        <w:rPr>
          <w:sz w:val="20"/>
          <w:szCs w:val="20"/>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7B5E6A" w:rsidRPr="00F84F83" w:rsidRDefault="007B5E6A" w:rsidP="007B5E6A">
      <w:pPr>
        <w:ind w:firstLine="709"/>
        <w:jc w:val="both"/>
        <w:rPr>
          <w:sz w:val="20"/>
          <w:szCs w:val="20"/>
        </w:rPr>
      </w:pPr>
      <w:r w:rsidRPr="00F84F83">
        <w:rPr>
          <w:sz w:val="20"/>
          <w:szCs w:val="20"/>
        </w:rPr>
        <w:t xml:space="preserve">Переход обучающегося в основную школу совпадает </w:t>
      </w:r>
      <w:r w:rsidRPr="00F84F83">
        <w:rPr>
          <w:b/>
          <w:i/>
          <w:sz w:val="20"/>
          <w:szCs w:val="20"/>
        </w:rPr>
        <w:t xml:space="preserve">с </w:t>
      </w:r>
      <w:r w:rsidRPr="00F84F83">
        <w:rPr>
          <w:sz w:val="20"/>
          <w:szCs w:val="20"/>
        </w:rPr>
        <w:t>первым этапом подросткового развития</w:t>
      </w:r>
      <w:r w:rsidRPr="00F84F83">
        <w:rPr>
          <w:b/>
          <w:i/>
          <w:sz w:val="20"/>
          <w:szCs w:val="20"/>
        </w:rPr>
        <w:t xml:space="preserve"> -  </w:t>
      </w:r>
      <w:r w:rsidRPr="00F84F83">
        <w:rPr>
          <w:sz w:val="20"/>
          <w:szCs w:val="20"/>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 </w:t>
      </w:r>
    </w:p>
    <w:p w:rsidR="007B5E6A" w:rsidRPr="00F84F83" w:rsidRDefault="007B5E6A" w:rsidP="007B5E6A">
      <w:pPr>
        <w:ind w:firstLine="709"/>
        <w:jc w:val="both"/>
        <w:rPr>
          <w:sz w:val="20"/>
          <w:szCs w:val="20"/>
        </w:rPr>
      </w:pPr>
      <w:r w:rsidRPr="00F84F83">
        <w:rPr>
          <w:sz w:val="20"/>
          <w:szCs w:val="20"/>
        </w:rPr>
        <w:t>Второй этап подросткового развития (14–15 лет, 8–9 классы), характеризуется:</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стремлением подростка к общению и совместной деятельности со сверстниками;</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B5E6A" w:rsidRPr="00F84F83" w:rsidRDefault="007B5E6A" w:rsidP="00B3571B">
      <w:pPr>
        <w:pStyle w:val="Normal1"/>
        <w:numPr>
          <w:ilvl w:val="0"/>
          <w:numId w:val="5"/>
        </w:numPr>
        <w:tabs>
          <w:tab w:val="left" w:pos="993"/>
        </w:tabs>
        <w:ind w:left="0" w:firstLine="709"/>
      </w:pPr>
      <w:r w:rsidRPr="00F84F83">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F84F83">
        <w:rPr>
          <w:bCs/>
        </w:rPr>
        <w:t xml:space="preserve">интенсивное формирование нравственных понятий и убеждений, выработку принципов, </w:t>
      </w:r>
      <w:r w:rsidRPr="00F84F83">
        <w:rPr>
          <w:bCs/>
          <w:iCs/>
        </w:rPr>
        <w:t xml:space="preserve">моральное развитие личности; </w:t>
      </w:r>
      <w:r w:rsidRPr="00F84F83">
        <w:rPr>
          <w:bCs/>
        </w:rPr>
        <w:t>т.е. моральным развитием личности;</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7B5E6A" w:rsidRPr="00F84F83" w:rsidRDefault="007B5E6A" w:rsidP="00B3571B">
      <w:pPr>
        <w:widowControl w:val="0"/>
        <w:numPr>
          <w:ilvl w:val="0"/>
          <w:numId w:val="5"/>
        </w:numPr>
        <w:tabs>
          <w:tab w:val="left" w:pos="993"/>
        </w:tabs>
        <w:ind w:left="0" w:firstLine="709"/>
        <w:jc w:val="both"/>
        <w:rPr>
          <w:sz w:val="20"/>
          <w:szCs w:val="20"/>
        </w:rPr>
      </w:pPr>
      <w:r w:rsidRPr="00F84F83">
        <w:rPr>
          <w:sz w:val="20"/>
          <w:szCs w:val="20"/>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B5E6A" w:rsidRPr="00F84F83" w:rsidRDefault="007B5E6A" w:rsidP="007B5E6A">
      <w:pPr>
        <w:ind w:firstLine="709"/>
        <w:jc w:val="both"/>
        <w:rPr>
          <w:rStyle w:val="Zag11"/>
          <w:rFonts w:eastAsia="@Arial Unicode MS"/>
          <w:sz w:val="20"/>
          <w:szCs w:val="20"/>
        </w:rPr>
      </w:pPr>
      <w:r w:rsidRPr="00F84F83">
        <w:rPr>
          <w:rStyle w:val="Zag11"/>
          <w:rFonts w:eastAsia="@Arial Unicode MS"/>
          <w:sz w:val="20"/>
          <w:szCs w:val="20"/>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B5E6A" w:rsidRPr="00F84F83" w:rsidRDefault="007B5E6A" w:rsidP="007B5E6A">
      <w:pPr>
        <w:ind w:firstLine="709"/>
        <w:jc w:val="both"/>
        <w:rPr>
          <w:rStyle w:val="Zag11"/>
          <w:rFonts w:eastAsia="@Arial Unicode MS"/>
          <w:sz w:val="20"/>
          <w:szCs w:val="20"/>
        </w:rPr>
      </w:pPr>
      <w:r w:rsidRPr="00F84F83">
        <w:rPr>
          <w:sz w:val="20"/>
          <w:szCs w:val="20"/>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B5E6A" w:rsidRPr="00F84F83" w:rsidRDefault="007B5E6A" w:rsidP="007B5E6A">
      <w:pPr>
        <w:pStyle w:val="Osnova"/>
        <w:tabs>
          <w:tab w:val="left" w:leader="dot" w:pos="624"/>
        </w:tabs>
        <w:spacing w:line="360" w:lineRule="auto"/>
        <w:ind w:firstLine="709"/>
        <w:rPr>
          <w:rStyle w:val="Zag11"/>
          <w:rFonts w:ascii="Times New Roman" w:eastAsia="@Arial Unicode MS" w:hAnsi="Times New Roman" w:cs="Times New Roman"/>
          <w:b/>
          <w:color w:val="auto"/>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7B5E6A" w:rsidRPr="00F84F83" w:rsidRDefault="007B5E6A" w:rsidP="007B5E6A">
      <w:pPr>
        <w:pStyle w:val="a8"/>
        <w:shd w:val="clear" w:color="auto" w:fill="auto"/>
        <w:tabs>
          <w:tab w:val="left" w:pos="1161"/>
        </w:tabs>
        <w:spacing w:after="0" w:line="276" w:lineRule="auto"/>
        <w:jc w:val="both"/>
        <w:rPr>
          <w:sz w:val="20"/>
          <w:szCs w:val="20"/>
          <w:lang w:val="ru-RU"/>
        </w:rPr>
      </w:pPr>
    </w:p>
    <w:p w:rsidR="002C339F" w:rsidRPr="00F84F83" w:rsidRDefault="002C339F" w:rsidP="007B5E6A">
      <w:pPr>
        <w:pStyle w:val="131"/>
        <w:shd w:val="clear" w:color="auto" w:fill="auto"/>
        <w:spacing w:before="0" w:after="0" w:line="276" w:lineRule="auto"/>
        <w:jc w:val="both"/>
        <w:rPr>
          <w:rFonts w:ascii="Times New Roman" w:hAnsi="Times New Roman"/>
          <w:b/>
          <w:noProof/>
          <w:sz w:val="20"/>
          <w:szCs w:val="20"/>
          <w:lang w:val="ru-RU"/>
        </w:rPr>
      </w:pPr>
      <w:r w:rsidRPr="00F84F83">
        <w:rPr>
          <w:rStyle w:val="132pt"/>
          <w:rFonts w:ascii="Times New Roman" w:hAnsi="Times New Roman"/>
          <w:b/>
          <w:spacing w:val="0"/>
          <w:sz w:val="20"/>
          <w:szCs w:val="20"/>
        </w:rPr>
        <w:t>1.2.</w:t>
      </w:r>
      <w:r w:rsidRPr="00F84F83">
        <w:rPr>
          <w:rStyle w:val="132"/>
          <w:rFonts w:ascii="Times New Roman" w:hAnsi="Times New Roman"/>
          <w:b/>
          <w:sz w:val="20"/>
          <w:szCs w:val="20"/>
          <w:lang w:val="ru-RU"/>
        </w:rPr>
        <w:t> </w:t>
      </w:r>
      <w:r w:rsidRPr="00F84F83">
        <w:rPr>
          <w:rStyle w:val="132"/>
          <w:rFonts w:ascii="Times New Roman" w:hAnsi="Times New Roman"/>
          <w:b/>
          <w:sz w:val="20"/>
          <w:szCs w:val="20"/>
        </w:rPr>
        <w:t>Планируемые результаты</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освоения обучающимися основной</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образовательной программы</w:t>
      </w:r>
      <w:r w:rsidRPr="00F84F83">
        <w:rPr>
          <w:rStyle w:val="1310"/>
          <w:rFonts w:ascii="Times New Roman" w:hAnsi="Times New Roman"/>
          <w:b/>
          <w:sz w:val="20"/>
          <w:szCs w:val="20"/>
        </w:rPr>
        <w:t xml:space="preserve"> </w:t>
      </w:r>
      <w:r w:rsidRPr="00F84F83">
        <w:rPr>
          <w:rStyle w:val="132"/>
          <w:rFonts w:ascii="Times New Roman" w:hAnsi="Times New Roman"/>
          <w:b/>
          <w:sz w:val="20"/>
          <w:szCs w:val="20"/>
        </w:rPr>
        <w:t>основного общего образования</w:t>
      </w:r>
    </w:p>
    <w:p w:rsidR="007B5E6A" w:rsidRPr="00F84F83" w:rsidRDefault="007B5E6A" w:rsidP="007B5E6A">
      <w:pPr>
        <w:pStyle w:val="3"/>
        <w:spacing w:before="0" w:after="0"/>
        <w:rPr>
          <w:rFonts w:ascii="Times New Roman" w:hAnsi="Times New Roman"/>
          <w:sz w:val="20"/>
          <w:szCs w:val="20"/>
        </w:rPr>
      </w:pPr>
      <w:bookmarkStart w:id="4" w:name="_Toc410653948"/>
      <w:bookmarkStart w:id="5" w:name="_Toc414553130"/>
      <w:r w:rsidRPr="00F84F83">
        <w:rPr>
          <w:rFonts w:ascii="Times New Roman" w:hAnsi="Times New Roman"/>
          <w:sz w:val="20"/>
          <w:szCs w:val="20"/>
        </w:rPr>
        <w:t>1.2.1. Общие положения</w:t>
      </w:r>
      <w:bookmarkEnd w:id="4"/>
      <w:bookmarkEnd w:id="5"/>
    </w:p>
    <w:p w:rsidR="007B5E6A" w:rsidRPr="00F84F83" w:rsidRDefault="007B5E6A" w:rsidP="007B5E6A">
      <w:pPr>
        <w:ind w:firstLine="709"/>
        <w:jc w:val="both"/>
        <w:rPr>
          <w:sz w:val="20"/>
          <w:szCs w:val="20"/>
        </w:rPr>
      </w:pPr>
      <w:r w:rsidRPr="00F84F83">
        <w:rPr>
          <w:sz w:val="20"/>
          <w:szCs w:val="20"/>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основной образовательной программы,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B5E6A" w:rsidRPr="00F84F83" w:rsidRDefault="007B5E6A" w:rsidP="007B5E6A">
      <w:pPr>
        <w:tabs>
          <w:tab w:val="num" w:pos="1920"/>
        </w:tabs>
        <w:ind w:firstLine="709"/>
        <w:jc w:val="both"/>
        <w:rPr>
          <w:sz w:val="20"/>
          <w:szCs w:val="20"/>
        </w:rPr>
      </w:pPr>
      <w:r w:rsidRPr="00F84F83">
        <w:rPr>
          <w:sz w:val="20"/>
          <w:szCs w:val="20"/>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B5E6A" w:rsidRPr="00F84F83" w:rsidRDefault="007B5E6A" w:rsidP="007B5E6A">
      <w:pPr>
        <w:pStyle w:val="af2"/>
        <w:tabs>
          <w:tab w:val="clear" w:pos="4677"/>
          <w:tab w:val="clear" w:pos="9355"/>
        </w:tabs>
        <w:overflowPunct w:val="0"/>
        <w:ind w:firstLine="709"/>
        <w:jc w:val="both"/>
        <w:textAlignment w:val="baseline"/>
        <w:rPr>
          <w:rFonts w:ascii="Times New Roman" w:hAnsi="Times New Roman"/>
          <w:bCs/>
          <w:sz w:val="20"/>
          <w:szCs w:val="20"/>
        </w:rPr>
      </w:pPr>
      <w:r w:rsidRPr="00F84F83">
        <w:rPr>
          <w:rFonts w:ascii="Times New Roman" w:hAnsi="Times New Roman"/>
          <w:sz w:val="20"/>
          <w:szCs w:val="20"/>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F84F83">
        <w:rPr>
          <w:rFonts w:ascii="Times New Roman" w:hAnsi="Times New Roman"/>
          <w:b/>
          <w:sz w:val="20"/>
          <w:szCs w:val="20"/>
        </w:rPr>
        <w:t>уровневого подхода</w:t>
      </w:r>
      <w:r w:rsidRPr="00F84F83">
        <w:rPr>
          <w:rFonts w:ascii="Times New Roman" w:hAnsi="Times New Roman"/>
          <w:sz w:val="20"/>
          <w:szCs w:val="20"/>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F84F83">
        <w:rPr>
          <w:rFonts w:ascii="Times New Roman" w:hAnsi="Times New Roman"/>
          <w:bCs/>
          <w:sz w:val="20"/>
          <w:szCs w:val="20"/>
        </w:rPr>
        <w:t>поощрять продвижение обучающихся, выстраивать индивидуальные траектории обучения с учетом зоны ближайшего развития ребенка.</w:t>
      </w:r>
    </w:p>
    <w:p w:rsidR="009870A3" w:rsidRPr="00F84F83" w:rsidRDefault="009870A3" w:rsidP="0086013D">
      <w:pPr>
        <w:spacing w:line="276" w:lineRule="auto"/>
        <w:jc w:val="both"/>
        <w:rPr>
          <w:sz w:val="20"/>
          <w:szCs w:val="20"/>
        </w:rPr>
      </w:pPr>
    </w:p>
    <w:p w:rsidR="00E91214" w:rsidRPr="00F84F83" w:rsidRDefault="00E91214" w:rsidP="00E91214">
      <w:pPr>
        <w:pStyle w:val="3"/>
        <w:spacing w:before="0" w:after="0"/>
        <w:rPr>
          <w:rFonts w:ascii="Times New Roman" w:hAnsi="Times New Roman"/>
          <w:sz w:val="20"/>
          <w:szCs w:val="20"/>
        </w:rPr>
      </w:pPr>
      <w:bookmarkStart w:id="6" w:name="_Toc414553131"/>
      <w:bookmarkStart w:id="7" w:name="_Toc410653949"/>
      <w:r w:rsidRPr="00F84F83">
        <w:rPr>
          <w:rFonts w:ascii="Times New Roman" w:hAnsi="Times New Roman"/>
          <w:sz w:val="20"/>
          <w:szCs w:val="20"/>
        </w:rPr>
        <w:t>1.2.2. Структура планируемых результатов</w:t>
      </w:r>
      <w:bookmarkEnd w:id="6"/>
    </w:p>
    <w:bookmarkEnd w:id="7"/>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rPr>
      </w:pPr>
      <w:r w:rsidRPr="00F84F83">
        <w:rPr>
          <w:rFonts w:ascii="Times New Roman" w:hAnsi="Times New Roman"/>
          <w:bCs/>
          <w:sz w:val="20"/>
          <w:szCs w:val="20"/>
        </w:rPr>
        <w:t xml:space="preserve">Планируемые результаты опираются на </w:t>
      </w:r>
      <w:r w:rsidRPr="00F84F83">
        <w:rPr>
          <w:rFonts w:ascii="Times New Roman" w:hAnsi="Times New Roman"/>
          <w:b/>
          <w:bCs/>
          <w:sz w:val="20"/>
          <w:szCs w:val="20"/>
        </w:rPr>
        <w:t>ведущие целевые установки</w:t>
      </w:r>
      <w:r w:rsidRPr="00F84F83">
        <w:rPr>
          <w:rFonts w:ascii="Times New Roman" w:hAnsi="Times New Roman"/>
          <w:b/>
          <w:sz w:val="20"/>
          <w:szCs w:val="20"/>
        </w:rPr>
        <w:t xml:space="preserve">, </w:t>
      </w:r>
      <w:r w:rsidRPr="00F84F83">
        <w:rPr>
          <w:rFonts w:ascii="Times New Roman" w:hAnsi="Times New Roman"/>
          <w:sz w:val="20"/>
          <w:szCs w:val="20"/>
        </w:rPr>
        <w:t>отражающие основной, сущностный вклад каждой изучаемой программы в развитие личности обучающихся, их способностей.</w:t>
      </w:r>
    </w:p>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rPr>
      </w:pPr>
      <w:r w:rsidRPr="00F84F83">
        <w:rPr>
          <w:rFonts w:ascii="Times New Roman" w:hAnsi="Times New Roman"/>
          <w:bCs/>
          <w:sz w:val="20"/>
          <w:szCs w:val="20"/>
        </w:rPr>
        <w:t>В стру</w:t>
      </w:r>
      <w:r w:rsidRPr="00F84F83">
        <w:rPr>
          <w:rFonts w:ascii="Times New Roman" w:hAnsi="Times New Roman"/>
          <w:sz w:val="20"/>
          <w:szCs w:val="20"/>
        </w:rPr>
        <w:t xml:space="preserve">ктуре планируемых результатов выделяется </w:t>
      </w:r>
      <w:r w:rsidRPr="00F84F83">
        <w:rPr>
          <w:rFonts w:ascii="Times New Roman" w:hAnsi="Times New Roman"/>
          <w:b/>
          <w:sz w:val="20"/>
          <w:szCs w:val="20"/>
        </w:rPr>
        <w:t xml:space="preserve">следующие группы: </w:t>
      </w:r>
    </w:p>
    <w:p w:rsidR="00E91214" w:rsidRPr="00F84F83" w:rsidRDefault="00E91214" w:rsidP="00E91214">
      <w:pPr>
        <w:pStyle w:val="af2"/>
        <w:tabs>
          <w:tab w:val="clear" w:pos="4677"/>
          <w:tab w:val="clear" w:pos="9355"/>
        </w:tabs>
        <w:overflowPunct w:val="0"/>
        <w:ind w:firstLine="709"/>
        <w:jc w:val="both"/>
        <w:textAlignment w:val="baseline"/>
        <w:rPr>
          <w:rFonts w:ascii="Times New Roman" w:hAnsi="Times New Roman"/>
          <w:sz w:val="20"/>
          <w:szCs w:val="20"/>
          <w:lang w:val="ru-RU"/>
        </w:rPr>
      </w:pPr>
      <w:r w:rsidRPr="00F84F83">
        <w:rPr>
          <w:rFonts w:ascii="Times New Roman" w:hAnsi="Times New Roman"/>
          <w:b/>
          <w:sz w:val="20"/>
          <w:szCs w:val="20"/>
        </w:rPr>
        <w:t xml:space="preserve">1. Личностные результаты освоения основной образовательной программы </w:t>
      </w:r>
      <w:r w:rsidRPr="00F84F83">
        <w:rPr>
          <w:rFonts w:ascii="Times New Roman" w:hAnsi="Times New Roman"/>
          <w:sz w:val="20"/>
          <w:szCs w:val="20"/>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F84F83">
        <w:rPr>
          <w:rFonts w:ascii="Times New Roman" w:hAnsi="Times New Roman"/>
          <w:b/>
          <w:sz w:val="20"/>
          <w:szCs w:val="20"/>
        </w:rPr>
        <w:t>исключительно неперсонифицированной</w:t>
      </w:r>
      <w:r w:rsidRPr="00F84F83">
        <w:rPr>
          <w:rFonts w:ascii="Times New Roman" w:hAnsi="Times New Roman"/>
          <w:sz w:val="20"/>
          <w:szCs w:val="20"/>
        </w:rPr>
        <w:t xml:space="preserve"> информации.</w:t>
      </w:r>
    </w:p>
    <w:p w:rsidR="00E91214" w:rsidRPr="00F84F83" w:rsidRDefault="00E91214" w:rsidP="00E91214">
      <w:pPr>
        <w:ind w:firstLine="709"/>
        <w:jc w:val="both"/>
        <w:rPr>
          <w:sz w:val="20"/>
          <w:szCs w:val="20"/>
        </w:rPr>
      </w:pPr>
      <w:r w:rsidRPr="00F84F83">
        <w:rPr>
          <w:b/>
          <w:sz w:val="20"/>
          <w:szCs w:val="20"/>
        </w:rPr>
        <w:t xml:space="preserve">2. Метапредметные результаты освоения основной образовательной программы </w:t>
      </w:r>
      <w:r w:rsidRPr="00F84F83">
        <w:rPr>
          <w:sz w:val="20"/>
          <w:szCs w:val="20"/>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E91214" w:rsidRPr="00F84F83" w:rsidRDefault="00E91214" w:rsidP="00E91214">
      <w:pPr>
        <w:ind w:firstLine="709"/>
        <w:jc w:val="both"/>
        <w:rPr>
          <w:sz w:val="20"/>
          <w:szCs w:val="20"/>
        </w:rPr>
      </w:pPr>
      <w:r w:rsidRPr="00F84F83">
        <w:rPr>
          <w:b/>
          <w:sz w:val="20"/>
          <w:szCs w:val="20"/>
        </w:rPr>
        <w:t xml:space="preserve">3. Предметные результаты освоения основной образовательной программы </w:t>
      </w:r>
      <w:r w:rsidRPr="00F84F83">
        <w:rPr>
          <w:sz w:val="20"/>
          <w:szCs w:val="20"/>
        </w:rPr>
        <w:t>представлены в соответствии с группами результатов учебных предметов, раскрывают и детализируют их.</w:t>
      </w:r>
    </w:p>
    <w:p w:rsidR="00E91214" w:rsidRPr="00F84F83" w:rsidRDefault="00E91214" w:rsidP="00E91214">
      <w:pPr>
        <w:ind w:firstLine="709"/>
        <w:jc w:val="both"/>
        <w:rPr>
          <w:sz w:val="20"/>
          <w:szCs w:val="20"/>
        </w:rPr>
      </w:pPr>
      <w:r w:rsidRPr="00F84F83">
        <w:rPr>
          <w:sz w:val="20"/>
          <w:szCs w:val="20"/>
        </w:rPr>
        <w:t>Предметные результаты приводятся в блоках</w:t>
      </w:r>
      <w:r w:rsidRPr="00F84F83">
        <w:rPr>
          <w:b/>
          <w:sz w:val="20"/>
          <w:szCs w:val="20"/>
        </w:rPr>
        <w:t xml:space="preserve"> «</w:t>
      </w:r>
      <w:r w:rsidRPr="00F84F83">
        <w:rPr>
          <w:sz w:val="20"/>
          <w:szCs w:val="20"/>
        </w:rPr>
        <w:t>Выпускник научится» и «Выпускник получит возможность научиться»,</w:t>
      </w:r>
      <w:r w:rsidRPr="00F84F83">
        <w:rPr>
          <w:b/>
          <w:sz w:val="20"/>
          <w:szCs w:val="20"/>
        </w:rPr>
        <w:t xml:space="preserve"> относящихся  </w:t>
      </w:r>
      <w:r w:rsidRPr="00F84F83">
        <w:rPr>
          <w:sz w:val="20"/>
          <w:szCs w:val="20"/>
        </w:rPr>
        <w:t>к</w:t>
      </w:r>
      <w:r w:rsidRPr="00F84F83">
        <w:rPr>
          <w:b/>
          <w:sz w:val="20"/>
          <w:szCs w:val="20"/>
        </w:rPr>
        <w:t xml:space="preserve"> </w:t>
      </w:r>
      <w:r w:rsidRPr="00F84F83">
        <w:rPr>
          <w:sz w:val="20"/>
          <w:szCs w:val="20"/>
        </w:rPr>
        <w:t xml:space="preserve">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w:t>
      </w:r>
    </w:p>
    <w:p w:rsidR="00E91214" w:rsidRPr="00F84F83" w:rsidRDefault="00E91214" w:rsidP="00E91214">
      <w:pPr>
        <w:ind w:firstLine="709"/>
        <w:jc w:val="both"/>
        <w:rPr>
          <w:sz w:val="20"/>
          <w:szCs w:val="20"/>
        </w:rPr>
      </w:pPr>
      <w:r w:rsidRPr="00F84F83">
        <w:rPr>
          <w:sz w:val="20"/>
          <w:szCs w:val="20"/>
        </w:rPr>
        <w:t>Планируемые результаты, отнесенные к блоку «Выпускник научится», ориентируют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91214" w:rsidRPr="00F84F83" w:rsidRDefault="00E91214" w:rsidP="00E91214">
      <w:pPr>
        <w:ind w:firstLine="709"/>
        <w:jc w:val="both"/>
        <w:rPr>
          <w:sz w:val="20"/>
          <w:szCs w:val="20"/>
        </w:rPr>
      </w:pPr>
      <w:r w:rsidRPr="00F84F83">
        <w:rPr>
          <w:sz w:val="20"/>
          <w:szCs w:val="20"/>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w:t>
      </w:r>
      <w:r w:rsidRPr="00F84F83">
        <w:rPr>
          <w:sz w:val="20"/>
          <w:szCs w:val="20"/>
        </w:rPr>
        <w:lastRenderedPageBreak/>
        <w:t>базового уровня служит единственным основанием для положительного решения вопроса о возможности перехода на следующий уровень обучения.</w:t>
      </w:r>
    </w:p>
    <w:p w:rsidR="00E91214" w:rsidRPr="00F84F83" w:rsidRDefault="00E91214" w:rsidP="00E91214">
      <w:pPr>
        <w:ind w:firstLine="709"/>
        <w:jc w:val="both"/>
        <w:rPr>
          <w:sz w:val="20"/>
          <w:szCs w:val="20"/>
        </w:rPr>
      </w:pPr>
      <w:r w:rsidRPr="00F84F83">
        <w:rPr>
          <w:sz w:val="20"/>
          <w:szCs w:val="20"/>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E91214" w:rsidRPr="00F84F83" w:rsidRDefault="00E91214" w:rsidP="00E91214">
      <w:pPr>
        <w:ind w:firstLine="709"/>
        <w:jc w:val="both"/>
        <w:rPr>
          <w:sz w:val="20"/>
          <w:szCs w:val="20"/>
        </w:rPr>
      </w:pPr>
      <w:r w:rsidRPr="00F84F83">
        <w:rPr>
          <w:sz w:val="20"/>
          <w:szCs w:val="20"/>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ведется в ходе текущего и промежуточного оценивания, а полученные результаты фиксируются в виде накопленной оценки (например, в форме портфеля достижений) и учитываются при определении итоговой оценки.</w:t>
      </w:r>
    </w:p>
    <w:p w:rsidR="00E91214" w:rsidRPr="00F84F83" w:rsidRDefault="00E91214" w:rsidP="00E91214">
      <w:pPr>
        <w:ind w:firstLine="709"/>
        <w:jc w:val="both"/>
        <w:rPr>
          <w:sz w:val="20"/>
          <w:szCs w:val="20"/>
        </w:rPr>
      </w:pPr>
      <w:r w:rsidRPr="00F84F83">
        <w:rPr>
          <w:sz w:val="20"/>
          <w:szCs w:val="20"/>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F84F83">
        <w:rPr>
          <w:bCs/>
          <w:iCs/>
          <w:sz w:val="20"/>
          <w:szCs w:val="20"/>
        </w:rPr>
        <w:t>дифференциации требований</w:t>
      </w:r>
      <w:r w:rsidRPr="00F84F83">
        <w:rPr>
          <w:sz w:val="20"/>
          <w:szCs w:val="20"/>
        </w:rPr>
        <w:t xml:space="preserve"> к подготовке обучающихся.</w:t>
      </w:r>
    </w:p>
    <w:p w:rsidR="00E91214" w:rsidRPr="00F84F83" w:rsidRDefault="00E91214" w:rsidP="00E91214">
      <w:pPr>
        <w:pStyle w:val="2"/>
        <w:spacing w:before="0" w:after="0"/>
        <w:rPr>
          <w:rStyle w:val="2f1"/>
          <w:b/>
          <w:i w:val="0"/>
          <w:sz w:val="20"/>
          <w:szCs w:val="20"/>
        </w:rPr>
      </w:pPr>
      <w:bookmarkStart w:id="8" w:name="_Toc405145648"/>
      <w:bookmarkStart w:id="9" w:name="_Toc406058977"/>
      <w:bookmarkStart w:id="10" w:name="_Toc409691626"/>
      <w:r w:rsidRPr="00F84F83">
        <w:rPr>
          <w:rStyle w:val="2f1"/>
          <w:b/>
          <w:i w:val="0"/>
          <w:sz w:val="20"/>
          <w:szCs w:val="20"/>
        </w:rPr>
        <w:t xml:space="preserve">1.2.3. Личностные результаты освоения </w:t>
      </w:r>
      <w:bookmarkEnd w:id="8"/>
      <w:bookmarkEnd w:id="9"/>
      <w:bookmarkEnd w:id="10"/>
      <w:r w:rsidRPr="00F84F83">
        <w:rPr>
          <w:rStyle w:val="2f1"/>
          <w:b/>
          <w:i w:val="0"/>
          <w:sz w:val="20"/>
          <w:szCs w:val="20"/>
        </w:rPr>
        <w:t>основной образовательной программы:</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w:t>
      </w:r>
      <w:r w:rsidRPr="00F84F83">
        <w:rPr>
          <w:rStyle w:val="dash041e005f0431005f044b005f0447005f043d005f044b005f0439005f005fchar1char1"/>
          <w:sz w:val="20"/>
          <w:szCs w:val="20"/>
        </w:rPr>
        <w:lastRenderedPageBreak/>
        <w:t>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E91214" w:rsidRPr="00F84F83" w:rsidRDefault="00E91214" w:rsidP="00E91214">
      <w:pPr>
        <w:ind w:firstLine="709"/>
        <w:jc w:val="both"/>
        <w:rPr>
          <w:rStyle w:val="dash041e005f0431005f044b005f0447005f043d005f044b005f0439005f005fchar1char1"/>
          <w:sz w:val="20"/>
          <w:szCs w:val="20"/>
        </w:rPr>
      </w:pPr>
      <w:r w:rsidRPr="00F84F83">
        <w:rPr>
          <w:rStyle w:val="dash041e005f0431005f044b005f0447005f043d005f044b005f0439005f005fchar1char1"/>
          <w:sz w:val="20"/>
          <w:szCs w:val="20"/>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91214" w:rsidRPr="00F84F83" w:rsidRDefault="00E91214" w:rsidP="00E91214">
      <w:pPr>
        <w:jc w:val="both"/>
        <w:rPr>
          <w:rStyle w:val="dash041e005f0431005f044b005f0447005f043d005f044b005f0439005f005fchar1char1"/>
          <w:sz w:val="20"/>
          <w:szCs w:val="20"/>
        </w:rPr>
      </w:pPr>
    </w:p>
    <w:p w:rsidR="00E91214" w:rsidRPr="00F84F83" w:rsidRDefault="00E91214" w:rsidP="00E91214">
      <w:pPr>
        <w:pStyle w:val="2"/>
        <w:rPr>
          <w:rFonts w:ascii="Times New Roman" w:hAnsi="Times New Roman"/>
          <w:i w:val="0"/>
          <w:sz w:val="20"/>
          <w:szCs w:val="20"/>
          <w:lang w:val="ru-RU"/>
        </w:rPr>
      </w:pPr>
      <w:bookmarkStart w:id="11" w:name="_Toc405145649"/>
      <w:bookmarkStart w:id="12" w:name="_Toc406058978"/>
      <w:bookmarkStart w:id="13" w:name="_Toc409691627"/>
      <w:bookmarkStart w:id="14" w:name="_Toc410653951"/>
      <w:bookmarkStart w:id="15" w:name="_Toc414553132"/>
      <w:r w:rsidRPr="00F84F83">
        <w:rPr>
          <w:rFonts w:ascii="Times New Roman" w:hAnsi="Times New Roman"/>
          <w:i w:val="0"/>
          <w:sz w:val="20"/>
          <w:szCs w:val="20"/>
        </w:rPr>
        <w:t xml:space="preserve">1.2.4. Метапредметные результаты освоения </w:t>
      </w:r>
      <w:bookmarkEnd w:id="11"/>
      <w:bookmarkEnd w:id="12"/>
      <w:bookmarkEnd w:id="13"/>
      <w:bookmarkEnd w:id="14"/>
      <w:bookmarkEnd w:id="15"/>
      <w:r w:rsidRPr="00F84F83">
        <w:rPr>
          <w:rFonts w:ascii="Times New Roman" w:hAnsi="Times New Roman"/>
          <w:i w:val="0"/>
          <w:sz w:val="20"/>
          <w:szCs w:val="20"/>
          <w:lang w:val="ru-RU"/>
        </w:rPr>
        <w:t>основной образовательной программы</w:t>
      </w:r>
    </w:p>
    <w:p w:rsidR="00E91214" w:rsidRPr="00F84F83" w:rsidRDefault="00E91214" w:rsidP="00E91214">
      <w:pPr>
        <w:ind w:firstLine="709"/>
        <w:jc w:val="both"/>
        <w:rPr>
          <w:b/>
          <w:i/>
          <w:sz w:val="20"/>
          <w:szCs w:val="20"/>
        </w:rPr>
      </w:pPr>
      <w:r w:rsidRPr="00F84F83">
        <w:rPr>
          <w:sz w:val="20"/>
          <w:szCs w:val="20"/>
        </w:rP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F84F83">
        <w:rPr>
          <w:sz w:val="20"/>
          <w:szCs w:val="20"/>
        </w:rPr>
        <w:tab/>
        <w:t>коммуникативные).</w:t>
      </w:r>
    </w:p>
    <w:p w:rsidR="00E91214" w:rsidRPr="00F84F83" w:rsidRDefault="00E91214" w:rsidP="00E91214">
      <w:pPr>
        <w:ind w:firstLine="709"/>
        <w:jc w:val="both"/>
        <w:rPr>
          <w:b/>
          <w:sz w:val="20"/>
          <w:szCs w:val="20"/>
        </w:rPr>
      </w:pPr>
      <w:r w:rsidRPr="00F84F83">
        <w:rPr>
          <w:b/>
          <w:sz w:val="20"/>
          <w:szCs w:val="20"/>
        </w:rPr>
        <w:t>Межпредметные понятия</w:t>
      </w:r>
    </w:p>
    <w:p w:rsidR="00E91214" w:rsidRPr="00F84F83" w:rsidRDefault="00E91214" w:rsidP="00E91214">
      <w:pPr>
        <w:jc w:val="both"/>
        <w:rPr>
          <w:sz w:val="20"/>
          <w:szCs w:val="20"/>
        </w:rPr>
      </w:pPr>
      <w:r w:rsidRPr="00F84F83">
        <w:rPr>
          <w:sz w:val="20"/>
          <w:szCs w:val="20"/>
        </w:rPr>
        <w:t xml:space="preserve">Условием формирования межпредметных понятий, например таких как система, </w:t>
      </w:r>
      <w:r w:rsidRPr="00F84F83">
        <w:rPr>
          <w:sz w:val="20"/>
          <w:szCs w:val="20"/>
          <w:shd w:val="clear" w:color="auto" w:fill="FFFFFF"/>
        </w:rPr>
        <w:t>факт, закономерность, феномен, анализ, синтез</w:t>
      </w:r>
      <w:r w:rsidRPr="00F84F83">
        <w:rPr>
          <w:sz w:val="20"/>
          <w:szCs w:val="20"/>
        </w:rPr>
        <w:t xml:space="preserve">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w:t>
      </w:r>
      <w:r w:rsidR="00CC1C65" w:rsidRPr="00F84F83">
        <w:rPr>
          <w:sz w:val="20"/>
          <w:szCs w:val="20"/>
        </w:rPr>
        <w:t xml:space="preserve"> всех предметах продолжается</w:t>
      </w:r>
      <w:r w:rsidRPr="00F84F83">
        <w:rPr>
          <w:sz w:val="20"/>
          <w:szCs w:val="20"/>
        </w:rPr>
        <w:t xml:space="preserve"> работа по формированию и развитию </w:t>
      </w:r>
      <w:r w:rsidRPr="00F84F83">
        <w:rPr>
          <w:b/>
          <w:sz w:val="20"/>
          <w:szCs w:val="20"/>
        </w:rPr>
        <w:t>основ читательской компетенции</w:t>
      </w:r>
      <w:r w:rsidRPr="00F84F83">
        <w:rPr>
          <w:sz w:val="20"/>
          <w:szCs w:val="20"/>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E91214" w:rsidRPr="00F84F83" w:rsidRDefault="00E91214" w:rsidP="00E91214">
      <w:pPr>
        <w:ind w:firstLine="709"/>
        <w:jc w:val="both"/>
        <w:rPr>
          <w:i/>
          <w:sz w:val="20"/>
          <w:szCs w:val="20"/>
        </w:rPr>
      </w:pPr>
      <w:r w:rsidRPr="00F84F83">
        <w:rPr>
          <w:sz w:val="20"/>
          <w:szCs w:val="20"/>
        </w:rPr>
        <w:t xml:space="preserve">При изучении учебных предметов обучающиеся усовершенствуют приобретённые на первом уровне </w:t>
      </w:r>
      <w:r w:rsidRPr="00F84F83">
        <w:rPr>
          <w:b/>
          <w:sz w:val="20"/>
          <w:szCs w:val="20"/>
        </w:rPr>
        <w:t>навыки работы с информацией</w:t>
      </w:r>
      <w:r w:rsidRPr="00F84F83">
        <w:rPr>
          <w:sz w:val="20"/>
          <w:szCs w:val="20"/>
        </w:rPr>
        <w:t xml:space="preserve"> и пополнят их. Они смогут работать с текстами, преобразовывать и интерпретировать содержащуюся в них информацию, в том числе:</w:t>
      </w:r>
    </w:p>
    <w:p w:rsidR="00E91214" w:rsidRPr="00F84F83" w:rsidRDefault="00E91214" w:rsidP="00E91214">
      <w:pPr>
        <w:ind w:firstLine="709"/>
        <w:jc w:val="both"/>
        <w:rPr>
          <w:sz w:val="20"/>
          <w:szCs w:val="20"/>
        </w:rPr>
      </w:pPr>
      <w:r w:rsidRPr="00F84F83">
        <w:rPr>
          <w:sz w:val="20"/>
          <w:szCs w:val="20"/>
        </w:rPr>
        <w:t>• систематизировать, сопоставлять, анализировать, обобщать и интерпретировать информацию, содержащуюся в готовых информационных объектах;</w:t>
      </w:r>
    </w:p>
    <w:p w:rsidR="00E91214" w:rsidRPr="00F84F83" w:rsidRDefault="00E91214" w:rsidP="00E91214">
      <w:pPr>
        <w:ind w:firstLine="709"/>
        <w:jc w:val="both"/>
        <w:rPr>
          <w:sz w:val="20"/>
          <w:szCs w:val="20"/>
        </w:rPr>
      </w:pPr>
      <w:r w:rsidRPr="00F84F83">
        <w:rPr>
          <w:sz w:val="20"/>
          <w:szCs w:val="20"/>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91214" w:rsidRPr="00F84F83" w:rsidRDefault="00E91214" w:rsidP="00E91214">
      <w:pPr>
        <w:ind w:firstLine="709"/>
        <w:jc w:val="both"/>
        <w:rPr>
          <w:sz w:val="20"/>
          <w:szCs w:val="20"/>
        </w:rPr>
      </w:pPr>
      <w:r w:rsidRPr="00F84F83">
        <w:rPr>
          <w:sz w:val="20"/>
          <w:szCs w:val="20"/>
        </w:rPr>
        <w:t>• заполнять и дополнять таблицы, схемы, диаграммы, тексты.</w:t>
      </w:r>
    </w:p>
    <w:p w:rsidR="00E91214" w:rsidRPr="00F84F83" w:rsidRDefault="00E91214" w:rsidP="00E91214">
      <w:pPr>
        <w:suppressAutoHyphens/>
        <w:ind w:firstLine="709"/>
        <w:jc w:val="both"/>
        <w:rPr>
          <w:sz w:val="20"/>
          <w:szCs w:val="20"/>
        </w:rPr>
      </w:pPr>
      <w:r w:rsidRPr="00F84F83">
        <w:rPr>
          <w:sz w:val="20"/>
          <w:szCs w:val="20"/>
        </w:rPr>
        <w:t xml:space="preserve">В ходе изучения всех учебных предметов обучающиеся </w:t>
      </w:r>
      <w:r w:rsidRPr="00F84F83">
        <w:rPr>
          <w:b/>
          <w:sz w:val="20"/>
          <w:szCs w:val="20"/>
        </w:rPr>
        <w:t>приобретут опыт проектной деятельности</w:t>
      </w:r>
      <w:r w:rsidRPr="00F84F83">
        <w:rPr>
          <w:sz w:val="20"/>
          <w:szCs w:val="20"/>
        </w:rPr>
        <w:t xml:space="preserve"> как особой формы учебной работы, способствующей воспитанию самостоятельности, </w:t>
      </w:r>
      <w:r w:rsidRPr="00F84F83">
        <w:rPr>
          <w:sz w:val="20"/>
          <w:szCs w:val="20"/>
        </w:rPr>
        <w:lastRenderedPageBreak/>
        <w:t>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91214" w:rsidRPr="00F84F83" w:rsidRDefault="00E91214" w:rsidP="00E91214">
      <w:pPr>
        <w:suppressAutoHyphens/>
        <w:ind w:firstLine="709"/>
        <w:jc w:val="both"/>
        <w:rPr>
          <w:sz w:val="20"/>
          <w:szCs w:val="20"/>
        </w:rPr>
      </w:pPr>
      <w:r w:rsidRPr="00F84F83">
        <w:rPr>
          <w:sz w:val="20"/>
          <w:szCs w:val="20"/>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E91214" w:rsidRPr="00F84F83" w:rsidRDefault="00E91214" w:rsidP="00E91214">
      <w:pPr>
        <w:ind w:firstLine="709"/>
        <w:jc w:val="both"/>
        <w:rPr>
          <w:sz w:val="20"/>
          <w:szCs w:val="20"/>
        </w:rPr>
      </w:pPr>
      <w:r w:rsidRPr="00F84F83">
        <w:rPr>
          <w:sz w:val="20"/>
          <w:szCs w:val="20"/>
        </w:rPr>
        <w:t>В соответствии ФГОС ООО выделяются три группы универсальных учебных действий: регулятивные, познавательные, коммуникативные.</w:t>
      </w:r>
    </w:p>
    <w:p w:rsidR="00E91214" w:rsidRPr="00F84F83" w:rsidRDefault="00E91214" w:rsidP="00E91214">
      <w:pPr>
        <w:ind w:firstLine="709"/>
        <w:jc w:val="both"/>
        <w:rPr>
          <w:b/>
          <w:sz w:val="20"/>
          <w:szCs w:val="20"/>
        </w:rPr>
      </w:pPr>
      <w:r w:rsidRPr="00F84F83">
        <w:rPr>
          <w:b/>
          <w:sz w:val="20"/>
          <w:szCs w:val="20"/>
        </w:rPr>
        <w:t>Регулятивные УУД</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анализировать существующие и планировать будущие образовательные результаты;</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идентифицировать собственные проблемы и определять главную проблему;</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выдвигать версии решения проблемы, формулировать гипотезы, предвосхищать конечный результат;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ставить цель деятельности на основе определенной проблемы и существующих возможностей;</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формулировать учебные задачи как шаги достижения поставленной цели деятельности;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обосновывать целевые ориентиры и приоритеты ссылками на ценности, указывая и обосновывая логическую последовательность шагов.</w:t>
      </w:r>
    </w:p>
    <w:p w:rsidR="00E91214" w:rsidRPr="00F84F83" w:rsidRDefault="00E91214" w:rsidP="00B3571B">
      <w:pPr>
        <w:widowControl w:val="0"/>
        <w:numPr>
          <w:ilvl w:val="0"/>
          <w:numId w:val="6"/>
        </w:numPr>
        <w:tabs>
          <w:tab w:val="left" w:pos="1134"/>
        </w:tabs>
        <w:ind w:left="0" w:firstLine="709"/>
        <w:jc w:val="both"/>
        <w:rPr>
          <w:b/>
          <w:sz w:val="20"/>
          <w:szCs w:val="20"/>
        </w:rPr>
      </w:pPr>
      <w:r w:rsidRPr="00F84F83">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 необходимые действие(я) в соответствии с учебной и познавательной задачей и составлять алгоритм их выполнения;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обосновывать и осуществлять выбор наиболее эффективных способов решения учебных и познавательных задач;</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определять/находить, в том числе из предложенных вариантов, условия для выполнения учебной и познавательной задачи;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выбирать из предложенных вариантов и самостоятельно искать средства/ресурсы для решения задачи/достижения цели;</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составлять план решения проблемы (выполнения проекта, проведения исследования);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определять потенциальные затруднения при решении учебной и познавательной задачи и находить средства для их устранения;</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описывать свой опыт, оформляя его для передачи другим людям в виде технологии решения практических задач определенного класса;</w:t>
      </w:r>
    </w:p>
    <w:p w:rsidR="00E91214" w:rsidRPr="00F84F83" w:rsidRDefault="00E91214" w:rsidP="00B3571B">
      <w:pPr>
        <w:widowControl w:val="0"/>
        <w:numPr>
          <w:ilvl w:val="0"/>
          <w:numId w:val="7"/>
        </w:numPr>
        <w:tabs>
          <w:tab w:val="left" w:pos="993"/>
        </w:tabs>
        <w:ind w:left="0" w:firstLine="709"/>
        <w:jc w:val="both"/>
        <w:rPr>
          <w:sz w:val="20"/>
          <w:szCs w:val="20"/>
        </w:rPr>
      </w:pPr>
      <w:r w:rsidRPr="00F84F83">
        <w:rPr>
          <w:sz w:val="20"/>
          <w:szCs w:val="20"/>
        </w:rPr>
        <w:t>планировать и корректировать свою индивидуальную образовательную траекторию.</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совместно с педагогом и сверстниками критерии планируемых результатов и критерии оценки своей учебной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систематизировать (в том числе выбирать приоритетные) критерии планируемых результатов и оценки своей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оценивать свою деятельность, аргументируя причины достижения или отсутствия планируемого 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находить достаточные средства для выполнения учебных действий в изменяющейся ситуации и/или при отсутствии планируемого 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 xml:space="preserve">устанавливать связь между полученными характеристиками продукта и характеристиками </w:t>
      </w:r>
      <w:r w:rsidRPr="00F84F83">
        <w:rPr>
          <w:sz w:val="20"/>
          <w:szCs w:val="20"/>
        </w:rPr>
        <w:lastRenderedPageBreak/>
        <w:t>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сверять свои действия с целью и, при необходимости, исправлять ошибки самостоятельно.</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оценивать правильность выполнения учебной задачи, собственные возможности ее решения.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критерии правильности (корректности) выполнения учебной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 и обосновывать применение соответствующего инструментария для выполнения учебной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оценивать продукт своей деятельности по заданным и/или самостоятельно определенным критериям в соответствии с целью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обосновывать достижимость цели выбранным способом на основе оценки своих внутренних ресурсов и доступных внешних ресурсов;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фиксировать и анализировать динамику собственных образовательных результатов.</w:t>
      </w:r>
    </w:p>
    <w:p w:rsidR="00E91214" w:rsidRPr="00F84F83" w:rsidRDefault="00E91214" w:rsidP="00B3571B">
      <w:pPr>
        <w:widowControl w:val="0"/>
        <w:numPr>
          <w:ilvl w:val="0"/>
          <w:numId w:val="6"/>
        </w:numPr>
        <w:tabs>
          <w:tab w:val="left" w:pos="1134"/>
        </w:tabs>
        <w:ind w:left="0" w:firstLine="709"/>
        <w:jc w:val="both"/>
        <w:rPr>
          <w:b/>
          <w:sz w:val="20"/>
          <w:szCs w:val="20"/>
        </w:rPr>
      </w:pPr>
      <w:r w:rsidRPr="00F84F83">
        <w:rPr>
          <w:sz w:val="20"/>
          <w:szCs w:val="20"/>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соотносить реальные и планируемые результаты индивидуальной образовательной деятельности и делать выводы;</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принимать решение в учебной ситуации и нести за него ответственность;</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самостоятельно определять причины своего успеха или неуспеха и находить способы выхода из ситуации неуспеха;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E91214" w:rsidRPr="00F84F83" w:rsidRDefault="00E91214" w:rsidP="00E91214">
      <w:pPr>
        <w:ind w:firstLine="709"/>
        <w:jc w:val="both"/>
        <w:rPr>
          <w:b/>
          <w:sz w:val="20"/>
          <w:szCs w:val="20"/>
        </w:rPr>
      </w:pPr>
      <w:r w:rsidRPr="00F84F83">
        <w:rPr>
          <w:b/>
          <w:sz w:val="20"/>
          <w:szCs w:val="20"/>
        </w:rPr>
        <w:t>Познавательные УУД</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подбирать слова, соподчиненные ключевому слову, определяющие его признаки и свойства;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выстраивать логическую цепочку, состоящую из ключевого слова и соподчиненных ему слов;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общий признак двух или нескольких предметов или явлений и объяснять их сходство;</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объединять предметы и явления в группы по определенным признакам, сравнивать, классифицировать и обобщать факты и явления;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явление из общего ряда других явлений;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рассуждение от общих закономерностей к частным явлениям и от частных явлений к общим закономерностям;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рассуждение на основе сравнения предметов и явлений, выделяя при этом общие признаки;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излагать полученную информацию, интерпретируя ее в контексте решаемой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самостоятельно указывать на информацию, нуждающуюся в проверке, предлагать и применять способ проверки достоверности информации;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вербализовать эмоциональное впечатление, оказанное на него источником;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 xml:space="preserve">делать вывод на основе критического анализа разных точек зрения, подтверждать вывод </w:t>
      </w:r>
      <w:r w:rsidRPr="00F84F83">
        <w:rPr>
          <w:sz w:val="20"/>
          <w:szCs w:val="20"/>
        </w:rPr>
        <w:lastRenderedPageBreak/>
        <w:t>собственной аргументацией или самостоятельно полученными данными.</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обозначать символом и знаком предмет и/или явление;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логические связи между предметами и/или явлениями, обозначать данные логические связи с помощью знаков в схеме;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абстрактный или реальный образ предмета и/или явления;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модель/схему на основе условий задачи и/или способа ее решения;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преобразовывать модели с целью выявления общих законов, определяющих данную предметную область;</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строить доказательство: прямое, косвенное, от противного;</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Смысловое чтение.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находить в тексте требуемую информацию (в соответствии с целями своей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ориентироваться в содержании текста, понимать целостный смысл текста, структурировать текст;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устанавливать взаимосвязь описанных в тексте событий, явлений, процессов;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резюмировать главную идею текста;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критически оценивать содержание и форму текста.</w:t>
      </w:r>
    </w:p>
    <w:p w:rsidR="00E91214" w:rsidRPr="00F84F83" w:rsidRDefault="00E91214" w:rsidP="00B3571B">
      <w:pPr>
        <w:widowControl w:val="0"/>
        <w:numPr>
          <w:ilvl w:val="0"/>
          <w:numId w:val="6"/>
        </w:numPr>
        <w:tabs>
          <w:tab w:val="left" w:pos="1134"/>
        </w:tabs>
        <w:ind w:left="0" w:firstLine="709"/>
        <w:jc w:val="both"/>
        <w:rPr>
          <w:sz w:val="20"/>
          <w:szCs w:val="20"/>
        </w:rPr>
      </w:pPr>
      <w:r w:rsidRPr="00F84F83">
        <w:rPr>
          <w:sz w:val="20"/>
          <w:szCs w:val="2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свое отношение к природной среде;</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анализировать влияние экологических факторов на среду обитания живых организмов;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проводить причинный и вероятностный анализ экологических ситуаций;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прогнозировать изменения ситуации при смене действия одного фактора на действие другого фактора;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распространять экологические знания и участвовать в практических делах по защите окружающей среды;</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выражать свое отношение к природе через рисунки, сочинения, модели, проектные работы.</w:t>
      </w:r>
    </w:p>
    <w:p w:rsidR="00E91214" w:rsidRPr="00F84F83" w:rsidRDefault="00E91214" w:rsidP="00E91214">
      <w:pPr>
        <w:ind w:firstLine="709"/>
        <w:jc w:val="both"/>
        <w:rPr>
          <w:sz w:val="20"/>
          <w:szCs w:val="20"/>
        </w:rPr>
      </w:pPr>
      <w:r w:rsidRPr="00F84F83">
        <w:rPr>
          <w:sz w:val="20"/>
          <w:szCs w:val="20"/>
        </w:rPr>
        <w:t>10. Развитие мотивации к овладению культурой активного использования словарей и других поисковых систем. Обучающийся сможет:</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определять необходимые ключевые поисковые слова и запросы;</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осуществлять взаимодействие с электронными поисковыми системами, словарями;</w:t>
      </w:r>
    </w:p>
    <w:p w:rsidR="00E91214" w:rsidRPr="00F84F83" w:rsidRDefault="00E91214" w:rsidP="00B3571B">
      <w:pPr>
        <w:pStyle w:val="aff4"/>
        <w:numPr>
          <w:ilvl w:val="0"/>
          <w:numId w:val="8"/>
        </w:numPr>
        <w:suppressAutoHyphens w:val="0"/>
        <w:spacing w:after="0" w:line="240" w:lineRule="auto"/>
        <w:contextualSpacing/>
        <w:jc w:val="both"/>
        <w:rPr>
          <w:rFonts w:ascii="Times New Roman" w:hAnsi="Times New Roman"/>
          <w:sz w:val="20"/>
          <w:szCs w:val="20"/>
        </w:rPr>
      </w:pPr>
      <w:r w:rsidRPr="00F84F83">
        <w:rPr>
          <w:rFonts w:ascii="Times New Roman" w:hAnsi="Times New Roman"/>
          <w:sz w:val="20"/>
          <w:szCs w:val="20"/>
        </w:rPr>
        <w:t>формировать множественную выборку из поисковых источников для объективизации результатов поиска;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соотносить полученные результаты поиска со своей деятельностью.</w:t>
      </w:r>
    </w:p>
    <w:p w:rsidR="00E91214" w:rsidRPr="00F84F83" w:rsidRDefault="00E91214" w:rsidP="00E91214">
      <w:pPr>
        <w:tabs>
          <w:tab w:val="left" w:pos="993"/>
        </w:tabs>
        <w:ind w:firstLine="709"/>
        <w:jc w:val="both"/>
        <w:rPr>
          <w:b/>
          <w:sz w:val="20"/>
          <w:szCs w:val="20"/>
        </w:rPr>
      </w:pPr>
      <w:r w:rsidRPr="00F84F83">
        <w:rPr>
          <w:b/>
          <w:sz w:val="20"/>
          <w:szCs w:val="20"/>
        </w:rPr>
        <w:t>Коммуникативные УУД</w:t>
      </w:r>
    </w:p>
    <w:p w:rsidR="00E91214" w:rsidRPr="00F84F83" w:rsidRDefault="00E91214" w:rsidP="00B3571B">
      <w:pPr>
        <w:pStyle w:val="aff4"/>
        <w:widowControl w:val="0"/>
        <w:numPr>
          <w:ilvl w:val="0"/>
          <w:numId w:val="9"/>
        </w:numPr>
        <w:tabs>
          <w:tab w:val="left" w:pos="426"/>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определять возможные роли в совместной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играть определенную роль в совместной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определять свои действия и действия партнера, которые способствовали или препятствовали продуктивной коммуникации;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строить позитивные отношения в процессе учебной и познавательной деятельности;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lastRenderedPageBreak/>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критически относиться к собственному мнению, с достоинством признавать ошибочность своего мнения (если оно таково) и корректировать его;</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предлагать альтернативное решение в конфликтной ситуации;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выделять общую точку зрения в дискуссии;</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договариваться о правилах и вопросах для обсуждения в соответствии с поставленной перед группой задачей;</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организовывать учебное взаимодействие в группе (определять общие цели, распределять роли, договариваться друг с другом и т. д.);</w:t>
      </w:r>
    </w:p>
    <w:p w:rsidR="00E91214" w:rsidRPr="00F84F83" w:rsidRDefault="00E91214" w:rsidP="00B3571B">
      <w:pPr>
        <w:widowControl w:val="0"/>
        <w:numPr>
          <w:ilvl w:val="0"/>
          <w:numId w:val="10"/>
        </w:numPr>
        <w:tabs>
          <w:tab w:val="left" w:pos="993"/>
        </w:tabs>
        <w:ind w:left="0" w:firstLine="709"/>
        <w:jc w:val="both"/>
        <w:rPr>
          <w:sz w:val="20"/>
          <w:szCs w:val="20"/>
        </w:rPr>
      </w:pPr>
      <w:r w:rsidRPr="00F84F83">
        <w:rPr>
          <w:sz w:val="20"/>
          <w:szCs w:val="20"/>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E91214" w:rsidRPr="00F84F83" w:rsidRDefault="00E91214" w:rsidP="00B3571B">
      <w:pPr>
        <w:widowControl w:val="0"/>
        <w:numPr>
          <w:ilvl w:val="0"/>
          <w:numId w:val="9"/>
        </w:numPr>
        <w:tabs>
          <w:tab w:val="left" w:pos="142"/>
        </w:tabs>
        <w:ind w:left="0" w:firstLine="709"/>
        <w:jc w:val="both"/>
        <w:rPr>
          <w:sz w:val="20"/>
          <w:szCs w:val="20"/>
        </w:rPr>
      </w:pPr>
      <w:r w:rsidRPr="00F84F83">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определять задачу коммуникации и в соответствии с ней отбирать речевые средства;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отбирать и использовать речевые средства в процессе коммуникации с другими людьми (диалог в паре, в малой группе и т. д.);</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представлять в устной или письменной форме развернутый план собственной деятельности;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соблюдать нормы публичной речи, регламент в монологе и дискуссии в соответствии с коммуникативной задачей;</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высказывать и обосновывать мнение (суждение) и запрашивать мнение партнера в рамках диалога;</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принимать решение в ходе диалога и согласовывать его с собеседником;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письменные «клишированные» и оригинальные тексты с использованием необходимых речевых средств;</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вербальные средства (средства логической связи) для выделения смысловых блоков своего выступления;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невербальные средства или наглядные материалы, подготовленные/отобранные под руководством учителя;</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делать оценочный вывод о достижении цели коммуникации непосредственно после завершения коммуникативного контакта и обосновывать его.</w:t>
      </w:r>
    </w:p>
    <w:p w:rsidR="00E91214" w:rsidRPr="00F84F83" w:rsidRDefault="00E91214" w:rsidP="00B3571B">
      <w:pPr>
        <w:widowControl w:val="0"/>
        <w:numPr>
          <w:ilvl w:val="0"/>
          <w:numId w:val="9"/>
        </w:numPr>
        <w:tabs>
          <w:tab w:val="left" w:pos="993"/>
        </w:tabs>
        <w:ind w:left="0" w:firstLine="709"/>
        <w:jc w:val="both"/>
        <w:rPr>
          <w:sz w:val="20"/>
          <w:szCs w:val="20"/>
        </w:rPr>
      </w:pPr>
      <w:r w:rsidRPr="00F84F83">
        <w:rPr>
          <w:sz w:val="20"/>
          <w:szCs w:val="20"/>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выделять информационный аспект задачи, оперировать данными, использовать модель решения задачи;</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использовать информацию с учетом этических и правовых норм;</w:t>
      </w:r>
    </w:p>
    <w:p w:rsidR="00E91214" w:rsidRPr="00F84F83" w:rsidRDefault="00E91214" w:rsidP="00B3571B">
      <w:pPr>
        <w:widowControl w:val="0"/>
        <w:numPr>
          <w:ilvl w:val="0"/>
          <w:numId w:val="8"/>
        </w:numPr>
        <w:tabs>
          <w:tab w:val="left" w:pos="993"/>
        </w:tabs>
        <w:ind w:left="0" w:firstLine="709"/>
        <w:jc w:val="both"/>
        <w:rPr>
          <w:sz w:val="20"/>
          <w:szCs w:val="20"/>
        </w:rPr>
      </w:pPr>
      <w:r w:rsidRPr="00F84F83">
        <w:rPr>
          <w:sz w:val="20"/>
          <w:szCs w:val="20"/>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E91214" w:rsidRPr="00F84F83" w:rsidRDefault="00E91214" w:rsidP="0086013D">
      <w:pPr>
        <w:spacing w:line="276" w:lineRule="auto"/>
        <w:jc w:val="both"/>
        <w:rPr>
          <w:sz w:val="20"/>
          <w:szCs w:val="20"/>
        </w:rPr>
      </w:pPr>
    </w:p>
    <w:p w:rsidR="00CC1C65" w:rsidRPr="00F84F83" w:rsidRDefault="00CC1C65" w:rsidP="00CC1C65">
      <w:pPr>
        <w:pStyle w:val="2"/>
        <w:rPr>
          <w:rFonts w:ascii="Times New Roman" w:hAnsi="Times New Roman"/>
          <w:i w:val="0"/>
          <w:sz w:val="20"/>
          <w:szCs w:val="20"/>
        </w:rPr>
      </w:pPr>
      <w:bookmarkStart w:id="16" w:name="bookmark10"/>
      <w:r w:rsidRPr="00F84F83">
        <w:rPr>
          <w:rFonts w:ascii="Times New Roman" w:hAnsi="Times New Roman"/>
          <w:i w:val="0"/>
          <w:sz w:val="20"/>
          <w:szCs w:val="20"/>
        </w:rPr>
        <w:t>1.2.5. Предметные результаты</w:t>
      </w:r>
    </w:p>
    <w:p w:rsidR="00CC1C65" w:rsidRPr="00F84F83" w:rsidRDefault="00CC1C65" w:rsidP="00CC1C65">
      <w:pPr>
        <w:pStyle w:val="3"/>
        <w:spacing w:before="0" w:after="0" w:line="360" w:lineRule="auto"/>
        <w:rPr>
          <w:rFonts w:ascii="Times New Roman" w:hAnsi="Times New Roman"/>
          <w:sz w:val="20"/>
          <w:szCs w:val="20"/>
        </w:rPr>
      </w:pPr>
      <w:bookmarkStart w:id="17" w:name="_Toc409691628"/>
      <w:bookmarkStart w:id="18" w:name="_Toc410653953"/>
      <w:bookmarkStart w:id="19" w:name="_Toc414553133"/>
      <w:r w:rsidRPr="00F84F83">
        <w:rPr>
          <w:rFonts w:ascii="Times New Roman" w:hAnsi="Times New Roman"/>
          <w:sz w:val="20"/>
          <w:szCs w:val="20"/>
        </w:rPr>
        <w:t>1.2.5.1. Русский язык</w:t>
      </w:r>
      <w:bookmarkEnd w:id="17"/>
      <w:bookmarkEnd w:id="18"/>
      <w:bookmarkEnd w:id="19"/>
    </w:p>
    <w:p w:rsidR="00CC1C65" w:rsidRPr="00F84F83" w:rsidRDefault="00CC1C65" w:rsidP="00CC1C65">
      <w:pPr>
        <w:pStyle w:val="2"/>
        <w:spacing w:before="0" w:after="0"/>
        <w:rPr>
          <w:rFonts w:ascii="Times New Roman" w:hAnsi="Times New Roman"/>
          <w:sz w:val="20"/>
          <w:szCs w:val="20"/>
        </w:rPr>
      </w:pPr>
      <w:bookmarkStart w:id="20" w:name="_Toc287934277"/>
      <w:bookmarkStart w:id="21" w:name="_Toc414553134"/>
      <w:bookmarkStart w:id="22" w:name="_Toc287551922"/>
      <w:r w:rsidRPr="00F84F83">
        <w:rPr>
          <w:rFonts w:ascii="Times New Roman" w:hAnsi="Times New Roman"/>
          <w:sz w:val="20"/>
          <w:szCs w:val="20"/>
        </w:rPr>
        <w:t>Выпускник научится:</w:t>
      </w:r>
      <w:bookmarkEnd w:id="20"/>
      <w:bookmarkEnd w:id="21"/>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навыками работы с учебной книгой, словарями и другими информационными источниками, включая СМИ и ресурсы Интернета;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навыками различных видов чтения (изучающим, ознакомительным, просмотровым) и информационной переработки прочитанного материала;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w:t>
      </w:r>
      <w:r w:rsidRPr="00F84F83">
        <w:rPr>
          <w:rFonts w:ascii="Times New Roman" w:hAnsi="Times New Roman"/>
          <w:sz w:val="20"/>
          <w:szCs w:val="20"/>
        </w:rPr>
        <w:lastRenderedPageBreak/>
        <w:t>функциональных разновидностей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знание алфавита при поиске информации;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значимые и незначимые единицы языка;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фонетический и орфоэпический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и группировать звуки речи по заданным признакам, слова по заданным параметрам их звукового состава;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членить слова на слоги и правильно их переносить;</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морфемный и словообразовательный анализ слов;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лексический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лексические средства выразительности и основные виды тропов (метафора, эпитет, сравнение, гипербола, олицетворение);</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самостоятельные части речи и их формы, а также служебные части речи и междометия;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морфологический анализ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знания и умения по морфемике и словообразованию при проведении морфологического анализа слов;</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основные единицы синтаксиса (словосочетание, предложение, текст);</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грамматическую основу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главные и второстепенные члены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опознавать предложения простые и сложные, предложения осложненной структуры;</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проводить синтаксический анализ словосочетания и предложения;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соблюдать основные языковые нормы в устной и письменной речи;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опираться на фонетический, морфемный, словообразовательный и морфологический анализ в практике правописания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опираться на грамматико-интонационный анализ при объяснении расстановки знаков препинания в предложении;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орфографические словари.</w:t>
      </w:r>
    </w:p>
    <w:p w:rsidR="00CC1C65" w:rsidRPr="00F84F83" w:rsidRDefault="00CC1C65" w:rsidP="00CC1C65">
      <w:pPr>
        <w:pStyle w:val="2"/>
        <w:rPr>
          <w:rFonts w:ascii="Times New Roman" w:hAnsi="Times New Roman"/>
          <w:sz w:val="20"/>
          <w:szCs w:val="20"/>
        </w:rPr>
      </w:pPr>
      <w:bookmarkStart w:id="23" w:name="_Toc414553135"/>
      <w:r w:rsidRPr="00F84F83">
        <w:rPr>
          <w:rFonts w:ascii="Times New Roman" w:hAnsi="Times New Roman"/>
          <w:sz w:val="20"/>
          <w:szCs w:val="20"/>
        </w:rPr>
        <w:t>Выпускник получит возможность научиться:</w:t>
      </w:r>
      <w:bookmarkEnd w:id="23"/>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собственную и чужую речь с точки зрения точного, уместного и выразительного словоупотребления;</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опознавать различные выразительные средства языка;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писать конспект, отзыв, тезисы, рефераты, статьи, рецензии, доклады, интервью, очерки, доверенности, резюме и другие жанры;</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словообразовательные цепочки и словообразовательные гнезда;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lastRenderedPageBreak/>
        <w:t>использовать этимологические данные для объяснения правописания и лексического значения слова;</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C1C65" w:rsidRPr="00F84F83" w:rsidRDefault="00CC1C65" w:rsidP="00B3571B">
      <w:pPr>
        <w:pStyle w:val="aff4"/>
        <w:widowControl w:val="0"/>
        <w:numPr>
          <w:ilvl w:val="0"/>
          <w:numId w:val="11"/>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C1C65" w:rsidRPr="00F84F83" w:rsidRDefault="00CC1C65" w:rsidP="00CC1C65">
      <w:pPr>
        <w:pStyle w:val="2"/>
        <w:spacing w:before="0" w:after="0"/>
        <w:rPr>
          <w:rFonts w:ascii="Times New Roman" w:hAnsi="Times New Roman"/>
          <w:b w:val="0"/>
          <w:bCs w:val="0"/>
          <w:i w:val="0"/>
          <w:iCs w:val="0"/>
          <w:sz w:val="20"/>
          <w:szCs w:val="20"/>
          <w:lang w:val="ru-RU" w:eastAsia="ru-RU"/>
        </w:rPr>
      </w:pPr>
      <w:bookmarkStart w:id="24" w:name="_Toc409691629"/>
      <w:bookmarkStart w:id="25" w:name="_Toc410653954"/>
      <w:bookmarkStart w:id="26" w:name="_Toc414553136"/>
      <w:bookmarkEnd w:id="22"/>
    </w:p>
    <w:p w:rsidR="00CC1C65" w:rsidRPr="00F84F83" w:rsidRDefault="00CC1C65" w:rsidP="00CC1C65">
      <w:pPr>
        <w:pStyle w:val="2"/>
        <w:spacing w:before="0" w:after="0"/>
        <w:rPr>
          <w:rFonts w:ascii="Times New Roman" w:hAnsi="Times New Roman"/>
          <w:i w:val="0"/>
          <w:sz w:val="20"/>
          <w:szCs w:val="20"/>
          <w:lang w:val="ru-RU"/>
        </w:rPr>
      </w:pPr>
      <w:r w:rsidRPr="00F84F83">
        <w:rPr>
          <w:rFonts w:ascii="Times New Roman" w:hAnsi="Times New Roman"/>
          <w:i w:val="0"/>
          <w:sz w:val="20"/>
          <w:szCs w:val="20"/>
        </w:rPr>
        <w:t>1.2.5.2. Литература</w:t>
      </w:r>
      <w:bookmarkEnd w:id="24"/>
      <w:bookmarkEnd w:id="25"/>
      <w:bookmarkEnd w:id="26"/>
      <w:r w:rsidRPr="00F84F83">
        <w:rPr>
          <w:rFonts w:ascii="Times New Roman" w:hAnsi="Times New Roman"/>
          <w:i w:val="0"/>
          <w:sz w:val="20"/>
          <w:szCs w:val="20"/>
        </w:rPr>
        <w:t xml:space="preserve"> </w:t>
      </w:r>
    </w:p>
    <w:p w:rsidR="00CC1C65" w:rsidRPr="00F84F83" w:rsidRDefault="00CC1C65" w:rsidP="00CC1C65">
      <w:pPr>
        <w:rPr>
          <w:rFonts w:eastAsia="Calibri"/>
          <w:sz w:val="20"/>
          <w:szCs w:val="20"/>
          <w:lang w:eastAsia="x-none"/>
        </w:rPr>
      </w:pPr>
    </w:p>
    <w:p w:rsidR="00CC1C65" w:rsidRPr="00F84F83" w:rsidRDefault="00CC1C65" w:rsidP="00CC1C65">
      <w:pPr>
        <w:autoSpaceDE w:val="0"/>
        <w:autoSpaceDN w:val="0"/>
        <w:adjustRightInd w:val="0"/>
        <w:ind w:firstLine="539"/>
        <w:jc w:val="both"/>
        <w:rPr>
          <w:rFonts w:eastAsia="MS Mincho"/>
          <w:sz w:val="20"/>
          <w:szCs w:val="20"/>
        </w:rPr>
      </w:pPr>
      <w:r w:rsidRPr="00F84F83">
        <w:rPr>
          <w:rFonts w:eastAsia="MS Mincho"/>
          <w:sz w:val="20"/>
          <w:szCs w:val="20"/>
        </w:rPr>
        <w:t xml:space="preserve">В соответствии с Федеральным государственным образовательным стандартом основного общего образования </w:t>
      </w:r>
      <w:r w:rsidRPr="00F84F83">
        <w:rPr>
          <w:rFonts w:eastAsia="MS Mincho"/>
          <w:b/>
          <w:sz w:val="20"/>
          <w:szCs w:val="20"/>
        </w:rPr>
        <w:t>предметными</w:t>
      </w:r>
      <w:r w:rsidRPr="00F84F83">
        <w:rPr>
          <w:rFonts w:eastAsia="MS Mincho"/>
          <w:sz w:val="20"/>
          <w:szCs w:val="20"/>
        </w:rPr>
        <w:t xml:space="preserve"> </w:t>
      </w:r>
      <w:r w:rsidRPr="00F84F83">
        <w:rPr>
          <w:rFonts w:eastAsia="MS Mincho"/>
          <w:b/>
          <w:sz w:val="20"/>
          <w:szCs w:val="20"/>
        </w:rPr>
        <w:t>результатами</w:t>
      </w:r>
      <w:r w:rsidRPr="00F84F83">
        <w:rPr>
          <w:rFonts w:eastAsia="MS Mincho"/>
          <w:sz w:val="20"/>
          <w:szCs w:val="20"/>
        </w:rPr>
        <w:t xml:space="preserve"> изучения предмета «Литература» являются:</w:t>
      </w:r>
    </w:p>
    <w:p w:rsidR="00CC1C65" w:rsidRPr="00F84F83" w:rsidRDefault="00CC1C65" w:rsidP="00B3571B">
      <w:pPr>
        <w:numPr>
          <w:ilvl w:val="0"/>
          <w:numId w:val="16"/>
        </w:numPr>
        <w:tabs>
          <w:tab w:val="left" w:pos="993"/>
        </w:tabs>
        <w:ind w:left="0" w:firstLine="633"/>
        <w:jc w:val="both"/>
        <w:rPr>
          <w:sz w:val="20"/>
          <w:szCs w:val="20"/>
        </w:rPr>
      </w:pPr>
      <w:r w:rsidRPr="00F84F83">
        <w:rPr>
          <w:sz w:val="20"/>
          <w:szCs w:val="2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CC1C65" w:rsidRPr="00F84F83" w:rsidRDefault="00CC1C65" w:rsidP="00B3571B">
      <w:pPr>
        <w:numPr>
          <w:ilvl w:val="0"/>
          <w:numId w:val="16"/>
        </w:numPr>
        <w:tabs>
          <w:tab w:val="left" w:pos="993"/>
        </w:tabs>
        <w:ind w:left="0" w:firstLine="633"/>
        <w:jc w:val="both"/>
        <w:rPr>
          <w:sz w:val="20"/>
          <w:szCs w:val="20"/>
        </w:rPr>
      </w:pPr>
      <w:r w:rsidRPr="00F84F83">
        <w:rPr>
          <w:sz w:val="20"/>
          <w:szCs w:val="20"/>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CC1C65" w:rsidRPr="00F84F83" w:rsidRDefault="00CC1C65" w:rsidP="00B3571B">
      <w:pPr>
        <w:numPr>
          <w:ilvl w:val="0"/>
          <w:numId w:val="14"/>
        </w:numPr>
        <w:tabs>
          <w:tab w:val="left" w:pos="993"/>
        </w:tabs>
        <w:ind w:left="0" w:firstLine="709"/>
        <w:jc w:val="both"/>
        <w:rPr>
          <w:b/>
          <w:bCs/>
          <w:sz w:val="20"/>
          <w:szCs w:val="20"/>
        </w:rPr>
      </w:pPr>
      <w:r w:rsidRPr="00F84F83">
        <w:rPr>
          <w:sz w:val="20"/>
          <w:szCs w:val="2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развитие способности понимать литературные художественные произведения, воплощающие разные этнокультурные традиции;</w:t>
      </w:r>
    </w:p>
    <w:p w:rsidR="00CC1C65" w:rsidRPr="00F84F83" w:rsidRDefault="00CC1C65" w:rsidP="00B3571B">
      <w:pPr>
        <w:numPr>
          <w:ilvl w:val="0"/>
          <w:numId w:val="14"/>
        </w:numPr>
        <w:tabs>
          <w:tab w:val="left" w:pos="993"/>
        </w:tabs>
        <w:ind w:left="0" w:firstLine="709"/>
        <w:jc w:val="both"/>
        <w:rPr>
          <w:sz w:val="20"/>
          <w:szCs w:val="20"/>
        </w:rPr>
      </w:pPr>
      <w:r w:rsidRPr="00F84F83">
        <w:rPr>
          <w:sz w:val="20"/>
          <w:szCs w:val="20"/>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C1C65" w:rsidRPr="00F84F83" w:rsidRDefault="00CC1C65" w:rsidP="00CC1C65">
      <w:pPr>
        <w:autoSpaceDE w:val="0"/>
        <w:autoSpaceDN w:val="0"/>
        <w:adjustRightInd w:val="0"/>
        <w:ind w:firstLine="709"/>
        <w:jc w:val="both"/>
        <w:rPr>
          <w:rFonts w:eastAsia="MS Mincho"/>
          <w:sz w:val="20"/>
          <w:szCs w:val="20"/>
        </w:rPr>
      </w:pPr>
      <w:r w:rsidRPr="00F84F83">
        <w:rPr>
          <w:rFonts w:eastAsia="MS Mincho"/>
          <w:sz w:val="20"/>
          <w:szCs w:val="20"/>
        </w:rPr>
        <w:t xml:space="preserve">Конкретизируя эти общие результаты, обозначим наиболее важные </w:t>
      </w:r>
      <w:r w:rsidRPr="00F84F83">
        <w:rPr>
          <w:rFonts w:eastAsia="MS Mincho"/>
          <w:b/>
          <w:sz w:val="20"/>
          <w:szCs w:val="20"/>
        </w:rPr>
        <w:t>предметные</w:t>
      </w:r>
      <w:r w:rsidRPr="00F84F83">
        <w:rPr>
          <w:rFonts w:eastAsia="MS Mincho"/>
          <w:sz w:val="20"/>
          <w:szCs w:val="20"/>
        </w:rPr>
        <w:t xml:space="preserve"> </w:t>
      </w:r>
      <w:r w:rsidRPr="00F84F83">
        <w:rPr>
          <w:rFonts w:eastAsia="MS Mincho"/>
          <w:b/>
          <w:sz w:val="20"/>
          <w:szCs w:val="20"/>
        </w:rPr>
        <w:t>умения</w:t>
      </w:r>
      <w:r w:rsidRPr="00F84F83">
        <w:rPr>
          <w:rFonts w:eastAsia="MS Mincho"/>
          <w:sz w:val="20"/>
          <w:szCs w:val="20"/>
        </w:rPr>
        <w:t xml:space="preserve">, формируемые у </w:t>
      </w:r>
      <w:r w:rsidRPr="00F84F83">
        <w:rPr>
          <w:sz w:val="20"/>
          <w:szCs w:val="20"/>
        </w:rPr>
        <w:t xml:space="preserve">обучающихся </w:t>
      </w:r>
      <w:r w:rsidRPr="00F84F83">
        <w:rPr>
          <w:rFonts w:eastAsia="MS Mincho"/>
          <w:sz w:val="20"/>
          <w:szCs w:val="20"/>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определять тему и основную мысль произведения (5</w:t>
      </w:r>
      <w:r w:rsidRPr="00F84F83">
        <w:rPr>
          <w:sz w:val="20"/>
          <w:szCs w:val="20"/>
        </w:rPr>
        <w:t>–</w:t>
      </w:r>
      <w:r w:rsidRPr="00F84F83">
        <w:rPr>
          <w:rFonts w:eastAsia="MS Mincho"/>
          <w:sz w:val="20"/>
          <w:szCs w:val="20"/>
        </w:rPr>
        <w:t>6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владеть различными видами пересказа (5</w:t>
      </w:r>
      <w:r w:rsidRPr="00F84F83">
        <w:rPr>
          <w:sz w:val="20"/>
          <w:szCs w:val="20"/>
        </w:rPr>
        <w:t>–</w:t>
      </w:r>
      <w:r w:rsidRPr="00F84F83">
        <w:rPr>
          <w:rFonts w:eastAsia="MS Mincho"/>
          <w:sz w:val="20"/>
          <w:szCs w:val="20"/>
        </w:rPr>
        <w:t>6 кл.), пересказывать сюжет; выявлять особенности композиции, основной конфликт, вычленять фабулу (6</w:t>
      </w:r>
      <w:r w:rsidRPr="00F84F83">
        <w:rPr>
          <w:sz w:val="20"/>
          <w:szCs w:val="20"/>
        </w:rPr>
        <w:t>–</w:t>
      </w:r>
      <w:r w:rsidRPr="00F84F83">
        <w:rPr>
          <w:rFonts w:eastAsia="MS Mincho"/>
          <w:sz w:val="20"/>
          <w:szCs w:val="20"/>
        </w:rPr>
        <w:t>7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характеризовать героев-персонажей, давать их сравнительные характеристики (5</w:t>
      </w:r>
      <w:r w:rsidRPr="00F84F83">
        <w:rPr>
          <w:sz w:val="20"/>
          <w:szCs w:val="20"/>
        </w:rPr>
        <w:t>–</w:t>
      </w:r>
      <w:r w:rsidRPr="00F84F83">
        <w:rPr>
          <w:rFonts w:eastAsia="MS Mincho"/>
          <w:sz w:val="20"/>
          <w:szCs w:val="20"/>
        </w:rPr>
        <w:t>6 кл.); оценивать систему персонажей (6</w:t>
      </w:r>
      <w:r w:rsidRPr="00F84F83">
        <w:rPr>
          <w:sz w:val="20"/>
          <w:szCs w:val="20"/>
        </w:rPr>
        <w:t>–</w:t>
      </w:r>
      <w:r w:rsidRPr="00F84F83">
        <w:rPr>
          <w:rFonts w:eastAsia="MS Mincho"/>
          <w:sz w:val="20"/>
          <w:szCs w:val="20"/>
        </w:rPr>
        <w:t>7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84F83">
        <w:rPr>
          <w:sz w:val="20"/>
          <w:szCs w:val="20"/>
        </w:rPr>
        <w:t>–</w:t>
      </w:r>
      <w:r w:rsidRPr="00F84F83">
        <w:rPr>
          <w:rFonts w:eastAsia="MS Mincho"/>
          <w:sz w:val="20"/>
          <w:szCs w:val="20"/>
        </w:rPr>
        <w:t>7 кл.); выявлять особенности языка и стиля писателя (7</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определять родо-жанровую специфику художественного произведения (5</w:t>
      </w:r>
      <w:r w:rsidRPr="00F84F83">
        <w:rPr>
          <w:sz w:val="20"/>
          <w:szCs w:val="20"/>
        </w:rPr>
        <w:t>–</w:t>
      </w:r>
      <w:r w:rsidRPr="00F84F83">
        <w:rPr>
          <w:rFonts w:eastAsia="MS Mincho"/>
          <w:sz w:val="20"/>
          <w:szCs w:val="20"/>
        </w:rPr>
        <w:t xml:space="preserve">9 кл.);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объяснять свое понимание нравственно-философской, социально-исторической и эстетической проблематики произведений (7</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выделять в произведениях элементы художественной формы и обнаруживать связи между ними (5</w:t>
      </w:r>
      <w:r w:rsidRPr="00F84F83">
        <w:rPr>
          <w:sz w:val="20"/>
          <w:szCs w:val="20"/>
        </w:rPr>
        <w:t>–</w:t>
      </w:r>
      <w:r w:rsidRPr="00F84F83">
        <w:rPr>
          <w:rFonts w:eastAsia="MS Mincho"/>
          <w:sz w:val="20"/>
          <w:szCs w:val="20"/>
        </w:rPr>
        <w:t>7 кл.), постепенно переходя к анализу текста; анализировать литературные произведения разных жанров (8</w:t>
      </w:r>
      <w:r w:rsidRPr="00F84F83">
        <w:rPr>
          <w:sz w:val="20"/>
          <w:szCs w:val="20"/>
        </w:rPr>
        <w:t>–</w:t>
      </w:r>
      <w:r w:rsidRPr="00F84F83">
        <w:rPr>
          <w:rFonts w:eastAsia="MS Mincho"/>
          <w:sz w:val="20"/>
          <w:szCs w:val="20"/>
        </w:rPr>
        <w:t>9 кл.);</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sz w:val="20"/>
          <w:szCs w:val="20"/>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84F83">
        <w:rPr>
          <w:rFonts w:eastAsia="MS Mincho"/>
          <w:sz w:val="20"/>
          <w:szCs w:val="20"/>
        </w:rPr>
        <w:t xml:space="preserve"> (в каждом классе – на своем уровне);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представлять развернутый устный или письменный ответ на поставленные вопросы (в каждом классе – на своем уровне); вести учебные дискуссии (7</w:t>
      </w:r>
      <w:r w:rsidRPr="00F84F83">
        <w:rPr>
          <w:sz w:val="20"/>
          <w:szCs w:val="20"/>
        </w:rPr>
        <w:t>–</w:t>
      </w:r>
      <w:r w:rsidRPr="00F84F83">
        <w:rPr>
          <w:rFonts w:eastAsia="MS Mincho"/>
          <w:sz w:val="20"/>
          <w:szCs w:val="20"/>
        </w:rPr>
        <w:t>9 кл.);</w:t>
      </w:r>
    </w:p>
    <w:p w:rsidR="00CC1C65" w:rsidRPr="00F84F83" w:rsidRDefault="00CC1C65" w:rsidP="00B3571B">
      <w:pPr>
        <w:numPr>
          <w:ilvl w:val="0"/>
          <w:numId w:val="13"/>
        </w:numPr>
        <w:ind w:left="0" w:firstLine="709"/>
        <w:jc w:val="both"/>
        <w:rPr>
          <w:rFonts w:eastAsia="MS Mincho"/>
          <w:sz w:val="20"/>
          <w:szCs w:val="20"/>
        </w:rPr>
      </w:pPr>
      <w:r w:rsidRPr="00F84F83">
        <w:rPr>
          <w:rFonts w:eastAsia="MS Mincho"/>
          <w:sz w:val="20"/>
          <w:szCs w:val="20"/>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w:t>
      </w:r>
      <w:r w:rsidRPr="00F84F83">
        <w:rPr>
          <w:rFonts w:eastAsia="MS Mincho"/>
          <w:sz w:val="20"/>
          <w:szCs w:val="20"/>
        </w:rPr>
        <w:lastRenderedPageBreak/>
        <w:t xml:space="preserve">выбранную литературную или публицистическую тему, для </w:t>
      </w:r>
      <w:r w:rsidRPr="00F84F83">
        <w:rPr>
          <w:bCs/>
          <w:sz w:val="20"/>
          <w:szCs w:val="20"/>
        </w:rPr>
        <w:t xml:space="preserve">организации дискуссии </w:t>
      </w:r>
      <w:r w:rsidRPr="00F84F83">
        <w:rPr>
          <w:rFonts w:eastAsia="MS Mincho"/>
          <w:sz w:val="20"/>
          <w:szCs w:val="20"/>
        </w:rPr>
        <w:t xml:space="preserve"> (в каждом классе – на своем уровне);</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выражать личное отношение к художественному произведению, аргументировать свою точку зрения (в каждом классе – на своем уровне);</w:t>
      </w:r>
    </w:p>
    <w:p w:rsidR="00CC1C65" w:rsidRPr="00F84F83" w:rsidRDefault="00CC1C65" w:rsidP="00B3571B">
      <w:pPr>
        <w:widowControl w:val="0"/>
        <w:numPr>
          <w:ilvl w:val="0"/>
          <w:numId w:val="13"/>
        </w:numPr>
        <w:autoSpaceDE w:val="0"/>
        <w:autoSpaceDN w:val="0"/>
        <w:adjustRightInd w:val="0"/>
        <w:ind w:left="0" w:firstLine="709"/>
        <w:jc w:val="both"/>
        <w:rPr>
          <w:rFonts w:eastAsia="MS Mincho"/>
          <w:sz w:val="20"/>
          <w:szCs w:val="20"/>
        </w:rPr>
      </w:pPr>
      <w:r w:rsidRPr="00F84F83">
        <w:rPr>
          <w:rFonts w:eastAsia="MS Mincho"/>
          <w:sz w:val="20"/>
          <w:szCs w:val="20"/>
        </w:rPr>
        <w:t>выразительно читать с листа и наизусть произведения/фрагменты</w:t>
      </w:r>
    </w:p>
    <w:p w:rsidR="00CC1C65" w:rsidRPr="00F84F83" w:rsidRDefault="00CC1C65" w:rsidP="00CC1C65">
      <w:pPr>
        <w:widowControl w:val="0"/>
        <w:autoSpaceDE w:val="0"/>
        <w:autoSpaceDN w:val="0"/>
        <w:adjustRightInd w:val="0"/>
        <w:jc w:val="both"/>
        <w:rPr>
          <w:rFonts w:eastAsia="MS Mincho"/>
          <w:sz w:val="20"/>
          <w:szCs w:val="20"/>
        </w:rPr>
      </w:pPr>
      <w:r w:rsidRPr="00F84F83">
        <w:rPr>
          <w:rFonts w:eastAsia="MS Mincho"/>
          <w:sz w:val="20"/>
          <w:szCs w:val="20"/>
        </w:rPr>
        <w:t xml:space="preserve">произведений художественной литературы, передавая личное отношение к произведению (5-9 класс); </w:t>
      </w:r>
    </w:p>
    <w:p w:rsidR="00CC1C65" w:rsidRPr="00F84F83" w:rsidRDefault="00CC1C65" w:rsidP="00B3571B">
      <w:pPr>
        <w:widowControl w:val="0"/>
        <w:numPr>
          <w:ilvl w:val="0"/>
          <w:numId w:val="13"/>
        </w:numPr>
        <w:tabs>
          <w:tab w:val="left" w:pos="993"/>
        </w:tabs>
        <w:autoSpaceDE w:val="0"/>
        <w:autoSpaceDN w:val="0"/>
        <w:adjustRightInd w:val="0"/>
        <w:ind w:left="0" w:firstLine="709"/>
        <w:jc w:val="both"/>
        <w:rPr>
          <w:rFonts w:eastAsia="MS Mincho"/>
          <w:sz w:val="20"/>
          <w:szCs w:val="20"/>
        </w:rPr>
      </w:pPr>
      <w:r w:rsidRPr="00F84F83">
        <w:rPr>
          <w:rFonts w:eastAsia="MS Mincho"/>
          <w:sz w:val="20"/>
          <w:szCs w:val="20"/>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84F83">
        <w:rPr>
          <w:sz w:val="20"/>
          <w:szCs w:val="20"/>
        </w:rPr>
        <w:t>–</w:t>
      </w:r>
      <w:r w:rsidRPr="00F84F83">
        <w:rPr>
          <w:rFonts w:eastAsia="MS Mincho"/>
          <w:sz w:val="20"/>
          <w:szCs w:val="20"/>
        </w:rPr>
        <w:t>9 кл.); пользоваться каталогами библиотек, библиографическими указателями, системой поиска в Интернете (5</w:t>
      </w:r>
      <w:r w:rsidRPr="00F84F83">
        <w:rPr>
          <w:sz w:val="20"/>
          <w:szCs w:val="20"/>
        </w:rPr>
        <w:t>–</w:t>
      </w:r>
      <w:r w:rsidRPr="00F84F83">
        <w:rPr>
          <w:rFonts w:eastAsia="MS Mincho"/>
          <w:sz w:val="20"/>
          <w:szCs w:val="20"/>
        </w:rPr>
        <w:t>9 кл.) (в каждом классе – на своем уровне).</w:t>
      </w:r>
    </w:p>
    <w:p w:rsidR="00CC1C65" w:rsidRPr="00F84F83" w:rsidRDefault="00CC1C65" w:rsidP="00CC1C65">
      <w:pPr>
        <w:autoSpaceDE w:val="0"/>
        <w:autoSpaceDN w:val="0"/>
        <w:adjustRightInd w:val="0"/>
        <w:ind w:firstLine="709"/>
        <w:jc w:val="both"/>
        <w:rPr>
          <w:rFonts w:eastAsia="MS Mincho"/>
          <w:sz w:val="20"/>
          <w:szCs w:val="20"/>
        </w:rPr>
      </w:pPr>
      <w:r w:rsidRPr="00F84F83">
        <w:rPr>
          <w:rFonts w:eastAsia="MS Mincho"/>
          <w:sz w:val="20"/>
          <w:szCs w:val="20"/>
        </w:rPr>
        <w:t xml:space="preserve">При планировании </w:t>
      </w:r>
      <w:r w:rsidRPr="00F84F83">
        <w:rPr>
          <w:rFonts w:eastAsia="MS Mincho"/>
          <w:b/>
          <w:sz w:val="20"/>
          <w:szCs w:val="20"/>
        </w:rPr>
        <w:t xml:space="preserve">предметных </w:t>
      </w:r>
      <w:r w:rsidRPr="00F84F83">
        <w:rPr>
          <w:rFonts w:eastAsia="MS Mincho"/>
          <w:sz w:val="20"/>
          <w:szCs w:val="20"/>
        </w:rPr>
        <w:t xml:space="preserve">результатов освоения программы учитывается то, что формирование различных умений, навыков, компетенций происходит у разных </w:t>
      </w:r>
      <w:r w:rsidRPr="00F84F83">
        <w:rPr>
          <w:sz w:val="20"/>
          <w:szCs w:val="20"/>
        </w:rPr>
        <w:t xml:space="preserve">обучающихся </w:t>
      </w:r>
      <w:r w:rsidRPr="00F84F83">
        <w:rPr>
          <w:rFonts w:eastAsia="MS Mincho"/>
          <w:sz w:val="20"/>
          <w:szCs w:val="20"/>
        </w:rPr>
        <w:t xml:space="preserve">с разной скоростью и в разной степени и не заканчивается в школе. </w:t>
      </w:r>
    </w:p>
    <w:p w:rsidR="00CC1C65" w:rsidRPr="00F84F83" w:rsidRDefault="00CC1C65" w:rsidP="00CC1C65">
      <w:pPr>
        <w:pStyle w:val="2f2"/>
        <w:autoSpaceDE w:val="0"/>
        <w:autoSpaceDN w:val="0"/>
        <w:adjustRightInd w:val="0"/>
        <w:spacing w:after="0" w:line="240" w:lineRule="auto"/>
        <w:ind w:left="0" w:firstLine="708"/>
        <w:rPr>
          <w:sz w:val="20"/>
          <w:szCs w:val="20"/>
        </w:rPr>
      </w:pPr>
      <w:r w:rsidRPr="00F84F83">
        <w:rPr>
          <w:sz w:val="20"/>
          <w:szCs w:val="20"/>
        </w:rPr>
        <w:t xml:space="preserve">При оценке предметных результатов обучения литературе учитываются несколько </w:t>
      </w:r>
      <w:r w:rsidRPr="00F84F83">
        <w:rPr>
          <w:b/>
          <w:sz w:val="20"/>
          <w:szCs w:val="20"/>
        </w:rPr>
        <w:t>основных уровней сформированности читательской культуры</w:t>
      </w:r>
      <w:r w:rsidRPr="00F84F83">
        <w:rPr>
          <w:sz w:val="20"/>
          <w:szCs w:val="20"/>
        </w:rPr>
        <w:t xml:space="preserve">. </w:t>
      </w:r>
    </w:p>
    <w:p w:rsidR="00CC1C65" w:rsidRPr="00F84F83" w:rsidRDefault="00CC1C65" w:rsidP="00CC1C65">
      <w:pPr>
        <w:overflowPunct w:val="0"/>
        <w:autoSpaceDE w:val="0"/>
        <w:autoSpaceDN w:val="0"/>
        <w:adjustRightInd w:val="0"/>
        <w:ind w:firstLine="709"/>
        <w:jc w:val="both"/>
        <w:rPr>
          <w:bCs/>
          <w:iCs/>
          <w:sz w:val="20"/>
          <w:szCs w:val="20"/>
        </w:rPr>
      </w:pPr>
      <w:r w:rsidRPr="00F84F83">
        <w:rPr>
          <w:b/>
          <w:bCs/>
          <w:sz w:val="20"/>
          <w:szCs w:val="20"/>
        </w:rPr>
        <w:t>I уровень</w:t>
      </w:r>
      <w:r w:rsidRPr="00F84F83">
        <w:rPr>
          <w:sz w:val="20"/>
          <w:szCs w:val="20"/>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84F83">
        <w:rPr>
          <w:bCs/>
          <w:iCs/>
          <w:sz w:val="20"/>
          <w:szCs w:val="20"/>
        </w:rPr>
        <w:t>эмоциональное непосредственное восприятие</w:t>
      </w:r>
      <w:r w:rsidRPr="00F84F83">
        <w:rPr>
          <w:sz w:val="20"/>
          <w:szCs w:val="20"/>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84F83">
        <w:rPr>
          <w:i/>
          <w:sz w:val="20"/>
          <w:szCs w:val="20"/>
        </w:rPr>
        <w:t>характеризуется способностями читателя воспроизводить содержание литературного произведения, отвечая на тестовые вопросы</w:t>
      </w:r>
      <w:r w:rsidRPr="00F84F83">
        <w:rPr>
          <w:sz w:val="20"/>
          <w:szCs w:val="20"/>
        </w:rPr>
        <w:t xml:space="preserve"> (устно, письменно) типа </w:t>
      </w:r>
      <w:r w:rsidRPr="00F84F83">
        <w:rPr>
          <w:bCs/>
          <w:iCs/>
          <w:sz w:val="20"/>
          <w:szCs w:val="20"/>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CC1C65" w:rsidRPr="00F84F83" w:rsidRDefault="00CC1C65" w:rsidP="00CC1C65">
      <w:pPr>
        <w:overflowPunct w:val="0"/>
        <w:autoSpaceDE w:val="0"/>
        <w:autoSpaceDN w:val="0"/>
        <w:adjustRightInd w:val="0"/>
        <w:ind w:firstLine="709"/>
        <w:jc w:val="both"/>
        <w:rPr>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w:t>
      </w:r>
      <w:r w:rsidRPr="00F84F83">
        <w:rPr>
          <w:iCs/>
          <w:sz w:val="20"/>
          <w:szCs w:val="20"/>
          <w:lang w:val="en-US"/>
        </w:rPr>
        <w:t>I</w:t>
      </w:r>
      <w:r w:rsidRPr="00F84F83">
        <w:rPr>
          <w:iCs/>
          <w:sz w:val="20"/>
          <w:szCs w:val="20"/>
        </w:rPr>
        <w:t xml:space="preserve"> уровня, относятся </w:t>
      </w:r>
      <w:r w:rsidRPr="00F84F83">
        <w:rPr>
          <w:sz w:val="20"/>
          <w:szCs w:val="20"/>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CC1C65" w:rsidRPr="00F84F83" w:rsidRDefault="00CC1C65" w:rsidP="00CC1C65">
      <w:pPr>
        <w:overflowPunct w:val="0"/>
        <w:autoSpaceDE w:val="0"/>
        <w:autoSpaceDN w:val="0"/>
        <w:adjustRightInd w:val="0"/>
        <w:ind w:firstLine="709"/>
        <w:jc w:val="both"/>
        <w:rPr>
          <w:sz w:val="20"/>
          <w:szCs w:val="20"/>
        </w:rPr>
      </w:pPr>
      <w:r w:rsidRPr="00F84F83">
        <w:rPr>
          <w:sz w:val="20"/>
          <w:szCs w:val="20"/>
        </w:rPr>
        <w:t xml:space="preserve">Условно им соответствуют следующие типы диагностических </w:t>
      </w:r>
      <w:r w:rsidRPr="00F84F83">
        <w:rPr>
          <w:b/>
          <w:bCs/>
          <w:sz w:val="20"/>
          <w:szCs w:val="20"/>
        </w:rPr>
        <w:t>заданий</w:t>
      </w:r>
      <w:r w:rsidRPr="00F84F83">
        <w:rPr>
          <w:sz w:val="20"/>
          <w:szCs w:val="20"/>
        </w:rPr>
        <w:t xml:space="preserve">: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выразительно прочтите следующий фрагмент;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определите, какие события в произведении являются центральными;</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определите, где и когда происходят описываемые события;</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опишите, каким вам представляется герой произведения, прокомментируйте слова героя;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выделите в тексте наиболее непонятные (загадочные, удивительные и т. п.) для вас места;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ответьте на поставленный учителем/автором учебника вопрос; </w:t>
      </w:r>
    </w:p>
    <w:p w:rsidR="00CC1C65" w:rsidRPr="00F84F83" w:rsidRDefault="00CC1C65" w:rsidP="00B3571B">
      <w:pPr>
        <w:numPr>
          <w:ilvl w:val="0"/>
          <w:numId w:val="15"/>
        </w:numPr>
        <w:tabs>
          <w:tab w:val="left" w:pos="993"/>
        </w:tabs>
        <w:overflowPunct w:val="0"/>
        <w:autoSpaceDE w:val="0"/>
        <w:autoSpaceDN w:val="0"/>
        <w:adjustRightInd w:val="0"/>
        <w:ind w:left="0" w:firstLine="709"/>
        <w:jc w:val="both"/>
        <w:rPr>
          <w:sz w:val="20"/>
          <w:szCs w:val="20"/>
        </w:rPr>
      </w:pPr>
      <w:r w:rsidRPr="00F84F83">
        <w:rPr>
          <w:sz w:val="20"/>
          <w:szCs w:val="20"/>
        </w:rPr>
        <w:t xml:space="preserve">определите, выделите, найдите, перечислите признаки, черты, повторяющиеся детали и т. п. </w:t>
      </w:r>
    </w:p>
    <w:p w:rsidR="00CC1C65" w:rsidRPr="00F84F83" w:rsidRDefault="00CC1C65" w:rsidP="00CC1C65">
      <w:pPr>
        <w:ind w:firstLine="708"/>
        <w:jc w:val="both"/>
        <w:rPr>
          <w:sz w:val="20"/>
          <w:szCs w:val="20"/>
        </w:rPr>
      </w:pPr>
      <w:r w:rsidRPr="00F84F83">
        <w:rPr>
          <w:b/>
          <w:bCs/>
          <w:sz w:val="20"/>
          <w:szCs w:val="20"/>
        </w:rPr>
        <w:t>II уровень</w:t>
      </w:r>
      <w:r w:rsidRPr="00F84F83">
        <w:rPr>
          <w:sz w:val="20"/>
          <w:szCs w:val="20"/>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CC1C65" w:rsidRPr="00F84F83" w:rsidRDefault="00CC1C65" w:rsidP="00CC1C65">
      <w:pPr>
        <w:pStyle w:val="2f4"/>
        <w:ind w:left="0" w:right="0" w:firstLine="709"/>
        <w:rPr>
          <w:sz w:val="20"/>
          <w:szCs w:val="20"/>
        </w:rPr>
      </w:pPr>
      <w:r w:rsidRPr="00F84F83">
        <w:rPr>
          <w:sz w:val="20"/>
          <w:szCs w:val="20"/>
        </w:rPr>
        <w:t xml:space="preserve">У читателей этого уровня формируется стремление размышлять над прочитанным, появляется </w:t>
      </w:r>
      <w:r w:rsidRPr="00F84F83">
        <w:rPr>
          <w:bCs/>
          <w:iCs/>
          <w:sz w:val="20"/>
          <w:szCs w:val="20"/>
        </w:rPr>
        <w:t>умение выделять в произведении</w:t>
      </w:r>
      <w:r w:rsidRPr="00F84F83">
        <w:rPr>
          <w:b/>
          <w:i/>
          <w:sz w:val="20"/>
          <w:szCs w:val="20"/>
        </w:rPr>
        <w:t xml:space="preserve"> </w:t>
      </w:r>
      <w:r w:rsidRPr="00F84F83">
        <w:rPr>
          <w:sz w:val="20"/>
          <w:szCs w:val="20"/>
        </w:rPr>
        <w:t xml:space="preserve">значимые в смысловом и эстетическом плане отдельные элементы художественного произведения, а также возникает стремление </w:t>
      </w:r>
      <w:r w:rsidRPr="00F84F83">
        <w:rPr>
          <w:bCs/>
          <w:iCs/>
          <w:sz w:val="20"/>
          <w:szCs w:val="20"/>
        </w:rPr>
        <w:t>находить и объяснять связи между ними</w:t>
      </w:r>
      <w:r w:rsidRPr="00F84F83">
        <w:rPr>
          <w:sz w:val="20"/>
          <w:szCs w:val="20"/>
        </w:rPr>
        <w:t xml:space="preserve">. </w:t>
      </w:r>
      <w:r w:rsidRPr="00F84F83">
        <w:rPr>
          <w:iCs/>
          <w:sz w:val="20"/>
          <w:szCs w:val="20"/>
        </w:rPr>
        <w:t>Читатель</w:t>
      </w:r>
      <w:r w:rsidRPr="00F84F83">
        <w:rPr>
          <w:i/>
          <w:sz w:val="20"/>
          <w:szCs w:val="20"/>
        </w:rPr>
        <w:t xml:space="preserve"> </w:t>
      </w:r>
      <w:r w:rsidRPr="00F84F83">
        <w:rPr>
          <w:sz w:val="20"/>
          <w:szCs w:val="20"/>
        </w:rPr>
        <w:t xml:space="preserve">этого уровня пытается аргументированно отвечать на вопрос </w:t>
      </w:r>
      <w:r w:rsidRPr="00F84F83">
        <w:rPr>
          <w:bCs/>
          <w:iCs/>
          <w:sz w:val="20"/>
          <w:szCs w:val="20"/>
        </w:rPr>
        <w:t>«Как устроен текст?»,</w:t>
      </w:r>
      <w:r w:rsidRPr="00F84F83">
        <w:rPr>
          <w:sz w:val="20"/>
          <w:szCs w:val="20"/>
        </w:rPr>
        <w:t xml:space="preserve"> </w:t>
      </w:r>
      <w:r w:rsidRPr="00F84F83">
        <w:rPr>
          <w:i/>
          <w:sz w:val="20"/>
          <w:szCs w:val="20"/>
        </w:rPr>
        <w:t xml:space="preserve">умеет выделять </w:t>
      </w:r>
      <w:r w:rsidRPr="00F84F83">
        <w:rPr>
          <w:i/>
          <w:iCs/>
          <w:sz w:val="20"/>
          <w:szCs w:val="20"/>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F84F83">
        <w:rPr>
          <w:iCs/>
          <w:sz w:val="20"/>
          <w:szCs w:val="20"/>
        </w:rPr>
        <w:t xml:space="preserve"> </w:t>
      </w:r>
    </w:p>
    <w:p w:rsidR="00CC1C65" w:rsidRPr="00F84F83" w:rsidRDefault="00CC1C65" w:rsidP="00B3571B">
      <w:pPr>
        <w:pStyle w:val="2f4"/>
        <w:numPr>
          <w:ilvl w:val="12"/>
          <w:numId w:val="12"/>
        </w:numPr>
        <w:tabs>
          <w:tab w:val="left" w:pos="851"/>
        </w:tabs>
        <w:ind w:left="0" w:right="0" w:firstLine="709"/>
        <w:rPr>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достигших  </w:t>
      </w:r>
      <w:r w:rsidRPr="00F84F83">
        <w:rPr>
          <w:iCs/>
          <w:sz w:val="20"/>
          <w:szCs w:val="20"/>
          <w:lang w:val="en-US"/>
        </w:rPr>
        <w:t>II</w:t>
      </w:r>
      <w:r w:rsidRPr="00F84F83">
        <w:rPr>
          <w:iCs/>
          <w:sz w:val="20"/>
          <w:szCs w:val="20"/>
        </w:rPr>
        <w:t xml:space="preserve"> уровня, можно отнести</w:t>
      </w:r>
      <w:r w:rsidRPr="00F84F83">
        <w:rPr>
          <w:sz w:val="20"/>
          <w:szCs w:val="20"/>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84F83">
        <w:rPr>
          <w:i/>
          <w:sz w:val="20"/>
          <w:szCs w:val="20"/>
        </w:rPr>
        <w:t>пофразового</w:t>
      </w:r>
      <w:r w:rsidRPr="00F84F83">
        <w:rPr>
          <w:sz w:val="20"/>
          <w:szCs w:val="20"/>
        </w:rPr>
        <w:t xml:space="preserve"> (при анализе стихотворений и небольших прозаических произведений – рассказов, новелл) или </w:t>
      </w:r>
      <w:r w:rsidRPr="00F84F83">
        <w:rPr>
          <w:i/>
          <w:sz w:val="20"/>
          <w:szCs w:val="20"/>
        </w:rPr>
        <w:t>поэпизодного</w:t>
      </w:r>
      <w:r w:rsidRPr="00F84F83">
        <w:rPr>
          <w:sz w:val="20"/>
          <w:szCs w:val="20"/>
        </w:rPr>
        <w:t xml:space="preserve">; проведение целостного и межтекстового анализа). </w:t>
      </w:r>
    </w:p>
    <w:p w:rsidR="00CC1C65" w:rsidRPr="00F84F83" w:rsidRDefault="00CC1C65" w:rsidP="00B3571B">
      <w:pPr>
        <w:pStyle w:val="2f4"/>
        <w:numPr>
          <w:ilvl w:val="12"/>
          <w:numId w:val="12"/>
        </w:numPr>
        <w:tabs>
          <w:tab w:val="left" w:pos="851"/>
        </w:tabs>
        <w:ind w:left="0" w:right="0" w:firstLine="709"/>
        <w:rPr>
          <w:sz w:val="20"/>
          <w:szCs w:val="20"/>
        </w:rPr>
      </w:pPr>
      <w:r w:rsidRPr="00F84F83">
        <w:rPr>
          <w:sz w:val="20"/>
          <w:szCs w:val="20"/>
        </w:rPr>
        <w:t xml:space="preserve">Условно им соответствуют следующие типы диагностических </w:t>
      </w:r>
      <w:r w:rsidRPr="00F84F83">
        <w:rPr>
          <w:b/>
          <w:bCs/>
          <w:sz w:val="20"/>
          <w:szCs w:val="20"/>
        </w:rPr>
        <w:t>заданий</w:t>
      </w:r>
      <w:r w:rsidRPr="00F84F83">
        <w:rPr>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выделите, определите, найдите, перечислите признаки, черты, повторяющиеся детали и т. п.; </w:t>
      </w:r>
    </w:p>
    <w:p w:rsidR="00CC1C65" w:rsidRPr="00F84F83" w:rsidRDefault="00CC1C65" w:rsidP="00B3571B">
      <w:pPr>
        <w:pStyle w:val="aff4"/>
        <w:widowControl w:val="0"/>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покажите, какие особенности художественного текста проявляют позицию его автора;</w:t>
      </w:r>
    </w:p>
    <w:p w:rsidR="00CC1C65" w:rsidRPr="00F84F83" w:rsidRDefault="00CC1C65" w:rsidP="00B3571B">
      <w:pPr>
        <w:numPr>
          <w:ilvl w:val="0"/>
          <w:numId w:val="12"/>
        </w:numPr>
        <w:tabs>
          <w:tab w:val="clear" w:pos="1287"/>
          <w:tab w:val="num" w:pos="1440"/>
        </w:tabs>
        <w:ind w:left="0" w:firstLine="709"/>
        <w:jc w:val="both"/>
        <w:rPr>
          <w:sz w:val="20"/>
          <w:szCs w:val="20"/>
        </w:rPr>
      </w:pPr>
      <w:r w:rsidRPr="00F84F83">
        <w:rPr>
          <w:sz w:val="20"/>
          <w:szCs w:val="20"/>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проанализируйте фрагменты, эпизоды текста (по предложенному алгоритму и без него);</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 xml:space="preserve">сопоставьте, сравните, найдите сходства и различия (как в одном тексте, так и между разными произведениями);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определите жанр произведения, охарактеризуйте его особенности;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дайте свое рабочее определение следующему теоретико-литературному понятию.</w:t>
      </w:r>
    </w:p>
    <w:p w:rsidR="00CC1C65" w:rsidRPr="00F84F83" w:rsidRDefault="00CC1C65" w:rsidP="00CC1C65">
      <w:pPr>
        <w:pStyle w:val="2f2"/>
        <w:autoSpaceDE w:val="0"/>
        <w:autoSpaceDN w:val="0"/>
        <w:adjustRightInd w:val="0"/>
        <w:spacing w:after="0" w:line="240" w:lineRule="auto"/>
        <w:ind w:firstLine="709"/>
        <w:rPr>
          <w:sz w:val="20"/>
          <w:szCs w:val="20"/>
        </w:rPr>
      </w:pPr>
      <w:r w:rsidRPr="00F84F83">
        <w:rPr>
          <w:sz w:val="20"/>
          <w:szCs w:val="20"/>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CC1C65" w:rsidRPr="00F84F83" w:rsidRDefault="00CC1C65" w:rsidP="00CC1C65">
      <w:pPr>
        <w:ind w:firstLine="708"/>
        <w:jc w:val="both"/>
        <w:rPr>
          <w:b/>
          <w:sz w:val="20"/>
          <w:szCs w:val="20"/>
        </w:rPr>
      </w:pPr>
      <w:r w:rsidRPr="00F84F83">
        <w:rPr>
          <w:b/>
          <w:bCs/>
          <w:sz w:val="20"/>
          <w:szCs w:val="20"/>
        </w:rPr>
        <w:t>III уровень</w:t>
      </w:r>
      <w:r w:rsidRPr="00F84F83">
        <w:rPr>
          <w:sz w:val="20"/>
          <w:szCs w:val="20"/>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84F83">
        <w:rPr>
          <w:bCs/>
          <w:iCs/>
          <w:sz w:val="20"/>
          <w:szCs w:val="20"/>
        </w:rPr>
        <w:t>сумеет интерпретировать художественный смысл произведения</w:t>
      </w:r>
      <w:r w:rsidRPr="00F84F83">
        <w:rPr>
          <w:sz w:val="20"/>
          <w:szCs w:val="20"/>
        </w:rPr>
        <w:t xml:space="preserve">, то есть отвечать на вопросы: </w:t>
      </w:r>
      <w:r w:rsidRPr="00F84F83">
        <w:rPr>
          <w:bCs/>
          <w:iCs/>
          <w:sz w:val="20"/>
          <w:szCs w:val="20"/>
        </w:rPr>
        <w:t xml:space="preserve">«Почему (с какой целью?) произведение построено так, а не иначе? </w:t>
      </w:r>
      <w:r w:rsidRPr="00F84F83">
        <w:rPr>
          <w:sz w:val="20"/>
          <w:szCs w:val="20"/>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CC1C65" w:rsidRPr="00F84F83" w:rsidRDefault="00CC1C65" w:rsidP="00CC1C65">
      <w:pPr>
        <w:ind w:firstLine="708"/>
        <w:jc w:val="both"/>
        <w:rPr>
          <w:rFonts w:eastAsia="MS Mincho"/>
          <w:sz w:val="20"/>
          <w:szCs w:val="20"/>
        </w:rPr>
      </w:pPr>
      <w:r w:rsidRPr="00F84F83">
        <w:rPr>
          <w:iCs/>
          <w:sz w:val="20"/>
          <w:szCs w:val="20"/>
        </w:rPr>
        <w:t xml:space="preserve">К основным </w:t>
      </w:r>
      <w:r w:rsidRPr="00F84F83">
        <w:rPr>
          <w:b/>
          <w:bCs/>
          <w:iCs/>
          <w:sz w:val="20"/>
          <w:szCs w:val="20"/>
        </w:rPr>
        <w:t>видам деятельности</w:t>
      </w:r>
      <w:r w:rsidRPr="00F84F83">
        <w:rPr>
          <w:iCs/>
          <w:sz w:val="20"/>
          <w:szCs w:val="20"/>
        </w:rPr>
        <w:t xml:space="preserve">, позволяющим диагностировать возможности читателей, достигших  </w:t>
      </w:r>
      <w:r w:rsidRPr="00F84F83">
        <w:rPr>
          <w:iCs/>
          <w:sz w:val="20"/>
          <w:szCs w:val="20"/>
          <w:lang w:val="en-US"/>
        </w:rPr>
        <w:t>III</w:t>
      </w:r>
      <w:r w:rsidRPr="00F84F83">
        <w:rPr>
          <w:iCs/>
          <w:sz w:val="20"/>
          <w:szCs w:val="20"/>
        </w:rPr>
        <w:t xml:space="preserve"> уровня, можно отнести</w:t>
      </w:r>
      <w:r w:rsidRPr="00F84F83">
        <w:rPr>
          <w:sz w:val="20"/>
          <w:szCs w:val="20"/>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CC1C65" w:rsidRPr="00F84F83" w:rsidRDefault="00CC1C65" w:rsidP="00B3571B">
      <w:pPr>
        <w:pStyle w:val="2f4"/>
        <w:numPr>
          <w:ilvl w:val="12"/>
          <w:numId w:val="12"/>
        </w:numPr>
        <w:tabs>
          <w:tab w:val="left" w:pos="709"/>
        </w:tabs>
        <w:ind w:left="0" w:right="0" w:firstLine="709"/>
        <w:rPr>
          <w:sz w:val="20"/>
          <w:szCs w:val="20"/>
        </w:rPr>
      </w:pPr>
      <w:r w:rsidRPr="00F84F83">
        <w:rPr>
          <w:sz w:val="20"/>
          <w:szCs w:val="20"/>
        </w:rPr>
        <w:t>Условно и</w:t>
      </w:r>
      <w:r w:rsidRPr="00F84F83">
        <w:rPr>
          <w:iCs/>
          <w:sz w:val="20"/>
          <w:szCs w:val="20"/>
        </w:rPr>
        <w:t xml:space="preserve">м соответствуют следующие типы диагностических </w:t>
      </w:r>
      <w:r w:rsidRPr="00F84F83">
        <w:rPr>
          <w:b/>
          <w:bCs/>
          <w:iCs/>
          <w:sz w:val="20"/>
          <w:szCs w:val="20"/>
        </w:rPr>
        <w:t>заданий</w:t>
      </w:r>
      <w:r w:rsidRPr="00F84F83">
        <w:rPr>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выделите, определите, найдите, перечислите признаки, черты, повторяющиеся детали и т. п.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определите художественную функцию той или иной детали, приема и т. п.;</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определите позицию автора и способы ее выражения;</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проинтерпретируйте выбранный фрагмент произведения;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объясните (устно, письменно) смысл названия произведения;</w:t>
      </w:r>
      <w:r w:rsidRPr="00F84F83" w:rsidDel="008B3D3B">
        <w:rPr>
          <w:rFonts w:ascii="Times New Roman" w:hAnsi="Times New Roman"/>
          <w:sz w:val="20"/>
          <w:szCs w:val="20"/>
        </w:rPr>
        <w:t xml:space="preserve">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озаглавьте предложенный текст (в случае если у литературного произведения нет заглавия);</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напишите сочинение-интерпретацию; </w:t>
      </w:r>
    </w:p>
    <w:p w:rsidR="00CC1C65" w:rsidRPr="00F84F83" w:rsidRDefault="00CC1C65" w:rsidP="00B3571B">
      <w:pPr>
        <w:pStyle w:val="aff4"/>
        <w:numPr>
          <w:ilvl w:val="0"/>
          <w:numId w:val="12"/>
        </w:numPr>
        <w:tabs>
          <w:tab w:val="clear" w:pos="1287"/>
          <w:tab w:val="num" w:pos="774"/>
          <w:tab w:val="left" w:pos="993"/>
          <w:tab w:val="num" w:pos="1440"/>
        </w:tabs>
        <w:suppressAutoHyphens w:val="0"/>
        <w:overflowPunct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напишите рецензию на произведение, не изучавшееся на уроках литературы.</w:t>
      </w:r>
      <w:r w:rsidRPr="00F84F83">
        <w:rPr>
          <w:rStyle w:val="aff6"/>
          <w:rFonts w:ascii="Times New Roman" w:hAnsi="Times New Roman"/>
          <w:sz w:val="20"/>
          <w:szCs w:val="20"/>
          <w:lang w:eastAsia="en-US"/>
        </w:rPr>
        <w:t>.</w:t>
      </w:r>
    </w:p>
    <w:p w:rsidR="00CC1C65" w:rsidRPr="00F84F83" w:rsidRDefault="00CC1C65" w:rsidP="00CC1C65">
      <w:pPr>
        <w:pStyle w:val="2f2"/>
        <w:autoSpaceDE w:val="0"/>
        <w:autoSpaceDN w:val="0"/>
        <w:adjustRightInd w:val="0"/>
        <w:spacing w:after="0" w:line="240" w:lineRule="auto"/>
        <w:ind w:firstLine="709"/>
        <w:rPr>
          <w:sz w:val="20"/>
          <w:szCs w:val="20"/>
        </w:rPr>
      </w:pPr>
      <w:r w:rsidRPr="00F84F83">
        <w:rPr>
          <w:sz w:val="20"/>
          <w:szCs w:val="20"/>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w:t>
      </w:r>
      <w:r w:rsidR="00AA1CD8" w:rsidRPr="00F84F83">
        <w:rPr>
          <w:sz w:val="20"/>
          <w:szCs w:val="20"/>
        </w:rPr>
        <w:t>.</w:t>
      </w:r>
    </w:p>
    <w:p w:rsidR="00CC1C65" w:rsidRPr="00F84F83" w:rsidRDefault="00CC1C65" w:rsidP="00AA1CD8">
      <w:pPr>
        <w:overflowPunct w:val="0"/>
        <w:autoSpaceDE w:val="0"/>
        <w:autoSpaceDN w:val="0"/>
        <w:adjustRightInd w:val="0"/>
        <w:ind w:firstLine="709"/>
        <w:jc w:val="both"/>
        <w:rPr>
          <w:sz w:val="20"/>
          <w:szCs w:val="20"/>
        </w:rPr>
      </w:pPr>
      <w:r w:rsidRPr="00F84F83">
        <w:rPr>
          <w:sz w:val="20"/>
          <w:szCs w:val="20"/>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F84F83">
        <w:rPr>
          <w:b/>
          <w:sz w:val="20"/>
          <w:szCs w:val="20"/>
        </w:rPr>
        <w:t>5</w:t>
      </w:r>
      <w:r w:rsidRPr="00F84F83">
        <w:rPr>
          <w:sz w:val="20"/>
          <w:szCs w:val="20"/>
        </w:rPr>
        <w:t>–</w:t>
      </w:r>
      <w:r w:rsidRPr="00F84F83">
        <w:rPr>
          <w:b/>
          <w:sz w:val="20"/>
          <w:szCs w:val="20"/>
        </w:rPr>
        <w:t>6 классах</w:t>
      </w:r>
      <w:r w:rsidRPr="00F84F83">
        <w:rPr>
          <w:sz w:val="20"/>
          <w:szCs w:val="20"/>
        </w:rPr>
        <w:t xml:space="preserve">, соответствует </w:t>
      </w:r>
      <w:r w:rsidRPr="00F84F83">
        <w:rPr>
          <w:b/>
          <w:sz w:val="20"/>
          <w:szCs w:val="20"/>
        </w:rPr>
        <w:t>первому уровню</w:t>
      </w:r>
      <w:r w:rsidRPr="00F84F83">
        <w:rPr>
          <w:sz w:val="20"/>
          <w:szCs w:val="20"/>
        </w:rPr>
        <w:t xml:space="preserve">; в процессе литературного образования учеников </w:t>
      </w:r>
      <w:r w:rsidRPr="00F84F83">
        <w:rPr>
          <w:b/>
          <w:sz w:val="20"/>
          <w:szCs w:val="20"/>
        </w:rPr>
        <w:t>7</w:t>
      </w:r>
      <w:r w:rsidRPr="00F84F83">
        <w:rPr>
          <w:sz w:val="20"/>
          <w:szCs w:val="20"/>
        </w:rPr>
        <w:t>–</w:t>
      </w:r>
      <w:r w:rsidRPr="00F84F83">
        <w:rPr>
          <w:b/>
          <w:sz w:val="20"/>
          <w:szCs w:val="20"/>
        </w:rPr>
        <w:t>8 классов</w:t>
      </w:r>
      <w:r w:rsidRPr="00F84F83">
        <w:rPr>
          <w:sz w:val="20"/>
          <w:szCs w:val="20"/>
        </w:rPr>
        <w:t xml:space="preserve"> формируется </w:t>
      </w:r>
      <w:r w:rsidRPr="00F84F83">
        <w:rPr>
          <w:b/>
          <w:sz w:val="20"/>
          <w:szCs w:val="20"/>
        </w:rPr>
        <w:t>второй</w:t>
      </w:r>
      <w:r w:rsidRPr="00F84F83">
        <w:rPr>
          <w:sz w:val="20"/>
          <w:szCs w:val="20"/>
        </w:rPr>
        <w:t xml:space="preserve"> ее </w:t>
      </w:r>
      <w:r w:rsidRPr="00F84F83">
        <w:rPr>
          <w:b/>
          <w:sz w:val="20"/>
          <w:szCs w:val="20"/>
        </w:rPr>
        <w:t>уровень</w:t>
      </w:r>
      <w:r w:rsidRPr="00F84F83">
        <w:rPr>
          <w:sz w:val="20"/>
          <w:szCs w:val="20"/>
        </w:rPr>
        <w:t xml:space="preserve">; читательская культура учеников </w:t>
      </w:r>
      <w:r w:rsidRPr="00F84F83">
        <w:rPr>
          <w:b/>
          <w:sz w:val="20"/>
          <w:szCs w:val="20"/>
        </w:rPr>
        <w:t>9 класса</w:t>
      </w:r>
      <w:r w:rsidRPr="00F84F83">
        <w:rPr>
          <w:sz w:val="20"/>
          <w:szCs w:val="20"/>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AA1CD8" w:rsidRPr="00F84F83" w:rsidRDefault="00AA1CD8" w:rsidP="00AA1CD8">
      <w:pPr>
        <w:overflowPunct w:val="0"/>
        <w:autoSpaceDE w:val="0"/>
        <w:autoSpaceDN w:val="0"/>
        <w:adjustRightInd w:val="0"/>
        <w:ind w:firstLine="709"/>
        <w:jc w:val="both"/>
        <w:rPr>
          <w:sz w:val="20"/>
          <w:szCs w:val="20"/>
        </w:rPr>
      </w:pPr>
    </w:p>
    <w:p w:rsidR="00AA1CD8" w:rsidRPr="00F84F83" w:rsidRDefault="00AA1CD8" w:rsidP="00AA1CD8">
      <w:pPr>
        <w:pStyle w:val="4"/>
        <w:spacing w:before="0" w:after="0"/>
        <w:rPr>
          <w:rFonts w:ascii="Times New Roman" w:hAnsi="Times New Roman"/>
          <w:sz w:val="20"/>
          <w:szCs w:val="20"/>
        </w:rPr>
      </w:pPr>
      <w:bookmarkStart w:id="27" w:name="_Toc409691630"/>
      <w:bookmarkStart w:id="28" w:name="_Toc410653955"/>
      <w:bookmarkStart w:id="29" w:name="_Toc414553137"/>
      <w:r w:rsidRPr="00F84F83">
        <w:rPr>
          <w:rFonts w:ascii="Times New Roman" w:hAnsi="Times New Roman"/>
          <w:sz w:val="20"/>
          <w:szCs w:val="20"/>
        </w:rPr>
        <w:t>1.2.5.3. Иностранный язык (английский)</w:t>
      </w:r>
      <w:bookmarkEnd w:id="27"/>
      <w:bookmarkEnd w:id="28"/>
      <w:bookmarkEnd w:id="29"/>
    </w:p>
    <w:p w:rsidR="00AA1CD8" w:rsidRPr="00F84F83" w:rsidRDefault="00AA1CD8" w:rsidP="00AA1CD8">
      <w:pPr>
        <w:rPr>
          <w:sz w:val="20"/>
          <w:szCs w:val="20"/>
        </w:rPr>
      </w:pPr>
    </w:p>
    <w:p w:rsidR="00AA1CD8" w:rsidRPr="00F84F83" w:rsidRDefault="00AA1CD8" w:rsidP="00AA1CD8">
      <w:pPr>
        <w:jc w:val="both"/>
        <w:rPr>
          <w:b/>
          <w:sz w:val="20"/>
          <w:szCs w:val="20"/>
        </w:rPr>
      </w:pPr>
      <w:r w:rsidRPr="00F84F83">
        <w:rPr>
          <w:b/>
          <w:sz w:val="20"/>
          <w:szCs w:val="20"/>
        </w:rPr>
        <w:t>Коммуникативные умения</w:t>
      </w:r>
    </w:p>
    <w:p w:rsidR="00AA1CD8" w:rsidRPr="00F84F83" w:rsidRDefault="00AA1CD8" w:rsidP="00AA1CD8">
      <w:pPr>
        <w:jc w:val="both"/>
        <w:rPr>
          <w:b/>
          <w:sz w:val="20"/>
          <w:szCs w:val="20"/>
        </w:rPr>
      </w:pPr>
      <w:r w:rsidRPr="00F84F83">
        <w:rPr>
          <w:b/>
          <w:sz w:val="20"/>
          <w:szCs w:val="20"/>
        </w:rPr>
        <w:t>Говорение. Диалогическая речь</w:t>
      </w:r>
    </w:p>
    <w:p w:rsidR="00AA1CD8" w:rsidRPr="00F84F83" w:rsidRDefault="00AA1CD8" w:rsidP="00AA1CD8">
      <w:pPr>
        <w:jc w:val="both"/>
        <w:rPr>
          <w:b/>
          <w:sz w:val="20"/>
          <w:szCs w:val="20"/>
        </w:rPr>
      </w:pPr>
      <w:r w:rsidRPr="00F84F83">
        <w:rPr>
          <w:b/>
          <w:sz w:val="20"/>
          <w:szCs w:val="20"/>
        </w:rPr>
        <w:t>Выпускник научится:</w:t>
      </w:r>
    </w:p>
    <w:p w:rsidR="00AA1CD8" w:rsidRPr="00F84F83" w:rsidRDefault="00AA1CD8" w:rsidP="00B3571B">
      <w:pPr>
        <w:numPr>
          <w:ilvl w:val="0"/>
          <w:numId w:val="41"/>
        </w:numPr>
        <w:tabs>
          <w:tab w:val="left" w:pos="993"/>
        </w:tabs>
        <w:ind w:left="0" w:firstLine="709"/>
        <w:jc w:val="both"/>
        <w:rPr>
          <w:sz w:val="20"/>
          <w:szCs w:val="20"/>
        </w:rPr>
      </w:pPr>
      <w:r w:rsidRPr="00F84F83">
        <w:rPr>
          <w:sz w:val="20"/>
          <w:szCs w:val="20"/>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1"/>
        </w:numPr>
        <w:tabs>
          <w:tab w:val="left" w:pos="993"/>
        </w:tabs>
        <w:ind w:left="0" w:firstLine="709"/>
        <w:jc w:val="both"/>
        <w:rPr>
          <w:i/>
          <w:sz w:val="20"/>
          <w:szCs w:val="20"/>
        </w:rPr>
      </w:pPr>
      <w:r w:rsidRPr="00F84F83">
        <w:rPr>
          <w:i/>
          <w:sz w:val="20"/>
          <w:szCs w:val="20"/>
        </w:rPr>
        <w:t xml:space="preserve">вести диалог-обмен мнениями; </w:t>
      </w:r>
    </w:p>
    <w:p w:rsidR="00AA1CD8" w:rsidRPr="00F84F83" w:rsidRDefault="00AA1CD8" w:rsidP="00B3571B">
      <w:pPr>
        <w:numPr>
          <w:ilvl w:val="0"/>
          <w:numId w:val="38"/>
        </w:numPr>
        <w:tabs>
          <w:tab w:val="left" w:pos="993"/>
        </w:tabs>
        <w:ind w:left="0" w:firstLine="709"/>
        <w:jc w:val="both"/>
        <w:rPr>
          <w:i/>
          <w:sz w:val="20"/>
          <w:szCs w:val="20"/>
        </w:rPr>
      </w:pPr>
      <w:r w:rsidRPr="00F84F83">
        <w:rPr>
          <w:i/>
          <w:sz w:val="20"/>
          <w:szCs w:val="20"/>
        </w:rPr>
        <w:t>брать и давать интервью;</w:t>
      </w:r>
    </w:p>
    <w:p w:rsidR="00AA1CD8" w:rsidRPr="00F84F83" w:rsidRDefault="00AA1CD8" w:rsidP="00B3571B">
      <w:pPr>
        <w:numPr>
          <w:ilvl w:val="0"/>
          <w:numId w:val="38"/>
        </w:numPr>
        <w:tabs>
          <w:tab w:val="left" w:pos="993"/>
        </w:tabs>
        <w:ind w:left="0" w:firstLine="709"/>
        <w:jc w:val="both"/>
        <w:rPr>
          <w:i/>
          <w:sz w:val="20"/>
          <w:szCs w:val="20"/>
        </w:rPr>
      </w:pPr>
      <w:r w:rsidRPr="00F84F83">
        <w:rPr>
          <w:i/>
          <w:sz w:val="20"/>
          <w:szCs w:val="20"/>
        </w:rPr>
        <w:t>вести диалог-расспрос на основе нелинейного текста (таблицы, диаграммы и т. д.).</w:t>
      </w:r>
    </w:p>
    <w:p w:rsidR="00AA1CD8" w:rsidRPr="00F84F83" w:rsidRDefault="00AA1CD8" w:rsidP="00AA1CD8">
      <w:pPr>
        <w:ind w:firstLine="709"/>
        <w:jc w:val="both"/>
        <w:rPr>
          <w:b/>
          <w:sz w:val="20"/>
          <w:szCs w:val="20"/>
        </w:rPr>
      </w:pPr>
      <w:r w:rsidRPr="00F84F83">
        <w:rPr>
          <w:b/>
          <w:sz w:val="20"/>
          <w:szCs w:val="20"/>
        </w:rPr>
        <w:t>Говорение. Монологическая речь</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 xml:space="preserve">описывать события с опорой на зрительную наглядность и/или вербальную опору (ключевые слова, план, вопросы); </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 xml:space="preserve">давать краткую характеристику реальных людей и литературных персонажей; </w:t>
      </w:r>
    </w:p>
    <w:p w:rsidR="00AA1CD8" w:rsidRPr="00F84F83" w:rsidRDefault="00AA1CD8" w:rsidP="00B3571B">
      <w:pPr>
        <w:numPr>
          <w:ilvl w:val="0"/>
          <w:numId w:val="40"/>
        </w:numPr>
        <w:tabs>
          <w:tab w:val="left" w:pos="993"/>
        </w:tabs>
        <w:ind w:left="0" w:firstLine="709"/>
        <w:jc w:val="both"/>
        <w:rPr>
          <w:sz w:val="20"/>
          <w:szCs w:val="20"/>
        </w:rPr>
      </w:pPr>
      <w:r w:rsidRPr="00F84F83">
        <w:rPr>
          <w:sz w:val="20"/>
          <w:szCs w:val="20"/>
        </w:rPr>
        <w:t>передавать основное содержание прочитанного текста с опорой или без опоры на текст, ключевые слова/ план/ вопросы;</w:t>
      </w:r>
    </w:p>
    <w:p w:rsidR="00AA1CD8" w:rsidRPr="00F84F83" w:rsidRDefault="00AA1CD8" w:rsidP="00B3571B">
      <w:pPr>
        <w:numPr>
          <w:ilvl w:val="0"/>
          <w:numId w:val="40"/>
        </w:numPr>
        <w:tabs>
          <w:tab w:val="left" w:pos="993"/>
        </w:tabs>
        <w:ind w:left="0" w:firstLine="709"/>
        <w:jc w:val="both"/>
        <w:rPr>
          <w:i/>
          <w:sz w:val="20"/>
          <w:szCs w:val="20"/>
        </w:rPr>
      </w:pPr>
      <w:r w:rsidRPr="00F84F83">
        <w:rPr>
          <w:sz w:val="20"/>
          <w:szCs w:val="20"/>
        </w:rPr>
        <w:t>описывать картинку/ фото с опорой или без опоры на ключевые слова/ план/ вопросы.</w:t>
      </w:r>
    </w:p>
    <w:p w:rsidR="00AA1CD8" w:rsidRPr="00F84F83" w:rsidRDefault="00AA1CD8" w:rsidP="00AA1CD8">
      <w:pPr>
        <w:ind w:firstLine="709"/>
        <w:jc w:val="both"/>
        <w:rPr>
          <w:b/>
          <w:sz w:val="20"/>
          <w:szCs w:val="20"/>
        </w:rPr>
      </w:pPr>
      <w:r w:rsidRPr="00F84F83">
        <w:rPr>
          <w:b/>
          <w:sz w:val="20"/>
          <w:szCs w:val="20"/>
        </w:rPr>
        <w:t xml:space="preserve">Выпускник получит возможность научиться: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lastRenderedPageBreak/>
        <w:t xml:space="preserve">делать сообщение на заданную тему на основе прочитанного;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высказываться без предварительной подготовки на заданную тему в соответствии с предложенной ситуацией общения;</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высказываться с опорой на нелинейный текст (таблицы, диаграммы, расписание и т. п.);</w:t>
      </w:r>
    </w:p>
    <w:p w:rsidR="00AA1CD8" w:rsidRPr="00F84F83" w:rsidRDefault="00AA1CD8" w:rsidP="00B3571B">
      <w:pPr>
        <w:numPr>
          <w:ilvl w:val="0"/>
          <w:numId w:val="39"/>
        </w:numPr>
        <w:tabs>
          <w:tab w:val="left" w:pos="1134"/>
        </w:tabs>
        <w:ind w:left="0" w:firstLine="709"/>
        <w:jc w:val="both"/>
        <w:rPr>
          <w:i/>
          <w:sz w:val="20"/>
          <w:szCs w:val="20"/>
        </w:rPr>
      </w:pPr>
      <w:r w:rsidRPr="00F84F83">
        <w:rPr>
          <w:i/>
          <w:sz w:val="20"/>
          <w:szCs w:val="20"/>
        </w:rPr>
        <w:t>кратко излагать результаты выполненной проектной работы.</w:t>
      </w:r>
    </w:p>
    <w:p w:rsidR="00AA1CD8" w:rsidRPr="00F84F83" w:rsidRDefault="00AA1CD8" w:rsidP="00AA1CD8">
      <w:pPr>
        <w:ind w:firstLine="709"/>
        <w:jc w:val="both"/>
        <w:rPr>
          <w:b/>
          <w:i/>
          <w:sz w:val="20"/>
          <w:szCs w:val="20"/>
        </w:rPr>
      </w:pPr>
      <w:r w:rsidRPr="00F84F83">
        <w:rPr>
          <w:b/>
          <w:sz w:val="20"/>
          <w:szCs w:val="20"/>
        </w:rPr>
        <w:t>Аудирование</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2"/>
        </w:numPr>
        <w:tabs>
          <w:tab w:val="left" w:pos="993"/>
        </w:tabs>
        <w:ind w:left="0" w:firstLine="709"/>
        <w:jc w:val="both"/>
        <w:rPr>
          <w:sz w:val="20"/>
          <w:szCs w:val="20"/>
        </w:rPr>
      </w:pPr>
      <w:r w:rsidRPr="00F84F83">
        <w:rPr>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AA1CD8" w:rsidRPr="00F84F83" w:rsidRDefault="00AA1CD8" w:rsidP="00B3571B">
      <w:pPr>
        <w:numPr>
          <w:ilvl w:val="0"/>
          <w:numId w:val="42"/>
        </w:numPr>
        <w:tabs>
          <w:tab w:val="left" w:pos="993"/>
        </w:tabs>
        <w:ind w:left="0" w:firstLine="709"/>
        <w:jc w:val="both"/>
        <w:rPr>
          <w:sz w:val="20"/>
          <w:szCs w:val="20"/>
        </w:rPr>
      </w:pPr>
      <w:r w:rsidRPr="00F84F83">
        <w:rPr>
          <w:sz w:val="20"/>
          <w:szCs w:val="20"/>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3"/>
        </w:numPr>
        <w:tabs>
          <w:tab w:val="left" w:pos="993"/>
        </w:tabs>
        <w:ind w:left="0" w:firstLine="709"/>
        <w:jc w:val="both"/>
        <w:rPr>
          <w:i/>
          <w:sz w:val="20"/>
          <w:szCs w:val="20"/>
        </w:rPr>
      </w:pPr>
      <w:r w:rsidRPr="00F84F83">
        <w:rPr>
          <w:i/>
          <w:sz w:val="20"/>
          <w:szCs w:val="20"/>
        </w:rPr>
        <w:t>выделять основную тему в воспринимаемом на слух тексте;</w:t>
      </w:r>
    </w:p>
    <w:p w:rsidR="00AA1CD8" w:rsidRPr="00F84F83" w:rsidRDefault="00AA1CD8" w:rsidP="00B3571B">
      <w:pPr>
        <w:numPr>
          <w:ilvl w:val="0"/>
          <w:numId w:val="43"/>
        </w:numPr>
        <w:tabs>
          <w:tab w:val="left" w:pos="993"/>
        </w:tabs>
        <w:ind w:left="0" w:firstLine="709"/>
        <w:jc w:val="both"/>
        <w:rPr>
          <w:i/>
          <w:sz w:val="20"/>
          <w:szCs w:val="20"/>
        </w:rPr>
      </w:pPr>
      <w:r w:rsidRPr="00F84F83">
        <w:rPr>
          <w:i/>
          <w:sz w:val="20"/>
          <w:szCs w:val="20"/>
        </w:rPr>
        <w:t>использовать контекстуальную или языковую догадку при восприятии на слух текстов, содержащих незнакомые слова.</w:t>
      </w:r>
    </w:p>
    <w:p w:rsidR="00AA1CD8" w:rsidRPr="00F84F83" w:rsidRDefault="00AA1CD8" w:rsidP="00AA1CD8">
      <w:pPr>
        <w:ind w:firstLine="709"/>
        <w:jc w:val="both"/>
        <w:rPr>
          <w:i/>
          <w:sz w:val="20"/>
          <w:szCs w:val="20"/>
        </w:rPr>
      </w:pPr>
      <w:r w:rsidRPr="00F84F83">
        <w:rPr>
          <w:b/>
          <w:sz w:val="20"/>
          <w:szCs w:val="20"/>
        </w:rPr>
        <w:t xml:space="preserve">Чтение </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4"/>
        </w:numPr>
        <w:tabs>
          <w:tab w:val="left" w:pos="993"/>
        </w:tabs>
        <w:ind w:left="0" w:firstLine="709"/>
        <w:jc w:val="both"/>
        <w:rPr>
          <w:sz w:val="20"/>
          <w:szCs w:val="20"/>
        </w:rPr>
      </w:pPr>
      <w:r w:rsidRPr="00F84F83">
        <w:rPr>
          <w:sz w:val="20"/>
          <w:szCs w:val="20"/>
        </w:rPr>
        <w:t>читать и понимать основное содержание несложных аутентичных текстов, содержащие отдельные неизученные языковые явления;</w:t>
      </w:r>
    </w:p>
    <w:p w:rsidR="00AA1CD8" w:rsidRPr="00F84F83" w:rsidRDefault="00AA1CD8" w:rsidP="00B3571B">
      <w:pPr>
        <w:numPr>
          <w:ilvl w:val="0"/>
          <w:numId w:val="44"/>
        </w:numPr>
        <w:tabs>
          <w:tab w:val="left" w:pos="993"/>
        </w:tabs>
        <w:ind w:left="0" w:firstLine="709"/>
        <w:jc w:val="both"/>
        <w:rPr>
          <w:sz w:val="20"/>
          <w:szCs w:val="20"/>
        </w:rPr>
      </w:pPr>
      <w:r w:rsidRPr="00F84F83">
        <w:rPr>
          <w:sz w:val="20"/>
          <w:szCs w:val="20"/>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AA1CD8" w:rsidRPr="00F84F83" w:rsidRDefault="00AA1CD8" w:rsidP="00B3571B">
      <w:pPr>
        <w:numPr>
          <w:ilvl w:val="0"/>
          <w:numId w:val="45"/>
        </w:numPr>
        <w:tabs>
          <w:tab w:val="left" w:pos="993"/>
        </w:tabs>
        <w:ind w:left="0" w:firstLine="709"/>
        <w:jc w:val="both"/>
        <w:rPr>
          <w:i/>
          <w:sz w:val="20"/>
          <w:szCs w:val="20"/>
        </w:rPr>
      </w:pPr>
      <w:r w:rsidRPr="00F84F83">
        <w:rPr>
          <w:sz w:val="20"/>
          <w:szCs w:val="20"/>
        </w:rPr>
        <w:t>читать и полностью понимать несложные аутентичные тексты, построенные на изученном языковом материале;</w:t>
      </w:r>
    </w:p>
    <w:p w:rsidR="00AA1CD8" w:rsidRPr="00F84F83" w:rsidRDefault="00AA1CD8" w:rsidP="00B3571B">
      <w:pPr>
        <w:numPr>
          <w:ilvl w:val="0"/>
          <w:numId w:val="45"/>
        </w:numPr>
        <w:tabs>
          <w:tab w:val="left" w:pos="993"/>
        </w:tabs>
        <w:ind w:left="0" w:firstLine="709"/>
        <w:jc w:val="both"/>
        <w:rPr>
          <w:sz w:val="20"/>
          <w:szCs w:val="20"/>
        </w:rPr>
      </w:pPr>
      <w:r w:rsidRPr="00F84F83">
        <w:rPr>
          <w:sz w:val="20"/>
          <w:szCs w:val="20"/>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AA1CD8" w:rsidRPr="00F84F83" w:rsidRDefault="00AA1CD8" w:rsidP="00AA1CD8">
      <w:pPr>
        <w:ind w:firstLine="709"/>
        <w:jc w:val="both"/>
        <w:rPr>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5"/>
        </w:numPr>
        <w:tabs>
          <w:tab w:val="left" w:pos="993"/>
        </w:tabs>
        <w:ind w:left="0" w:firstLine="709"/>
        <w:jc w:val="both"/>
        <w:rPr>
          <w:i/>
          <w:sz w:val="20"/>
          <w:szCs w:val="20"/>
        </w:rPr>
      </w:pPr>
      <w:r w:rsidRPr="00F84F83">
        <w:rPr>
          <w:i/>
          <w:sz w:val="20"/>
          <w:szCs w:val="20"/>
        </w:rPr>
        <w:t>устанавливать причинно-следственную взаимосвязь фактов и событий, изложенных в несложном аутентичном тексте;</w:t>
      </w:r>
    </w:p>
    <w:p w:rsidR="00AA1CD8" w:rsidRPr="00F84F83" w:rsidRDefault="00AA1CD8" w:rsidP="00B3571B">
      <w:pPr>
        <w:numPr>
          <w:ilvl w:val="0"/>
          <w:numId w:val="45"/>
        </w:numPr>
        <w:tabs>
          <w:tab w:val="left" w:pos="993"/>
        </w:tabs>
        <w:ind w:left="0" w:firstLine="709"/>
        <w:jc w:val="both"/>
        <w:rPr>
          <w:i/>
          <w:sz w:val="20"/>
          <w:szCs w:val="20"/>
        </w:rPr>
      </w:pPr>
      <w:r w:rsidRPr="00F84F83">
        <w:rPr>
          <w:i/>
          <w:sz w:val="20"/>
          <w:szCs w:val="20"/>
        </w:rPr>
        <w:t>восстанавливать текст из разрозненных абзацев или путем добавления выпущенных фрагментов.</w:t>
      </w:r>
    </w:p>
    <w:p w:rsidR="00AA1CD8" w:rsidRPr="00F84F83" w:rsidRDefault="00AA1CD8" w:rsidP="00AA1CD8">
      <w:pPr>
        <w:ind w:firstLine="709"/>
        <w:jc w:val="both"/>
        <w:rPr>
          <w:b/>
          <w:sz w:val="20"/>
          <w:szCs w:val="20"/>
        </w:rPr>
      </w:pPr>
      <w:r w:rsidRPr="00F84F83">
        <w:rPr>
          <w:b/>
          <w:sz w:val="20"/>
          <w:szCs w:val="20"/>
        </w:rPr>
        <w:t xml:space="preserve">Письменная речь </w:t>
      </w:r>
    </w:p>
    <w:p w:rsidR="00AA1CD8" w:rsidRPr="00F84F83" w:rsidRDefault="00AA1CD8" w:rsidP="00AA1CD8">
      <w:pPr>
        <w:ind w:firstLine="709"/>
        <w:jc w:val="both"/>
        <w:rPr>
          <w:b/>
          <w:sz w:val="20"/>
          <w:szCs w:val="20"/>
        </w:rPr>
      </w:pPr>
      <w:r w:rsidRPr="00F84F83">
        <w:rPr>
          <w:b/>
          <w:sz w:val="20"/>
          <w:szCs w:val="20"/>
        </w:rPr>
        <w:t xml:space="preserve">Выпускник научится: </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заполнять анкеты и формуляры, сообщая о себе основные сведения (имя, фамилия, пол, возраст, гражданство, национальность, адрес и т. д.);</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AA1CD8" w:rsidRPr="00F84F83" w:rsidRDefault="00AA1CD8" w:rsidP="00B3571B">
      <w:pPr>
        <w:numPr>
          <w:ilvl w:val="0"/>
          <w:numId w:val="46"/>
        </w:numPr>
        <w:tabs>
          <w:tab w:val="left" w:pos="993"/>
        </w:tabs>
        <w:ind w:left="0" w:firstLine="709"/>
        <w:jc w:val="both"/>
        <w:rPr>
          <w:sz w:val="20"/>
          <w:szCs w:val="20"/>
        </w:rPr>
      </w:pPr>
      <w:r w:rsidRPr="00F84F83">
        <w:rPr>
          <w:sz w:val="20"/>
          <w:szCs w:val="20"/>
        </w:rPr>
        <w:t>писать небольшие письменные высказывания с опорой на образец/ план.</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делать краткие выписки из текста с целью их использования в собственных устных высказываниях;</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писать электронное письмо (</w:t>
      </w:r>
      <w:r w:rsidRPr="00F84F83">
        <w:rPr>
          <w:i/>
          <w:sz w:val="20"/>
          <w:szCs w:val="20"/>
          <w:lang w:val="en-US"/>
        </w:rPr>
        <w:t>e</w:t>
      </w:r>
      <w:r w:rsidRPr="00F84F83">
        <w:rPr>
          <w:i/>
          <w:sz w:val="20"/>
          <w:szCs w:val="20"/>
        </w:rPr>
        <w:t>-</w:t>
      </w:r>
      <w:r w:rsidRPr="00F84F83">
        <w:rPr>
          <w:i/>
          <w:sz w:val="20"/>
          <w:szCs w:val="20"/>
          <w:lang w:val="en-US"/>
        </w:rPr>
        <w:t>mail</w:t>
      </w:r>
      <w:r w:rsidRPr="00F84F83">
        <w:rPr>
          <w:i/>
          <w:sz w:val="20"/>
          <w:szCs w:val="20"/>
        </w:rPr>
        <w:t>) зарубежному другу в ответ на электронное письмо-стимул;</w:t>
      </w:r>
    </w:p>
    <w:p w:rsidR="00AA1CD8" w:rsidRPr="00F84F83" w:rsidRDefault="00AA1CD8" w:rsidP="00B3571B">
      <w:pPr>
        <w:numPr>
          <w:ilvl w:val="0"/>
          <w:numId w:val="47"/>
        </w:numPr>
        <w:tabs>
          <w:tab w:val="left" w:pos="993"/>
        </w:tabs>
        <w:ind w:left="0" w:firstLine="709"/>
        <w:jc w:val="both"/>
        <w:rPr>
          <w:i/>
          <w:sz w:val="20"/>
          <w:szCs w:val="20"/>
        </w:rPr>
      </w:pPr>
      <w:r w:rsidRPr="00F84F83">
        <w:rPr>
          <w:i/>
          <w:sz w:val="20"/>
          <w:szCs w:val="20"/>
        </w:rPr>
        <w:t xml:space="preserve">составлять план/ тезисы устного или письменного сообщения; </w:t>
      </w:r>
    </w:p>
    <w:p w:rsidR="00AA1CD8" w:rsidRPr="00F84F83" w:rsidRDefault="00AA1CD8" w:rsidP="00B3571B">
      <w:pPr>
        <w:numPr>
          <w:ilvl w:val="0"/>
          <w:numId w:val="48"/>
        </w:numPr>
        <w:tabs>
          <w:tab w:val="left" w:pos="993"/>
        </w:tabs>
        <w:ind w:left="0" w:firstLine="709"/>
        <w:jc w:val="both"/>
        <w:rPr>
          <w:i/>
          <w:sz w:val="20"/>
          <w:szCs w:val="20"/>
        </w:rPr>
      </w:pPr>
      <w:r w:rsidRPr="00F84F83">
        <w:rPr>
          <w:i/>
          <w:sz w:val="20"/>
          <w:szCs w:val="20"/>
        </w:rPr>
        <w:t>кратко излагать в письменном виде результаты проектной деятельности;</w:t>
      </w:r>
    </w:p>
    <w:p w:rsidR="00AA1CD8" w:rsidRPr="00F84F83" w:rsidRDefault="00AA1CD8" w:rsidP="00B3571B">
      <w:pPr>
        <w:numPr>
          <w:ilvl w:val="0"/>
          <w:numId w:val="48"/>
        </w:numPr>
        <w:tabs>
          <w:tab w:val="left" w:pos="993"/>
        </w:tabs>
        <w:ind w:left="0" w:firstLine="709"/>
        <w:jc w:val="both"/>
        <w:rPr>
          <w:i/>
          <w:sz w:val="20"/>
          <w:szCs w:val="20"/>
        </w:rPr>
      </w:pPr>
      <w:r w:rsidRPr="00F84F83">
        <w:rPr>
          <w:i/>
          <w:sz w:val="20"/>
          <w:szCs w:val="20"/>
        </w:rPr>
        <w:t>писать небольшое письменное высказывание с опорой на нелинейный текст (таблицы, диаграммы и т. п.).</w:t>
      </w:r>
    </w:p>
    <w:p w:rsidR="00AA1CD8" w:rsidRPr="00F84F83" w:rsidRDefault="00AA1CD8" w:rsidP="00AA1CD8">
      <w:pPr>
        <w:ind w:firstLine="709"/>
        <w:jc w:val="both"/>
        <w:rPr>
          <w:b/>
          <w:sz w:val="20"/>
          <w:szCs w:val="20"/>
        </w:rPr>
      </w:pPr>
      <w:r w:rsidRPr="00F84F83">
        <w:rPr>
          <w:b/>
          <w:sz w:val="20"/>
          <w:szCs w:val="20"/>
        </w:rPr>
        <w:t>Языковые навыки и средства оперирования ими</w:t>
      </w:r>
    </w:p>
    <w:p w:rsidR="00AA1CD8" w:rsidRPr="00F84F83" w:rsidRDefault="00AA1CD8" w:rsidP="00AA1CD8">
      <w:pPr>
        <w:ind w:firstLine="709"/>
        <w:jc w:val="both"/>
        <w:rPr>
          <w:b/>
          <w:sz w:val="20"/>
          <w:szCs w:val="20"/>
        </w:rPr>
      </w:pPr>
      <w:r w:rsidRPr="00F84F83">
        <w:rPr>
          <w:b/>
          <w:sz w:val="20"/>
          <w:szCs w:val="20"/>
        </w:rPr>
        <w:t>Орфография и пунктуация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t>правильно писать изученные слова;</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AA1CD8" w:rsidRPr="00F84F83" w:rsidRDefault="00AA1CD8" w:rsidP="00B3571B">
      <w:pPr>
        <w:numPr>
          <w:ilvl w:val="0"/>
          <w:numId w:val="55"/>
        </w:numPr>
        <w:tabs>
          <w:tab w:val="left" w:pos="993"/>
        </w:tabs>
        <w:ind w:left="0" w:firstLine="709"/>
        <w:jc w:val="both"/>
        <w:rPr>
          <w:sz w:val="20"/>
          <w:szCs w:val="20"/>
        </w:rPr>
      </w:pPr>
      <w:r w:rsidRPr="00F84F83">
        <w:rPr>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6"/>
        </w:numPr>
        <w:tabs>
          <w:tab w:val="left" w:pos="993"/>
        </w:tabs>
        <w:ind w:left="0" w:firstLine="709"/>
        <w:jc w:val="both"/>
        <w:rPr>
          <w:i/>
          <w:sz w:val="20"/>
          <w:szCs w:val="20"/>
        </w:rPr>
      </w:pPr>
      <w:r w:rsidRPr="00F84F83">
        <w:rPr>
          <w:i/>
          <w:sz w:val="20"/>
          <w:szCs w:val="20"/>
        </w:rPr>
        <w:t>сравнивать и анализировать буквосочетания английского языка и их транскрипцию.</w:t>
      </w:r>
    </w:p>
    <w:p w:rsidR="00AA1CD8" w:rsidRPr="00F84F83" w:rsidRDefault="00AA1CD8" w:rsidP="00AA1CD8">
      <w:pPr>
        <w:ind w:firstLine="709"/>
        <w:jc w:val="both"/>
        <w:rPr>
          <w:b/>
          <w:sz w:val="20"/>
          <w:szCs w:val="20"/>
        </w:rPr>
      </w:pPr>
      <w:r w:rsidRPr="00F84F83">
        <w:rPr>
          <w:b/>
          <w:sz w:val="20"/>
          <w:szCs w:val="20"/>
        </w:rPr>
        <w:t>Фонетическая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соблюдать правильное ударение в изученных словах;</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различать коммуникативные типы предложений по их интонации;</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членить предложение на смысловые группы;</w:t>
      </w:r>
    </w:p>
    <w:p w:rsidR="00AA1CD8" w:rsidRPr="00F84F83" w:rsidRDefault="00AA1CD8" w:rsidP="00B3571B">
      <w:pPr>
        <w:numPr>
          <w:ilvl w:val="0"/>
          <w:numId w:val="49"/>
        </w:numPr>
        <w:tabs>
          <w:tab w:val="left" w:pos="993"/>
        </w:tabs>
        <w:ind w:left="0" w:firstLine="709"/>
        <w:jc w:val="both"/>
        <w:rPr>
          <w:sz w:val="20"/>
          <w:szCs w:val="20"/>
        </w:rPr>
      </w:pPr>
      <w:r w:rsidRPr="00F84F83">
        <w:rPr>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49"/>
        </w:numPr>
        <w:tabs>
          <w:tab w:val="left" w:pos="993"/>
        </w:tabs>
        <w:ind w:left="0" w:firstLine="709"/>
        <w:jc w:val="both"/>
        <w:rPr>
          <w:i/>
          <w:sz w:val="20"/>
          <w:szCs w:val="20"/>
        </w:rPr>
      </w:pPr>
      <w:r w:rsidRPr="00F84F83">
        <w:rPr>
          <w:i/>
          <w:sz w:val="20"/>
          <w:szCs w:val="20"/>
        </w:rPr>
        <w:t>выражать модальные значения, чувства и эмоции с помощью интонации;</w:t>
      </w:r>
    </w:p>
    <w:p w:rsidR="00AA1CD8" w:rsidRPr="00F84F83" w:rsidRDefault="00AA1CD8" w:rsidP="00B3571B">
      <w:pPr>
        <w:numPr>
          <w:ilvl w:val="0"/>
          <w:numId w:val="49"/>
        </w:numPr>
        <w:tabs>
          <w:tab w:val="left" w:pos="993"/>
        </w:tabs>
        <w:ind w:left="0" w:firstLine="709"/>
        <w:jc w:val="both"/>
        <w:rPr>
          <w:i/>
          <w:sz w:val="20"/>
          <w:szCs w:val="20"/>
        </w:rPr>
      </w:pPr>
      <w:r w:rsidRPr="00F84F83">
        <w:rPr>
          <w:i/>
          <w:sz w:val="20"/>
          <w:szCs w:val="20"/>
        </w:rPr>
        <w:t>различать британские и американские варианты английского языка в прослушанных высказываниях.</w:t>
      </w:r>
    </w:p>
    <w:p w:rsidR="00AA1CD8" w:rsidRPr="00F84F83" w:rsidRDefault="00AA1CD8" w:rsidP="00AA1CD8">
      <w:pPr>
        <w:ind w:firstLine="709"/>
        <w:jc w:val="both"/>
        <w:rPr>
          <w:b/>
          <w:sz w:val="20"/>
          <w:szCs w:val="20"/>
        </w:rPr>
      </w:pPr>
      <w:r w:rsidRPr="00F84F83">
        <w:rPr>
          <w:b/>
          <w:sz w:val="20"/>
          <w:szCs w:val="20"/>
        </w:rPr>
        <w:t>Лексическая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соблюдать существующие в английском языке нормы лексической сочетаемости;</w:t>
      </w:r>
    </w:p>
    <w:p w:rsidR="00AA1CD8" w:rsidRPr="00F84F83" w:rsidRDefault="00AA1CD8" w:rsidP="00B3571B">
      <w:pPr>
        <w:numPr>
          <w:ilvl w:val="0"/>
          <w:numId w:val="50"/>
        </w:numPr>
        <w:tabs>
          <w:tab w:val="left" w:pos="993"/>
        </w:tabs>
        <w:ind w:left="0" w:firstLine="709"/>
        <w:jc w:val="both"/>
        <w:rPr>
          <w:sz w:val="20"/>
          <w:szCs w:val="20"/>
        </w:rPr>
      </w:pPr>
      <w:r w:rsidRPr="00F84F83">
        <w:rPr>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AA1CD8" w:rsidRPr="00F84F83" w:rsidRDefault="00AA1CD8" w:rsidP="00B3571B">
      <w:pPr>
        <w:numPr>
          <w:ilvl w:val="0"/>
          <w:numId w:val="50"/>
        </w:numPr>
        <w:tabs>
          <w:tab w:val="left" w:pos="993"/>
        </w:tabs>
        <w:ind w:left="0" w:firstLine="709"/>
        <w:jc w:val="both"/>
        <w:rPr>
          <w:sz w:val="20"/>
          <w:szCs w:val="20"/>
          <w:lang w:bidi="en-US"/>
        </w:rPr>
      </w:pPr>
      <w:r w:rsidRPr="00F84F83">
        <w:rPr>
          <w:sz w:val="20"/>
          <w:szCs w:val="20"/>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 xml:space="preserve">глаголы при помощи аффиксов </w:t>
      </w:r>
      <w:r w:rsidRPr="00F84F83">
        <w:rPr>
          <w:i/>
          <w:sz w:val="20"/>
          <w:szCs w:val="20"/>
          <w:lang w:val="en-US"/>
        </w:rPr>
        <w:t>dis</w:t>
      </w:r>
      <w:r w:rsidRPr="00F84F83">
        <w:rPr>
          <w:sz w:val="20"/>
          <w:szCs w:val="20"/>
        </w:rPr>
        <w:t xml:space="preserve">-, </w:t>
      </w:r>
      <w:r w:rsidRPr="00F84F83">
        <w:rPr>
          <w:i/>
          <w:sz w:val="20"/>
          <w:szCs w:val="20"/>
          <w:lang w:val="en-US"/>
        </w:rPr>
        <w:t>mis</w:t>
      </w:r>
      <w:r w:rsidRPr="00F84F83">
        <w:rPr>
          <w:sz w:val="20"/>
          <w:szCs w:val="20"/>
        </w:rPr>
        <w:t xml:space="preserve">-, </w:t>
      </w:r>
      <w:r w:rsidRPr="00F84F83">
        <w:rPr>
          <w:i/>
          <w:sz w:val="20"/>
          <w:szCs w:val="20"/>
          <w:lang w:val="en-US"/>
        </w:rPr>
        <w:t>re</w:t>
      </w:r>
      <w:r w:rsidRPr="00F84F83">
        <w:rPr>
          <w:sz w:val="20"/>
          <w:szCs w:val="20"/>
        </w:rPr>
        <w:t>-, -</w:t>
      </w:r>
      <w:r w:rsidRPr="00F84F83">
        <w:rPr>
          <w:i/>
          <w:sz w:val="20"/>
          <w:szCs w:val="20"/>
          <w:lang w:val="en-US"/>
        </w:rPr>
        <w:t>i</w:t>
      </w:r>
      <w:r w:rsidRPr="00F84F83">
        <w:rPr>
          <w:i/>
          <w:sz w:val="20"/>
          <w:szCs w:val="20"/>
        </w:rPr>
        <w:t>ze</w:t>
      </w:r>
      <w:r w:rsidRPr="00F84F83">
        <w:rPr>
          <w:sz w:val="20"/>
          <w:szCs w:val="20"/>
        </w:rPr>
        <w:t>/-</w:t>
      </w:r>
      <w:r w:rsidRPr="00F84F83">
        <w:rPr>
          <w:i/>
          <w:sz w:val="20"/>
          <w:szCs w:val="20"/>
        </w:rPr>
        <w:t>ise</w:t>
      </w:r>
      <w:r w:rsidRPr="00F84F83">
        <w:rPr>
          <w:sz w:val="20"/>
          <w:szCs w:val="20"/>
        </w:rPr>
        <w:t xml:space="preserve">; </w:t>
      </w:r>
    </w:p>
    <w:p w:rsidR="00AA1CD8" w:rsidRPr="00F84F83" w:rsidRDefault="00AA1CD8" w:rsidP="00B3571B">
      <w:pPr>
        <w:numPr>
          <w:ilvl w:val="0"/>
          <w:numId w:val="119"/>
        </w:numPr>
        <w:tabs>
          <w:tab w:val="left" w:pos="993"/>
        </w:tabs>
        <w:ind w:left="0" w:firstLine="709"/>
        <w:jc w:val="both"/>
        <w:rPr>
          <w:sz w:val="20"/>
          <w:szCs w:val="20"/>
          <w:lang w:val="en-US"/>
        </w:rPr>
      </w:pPr>
      <w:r w:rsidRPr="00F84F83">
        <w:rPr>
          <w:sz w:val="20"/>
          <w:szCs w:val="20"/>
        </w:rPr>
        <w:t>имена</w:t>
      </w:r>
      <w:r w:rsidRPr="00F84F83">
        <w:rPr>
          <w:sz w:val="20"/>
          <w:szCs w:val="20"/>
          <w:lang w:val="en-US"/>
        </w:rPr>
        <w:t xml:space="preserve"> </w:t>
      </w:r>
      <w:r w:rsidRPr="00F84F83">
        <w:rPr>
          <w:sz w:val="20"/>
          <w:szCs w:val="20"/>
        </w:rPr>
        <w:t>существительные</w:t>
      </w:r>
      <w:r w:rsidRPr="00F84F83">
        <w:rPr>
          <w:sz w:val="20"/>
          <w:szCs w:val="20"/>
          <w:lang w:val="en-US"/>
        </w:rPr>
        <w:t xml:space="preserve"> </w:t>
      </w:r>
      <w:r w:rsidRPr="00F84F83">
        <w:rPr>
          <w:sz w:val="20"/>
          <w:szCs w:val="20"/>
        </w:rPr>
        <w:t>при</w:t>
      </w:r>
      <w:r w:rsidRPr="00F84F83">
        <w:rPr>
          <w:sz w:val="20"/>
          <w:szCs w:val="20"/>
          <w:lang w:val="en-US"/>
        </w:rPr>
        <w:t xml:space="preserve"> </w:t>
      </w:r>
      <w:r w:rsidRPr="00F84F83">
        <w:rPr>
          <w:sz w:val="20"/>
          <w:szCs w:val="20"/>
        </w:rPr>
        <w:t>помощи</w:t>
      </w:r>
      <w:r w:rsidRPr="00F84F83">
        <w:rPr>
          <w:sz w:val="20"/>
          <w:szCs w:val="20"/>
          <w:lang w:val="en-US"/>
        </w:rPr>
        <w:t xml:space="preserve"> </w:t>
      </w:r>
      <w:r w:rsidRPr="00F84F83">
        <w:rPr>
          <w:sz w:val="20"/>
          <w:szCs w:val="20"/>
        </w:rPr>
        <w:t>суффиксов</w:t>
      </w:r>
      <w:r w:rsidRPr="00F84F83">
        <w:rPr>
          <w:sz w:val="20"/>
          <w:szCs w:val="20"/>
          <w:lang w:val="en-US"/>
        </w:rPr>
        <w:t xml:space="preserve"> -</w:t>
      </w:r>
      <w:r w:rsidRPr="00F84F83">
        <w:rPr>
          <w:i/>
          <w:sz w:val="20"/>
          <w:szCs w:val="20"/>
          <w:lang w:val="en-US"/>
        </w:rPr>
        <w:t>or</w:t>
      </w:r>
      <w:r w:rsidRPr="00F84F83">
        <w:rPr>
          <w:sz w:val="20"/>
          <w:szCs w:val="20"/>
          <w:lang w:val="en-US"/>
        </w:rPr>
        <w:t>/ -</w:t>
      </w:r>
      <w:r w:rsidRPr="00F84F83">
        <w:rPr>
          <w:i/>
          <w:sz w:val="20"/>
          <w:szCs w:val="20"/>
          <w:lang w:val="en-US"/>
        </w:rPr>
        <w:t>er</w:t>
      </w:r>
      <w:r w:rsidRPr="00F84F83">
        <w:rPr>
          <w:sz w:val="20"/>
          <w:szCs w:val="20"/>
          <w:lang w:val="en-US"/>
        </w:rPr>
        <w:t>, -</w:t>
      </w:r>
      <w:r w:rsidRPr="00F84F83">
        <w:rPr>
          <w:i/>
          <w:sz w:val="20"/>
          <w:szCs w:val="20"/>
          <w:lang w:val="en-US"/>
        </w:rPr>
        <w:t>ist</w:t>
      </w:r>
      <w:r w:rsidRPr="00F84F83">
        <w:rPr>
          <w:sz w:val="20"/>
          <w:szCs w:val="20"/>
          <w:lang w:val="en-US"/>
        </w:rPr>
        <w:t xml:space="preserve"> , -</w:t>
      </w:r>
      <w:r w:rsidRPr="00F84F83">
        <w:rPr>
          <w:i/>
          <w:sz w:val="20"/>
          <w:szCs w:val="20"/>
          <w:lang w:val="en-US"/>
        </w:rPr>
        <w:t>sion</w:t>
      </w:r>
      <w:r w:rsidRPr="00F84F83">
        <w:rPr>
          <w:sz w:val="20"/>
          <w:szCs w:val="20"/>
          <w:lang w:val="en-US"/>
        </w:rPr>
        <w:t>/-</w:t>
      </w:r>
      <w:r w:rsidRPr="00F84F83">
        <w:rPr>
          <w:i/>
          <w:sz w:val="20"/>
          <w:szCs w:val="20"/>
          <w:lang w:val="en-US"/>
        </w:rPr>
        <w:t>tion</w:t>
      </w:r>
      <w:r w:rsidRPr="00F84F83">
        <w:rPr>
          <w:sz w:val="20"/>
          <w:szCs w:val="20"/>
          <w:lang w:val="en-US"/>
        </w:rPr>
        <w:t>, -</w:t>
      </w:r>
      <w:r w:rsidRPr="00F84F83">
        <w:rPr>
          <w:i/>
          <w:sz w:val="20"/>
          <w:szCs w:val="20"/>
          <w:lang w:val="en-US"/>
        </w:rPr>
        <w:t>nce</w:t>
      </w:r>
      <w:r w:rsidRPr="00F84F83">
        <w:rPr>
          <w:sz w:val="20"/>
          <w:szCs w:val="20"/>
          <w:lang w:val="en-US"/>
        </w:rPr>
        <w:t>/-</w:t>
      </w:r>
      <w:r w:rsidRPr="00F84F83">
        <w:rPr>
          <w:i/>
          <w:sz w:val="20"/>
          <w:szCs w:val="20"/>
          <w:lang w:val="en-US"/>
        </w:rPr>
        <w:t>ence</w:t>
      </w:r>
      <w:r w:rsidRPr="00F84F83">
        <w:rPr>
          <w:sz w:val="20"/>
          <w:szCs w:val="20"/>
          <w:lang w:val="en-US"/>
        </w:rPr>
        <w:t>, -</w:t>
      </w:r>
      <w:r w:rsidRPr="00F84F83">
        <w:rPr>
          <w:i/>
          <w:sz w:val="20"/>
          <w:szCs w:val="20"/>
          <w:lang w:val="en-US"/>
        </w:rPr>
        <w:t>ment</w:t>
      </w:r>
      <w:r w:rsidRPr="00F84F83">
        <w:rPr>
          <w:sz w:val="20"/>
          <w:szCs w:val="20"/>
          <w:lang w:val="en-US"/>
        </w:rPr>
        <w:t>, -</w:t>
      </w:r>
      <w:r w:rsidRPr="00F84F83">
        <w:rPr>
          <w:i/>
          <w:sz w:val="20"/>
          <w:szCs w:val="20"/>
          <w:lang w:val="en-US"/>
        </w:rPr>
        <w:t>ity</w:t>
      </w:r>
      <w:r w:rsidRPr="00F84F83">
        <w:rPr>
          <w:sz w:val="20"/>
          <w:szCs w:val="20"/>
          <w:lang w:val="en-US"/>
        </w:rPr>
        <w:t xml:space="preserve"> , -</w:t>
      </w:r>
      <w:r w:rsidRPr="00F84F83">
        <w:rPr>
          <w:i/>
          <w:sz w:val="20"/>
          <w:szCs w:val="20"/>
          <w:lang w:val="en-US"/>
        </w:rPr>
        <w:t>ness</w:t>
      </w:r>
      <w:r w:rsidRPr="00F84F83">
        <w:rPr>
          <w:sz w:val="20"/>
          <w:szCs w:val="20"/>
          <w:lang w:val="en-US"/>
        </w:rPr>
        <w:t>, -</w:t>
      </w:r>
      <w:r w:rsidRPr="00F84F83">
        <w:rPr>
          <w:i/>
          <w:sz w:val="20"/>
          <w:szCs w:val="20"/>
          <w:lang w:val="en-US"/>
        </w:rPr>
        <w:t>ship</w:t>
      </w:r>
      <w:r w:rsidRPr="00F84F83">
        <w:rPr>
          <w:sz w:val="20"/>
          <w:szCs w:val="20"/>
          <w:lang w:val="en-US"/>
        </w:rPr>
        <w:t>, -</w:t>
      </w:r>
      <w:r w:rsidRPr="00F84F83">
        <w:rPr>
          <w:i/>
          <w:sz w:val="20"/>
          <w:szCs w:val="20"/>
          <w:lang w:val="en-US"/>
        </w:rPr>
        <w:t>ing</w:t>
      </w:r>
      <w:r w:rsidRPr="00F84F83">
        <w:rPr>
          <w:sz w:val="20"/>
          <w:szCs w:val="20"/>
          <w:lang w:val="en-US"/>
        </w:rPr>
        <w:t xml:space="preserve">; </w:t>
      </w:r>
    </w:p>
    <w:p w:rsidR="00AA1CD8" w:rsidRPr="00F84F83" w:rsidRDefault="00AA1CD8" w:rsidP="00B3571B">
      <w:pPr>
        <w:numPr>
          <w:ilvl w:val="0"/>
          <w:numId w:val="119"/>
        </w:numPr>
        <w:tabs>
          <w:tab w:val="left" w:pos="993"/>
        </w:tabs>
        <w:ind w:left="0" w:firstLine="709"/>
        <w:jc w:val="both"/>
        <w:rPr>
          <w:sz w:val="20"/>
          <w:szCs w:val="20"/>
          <w:lang w:val="en-US" w:bidi="en-US"/>
        </w:rPr>
      </w:pPr>
      <w:r w:rsidRPr="00F84F83">
        <w:rPr>
          <w:sz w:val="20"/>
          <w:szCs w:val="20"/>
        </w:rPr>
        <w:t>имена</w:t>
      </w:r>
      <w:r w:rsidRPr="00F84F83">
        <w:rPr>
          <w:sz w:val="20"/>
          <w:szCs w:val="20"/>
          <w:lang w:val="en-US"/>
        </w:rPr>
        <w:t xml:space="preserve"> </w:t>
      </w:r>
      <w:r w:rsidRPr="00F84F83">
        <w:rPr>
          <w:sz w:val="20"/>
          <w:szCs w:val="20"/>
        </w:rPr>
        <w:t>прилагательные</w:t>
      </w:r>
      <w:r w:rsidRPr="00F84F83">
        <w:rPr>
          <w:sz w:val="20"/>
          <w:szCs w:val="20"/>
          <w:lang w:val="en-US"/>
        </w:rPr>
        <w:t xml:space="preserve"> </w:t>
      </w:r>
      <w:r w:rsidRPr="00F84F83">
        <w:rPr>
          <w:sz w:val="20"/>
          <w:szCs w:val="20"/>
        </w:rPr>
        <w:t>при</w:t>
      </w:r>
      <w:r w:rsidRPr="00F84F83">
        <w:rPr>
          <w:sz w:val="20"/>
          <w:szCs w:val="20"/>
          <w:lang w:val="en-US"/>
        </w:rPr>
        <w:t xml:space="preserve"> </w:t>
      </w:r>
      <w:r w:rsidRPr="00F84F83">
        <w:rPr>
          <w:sz w:val="20"/>
          <w:szCs w:val="20"/>
        </w:rPr>
        <w:t>помощи</w:t>
      </w:r>
      <w:r w:rsidRPr="00F84F83">
        <w:rPr>
          <w:sz w:val="20"/>
          <w:szCs w:val="20"/>
          <w:lang w:val="en-US"/>
        </w:rPr>
        <w:t xml:space="preserve"> </w:t>
      </w:r>
      <w:r w:rsidRPr="00F84F83">
        <w:rPr>
          <w:sz w:val="20"/>
          <w:szCs w:val="20"/>
        </w:rPr>
        <w:t>аффиксов</w:t>
      </w:r>
      <w:r w:rsidRPr="00F84F83">
        <w:rPr>
          <w:sz w:val="20"/>
          <w:szCs w:val="20"/>
          <w:lang w:val="en-US"/>
        </w:rPr>
        <w:t xml:space="preserve"> </w:t>
      </w:r>
      <w:r w:rsidRPr="00F84F83">
        <w:rPr>
          <w:i/>
          <w:sz w:val="20"/>
          <w:szCs w:val="20"/>
          <w:lang w:val="en-US" w:bidi="en-US"/>
        </w:rPr>
        <w:t>inter</w:t>
      </w:r>
      <w:r w:rsidRPr="00F84F83">
        <w:rPr>
          <w:sz w:val="20"/>
          <w:szCs w:val="20"/>
          <w:lang w:val="en-US" w:bidi="en-US"/>
        </w:rPr>
        <w:t>-; -</w:t>
      </w:r>
      <w:r w:rsidRPr="00F84F83">
        <w:rPr>
          <w:i/>
          <w:sz w:val="20"/>
          <w:szCs w:val="20"/>
          <w:lang w:val="en-US" w:bidi="en-US"/>
        </w:rPr>
        <w:t>y</w:t>
      </w:r>
      <w:r w:rsidRPr="00F84F83">
        <w:rPr>
          <w:sz w:val="20"/>
          <w:szCs w:val="20"/>
          <w:lang w:val="en-US" w:bidi="en-US"/>
        </w:rPr>
        <w:t>, -</w:t>
      </w:r>
      <w:r w:rsidRPr="00F84F83">
        <w:rPr>
          <w:i/>
          <w:sz w:val="20"/>
          <w:szCs w:val="20"/>
          <w:lang w:val="en-US" w:bidi="en-US"/>
        </w:rPr>
        <w:t>ly</w:t>
      </w:r>
      <w:r w:rsidRPr="00F84F83">
        <w:rPr>
          <w:sz w:val="20"/>
          <w:szCs w:val="20"/>
          <w:lang w:val="en-US" w:bidi="en-US"/>
        </w:rPr>
        <w:t>, -</w:t>
      </w:r>
      <w:r w:rsidRPr="00F84F83">
        <w:rPr>
          <w:i/>
          <w:sz w:val="20"/>
          <w:szCs w:val="20"/>
          <w:lang w:val="en-US" w:bidi="en-US"/>
        </w:rPr>
        <w:t>ful</w:t>
      </w:r>
      <w:r w:rsidRPr="00F84F83">
        <w:rPr>
          <w:sz w:val="20"/>
          <w:szCs w:val="20"/>
          <w:lang w:val="en-US" w:bidi="en-US"/>
        </w:rPr>
        <w:t xml:space="preserve"> , -</w:t>
      </w:r>
      <w:r w:rsidRPr="00F84F83">
        <w:rPr>
          <w:i/>
          <w:sz w:val="20"/>
          <w:szCs w:val="20"/>
          <w:lang w:val="en-US" w:bidi="en-US"/>
        </w:rPr>
        <w:t>al</w:t>
      </w:r>
      <w:r w:rsidRPr="00F84F83">
        <w:rPr>
          <w:sz w:val="20"/>
          <w:szCs w:val="20"/>
          <w:lang w:val="en-US" w:bidi="en-US"/>
        </w:rPr>
        <w:t xml:space="preserve"> , -</w:t>
      </w:r>
      <w:r w:rsidRPr="00F84F83">
        <w:rPr>
          <w:i/>
          <w:sz w:val="20"/>
          <w:szCs w:val="20"/>
          <w:lang w:val="en-US" w:bidi="en-US"/>
        </w:rPr>
        <w:t>ic</w:t>
      </w:r>
      <w:r w:rsidRPr="00F84F83">
        <w:rPr>
          <w:sz w:val="20"/>
          <w:szCs w:val="20"/>
          <w:lang w:val="en-US" w:bidi="en-US"/>
        </w:rPr>
        <w:t>, -</w:t>
      </w:r>
      <w:r w:rsidRPr="00F84F83">
        <w:rPr>
          <w:i/>
          <w:sz w:val="20"/>
          <w:szCs w:val="20"/>
          <w:lang w:val="en-US" w:bidi="en-US"/>
        </w:rPr>
        <w:t>ian</w:t>
      </w:r>
      <w:r w:rsidRPr="00F84F83">
        <w:rPr>
          <w:sz w:val="20"/>
          <w:szCs w:val="20"/>
          <w:lang w:val="en-US" w:bidi="en-US"/>
        </w:rPr>
        <w:t>/</w:t>
      </w:r>
      <w:r w:rsidRPr="00F84F83">
        <w:rPr>
          <w:i/>
          <w:sz w:val="20"/>
          <w:szCs w:val="20"/>
          <w:lang w:val="en-US" w:bidi="en-US"/>
        </w:rPr>
        <w:t>an</w:t>
      </w:r>
      <w:r w:rsidRPr="00F84F83">
        <w:rPr>
          <w:sz w:val="20"/>
          <w:szCs w:val="20"/>
          <w:lang w:val="en-US" w:bidi="en-US"/>
        </w:rPr>
        <w:t>, -</w:t>
      </w:r>
      <w:r w:rsidRPr="00F84F83">
        <w:rPr>
          <w:i/>
          <w:sz w:val="20"/>
          <w:szCs w:val="20"/>
          <w:lang w:val="en-US" w:bidi="en-US"/>
        </w:rPr>
        <w:t>ing</w:t>
      </w:r>
      <w:r w:rsidRPr="00F84F83">
        <w:rPr>
          <w:sz w:val="20"/>
          <w:szCs w:val="20"/>
          <w:lang w:val="en-US" w:bidi="en-US"/>
        </w:rPr>
        <w:t>; -</w:t>
      </w:r>
      <w:r w:rsidRPr="00F84F83">
        <w:rPr>
          <w:i/>
          <w:sz w:val="20"/>
          <w:szCs w:val="20"/>
          <w:lang w:val="en-US" w:bidi="en-US"/>
        </w:rPr>
        <w:t>ous</w:t>
      </w:r>
      <w:r w:rsidRPr="00F84F83">
        <w:rPr>
          <w:sz w:val="20"/>
          <w:szCs w:val="20"/>
          <w:lang w:val="en-US" w:bidi="en-US"/>
        </w:rPr>
        <w:t>, -</w:t>
      </w:r>
      <w:r w:rsidRPr="00F84F83">
        <w:rPr>
          <w:i/>
          <w:sz w:val="20"/>
          <w:szCs w:val="20"/>
          <w:lang w:val="en-US" w:bidi="en-US"/>
        </w:rPr>
        <w:t>able</w:t>
      </w:r>
      <w:r w:rsidRPr="00F84F83">
        <w:rPr>
          <w:sz w:val="20"/>
          <w:szCs w:val="20"/>
          <w:lang w:val="en-US" w:bidi="en-US"/>
        </w:rPr>
        <w:t>/</w:t>
      </w:r>
      <w:r w:rsidRPr="00F84F83">
        <w:rPr>
          <w:i/>
          <w:sz w:val="20"/>
          <w:szCs w:val="20"/>
          <w:lang w:val="en-US" w:bidi="en-US"/>
        </w:rPr>
        <w:t>ible</w:t>
      </w:r>
      <w:r w:rsidRPr="00F84F83">
        <w:rPr>
          <w:sz w:val="20"/>
          <w:szCs w:val="20"/>
          <w:lang w:val="en-US" w:bidi="en-US"/>
        </w:rPr>
        <w:t>, -</w:t>
      </w:r>
      <w:r w:rsidRPr="00F84F83">
        <w:rPr>
          <w:i/>
          <w:sz w:val="20"/>
          <w:szCs w:val="20"/>
          <w:lang w:val="en-US" w:bidi="en-US"/>
        </w:rPr>
        <w:t>less</w:t>
      </w:r>
      <w:r w:rsidRPr="00F84F83">
        <w:rPr>
          <w:sz w:val="20"/>
          <w:szCs w:val="20"/>
          <w:lang w:val="en-US" w:bidi="en-US"/>
        </w:rPr>
        <w:t>, -</w:t>
      </w:r>
      <w:r w:rsidRPr="00F84F83">
        <w:rPr>
          <w:i/>
          <w:sz w:val="20"/>
          <w:szCs w:val="20"/>
          <w:lang w:val="en-US" w:bidi="en-US"/>
        </w:rPr>
        <w:t>ive</w:t>
      </w:r>
      <w:r w:rsidRPr="00F84F83">
        <w:rPr>
          <w:sz w:val="20"/>
          <w:szCs w:val="20"/>
          <w:lang w:val="en-US" w:bidi="en-US"/>
        </w:rPr>
        <w:t>;</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наречия при помощи суффикса -</w:t>
      </w:r>
      <w:r w:rsidRPr="00F84F83">
        <w:rPr>
          <w:i/>
          <w:sz w:val="20"/>
          <w:szCs w:val="20"/>
          <w:lang w:val="en-US"/>
        </w:rPr>
        <w:t>ly</w:t>
      </w:r>
      <w:r w:rsidRPr="00F84F83">
        <w:rPr>
          <w:sz w:val="20"/>
          <w:szCs w:val="20"/>
        </w:rPr>
        <w:t>;</w:t>
      </w:r>
      <w:r w:rsidRPr="00F84F83">
        <w:rPr>
          <w:sz w:val="20"/>
          <w:szCs w:val="20"/>
          <w:lang w:bidi="en-US"/>
        </w:rPr>
        <w:t xml:space="preserve"> </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имена существительные, имена прилагательные, наречия при помощи отрицательных префиксов</w:t>
      </w:r>
      <w:r w:rsidRPr="00F84F83">
        <w:rPr>
          <w:sz w:val="20"/>
          <w:szCs w:val="20"/>
          <w:lang w:bidi="en-US"/>
        </w:rPr>
        <w:t xml:space="preserve"> </w:t>
      </w:r>
      <w:r w:rsidRPr="00F84F83">
        <w:rPr>
          <w:i/>
          <w:sz w:val="20"/>
          <w:szCs w:val="20"/>
          <w:lang w:val="en-US" w:bidi="en-US"/>
        </w:rPr>
        <w:t>un</w:t>
      </w:r>
      <w:r w:rsidRPr="00F84F83">
        <w:rPr>
          <w:sz w:val="20"/>
          <w:szCs w:val="20"/>
          <w:lang w:bidi="en-US"/>
        </w:rPr>
        <w:t xml:space="preserve">-, </w:t>
      </w:r>
      <w:r w:rsidRPr="00F84F83">
        <w:rPr>
          <w:i/>
          <w:sz w:val="20"/>
          <w:szCs w:val="20"/>
          <w:lang w:val="en-US" w:bidi="en-US"/>
        </w:rPr>
        <w:t>im</w:t>
      </w:r>
      <w:r w:rsidRPr="00F84F83">
        <w:rPr>
          <w:sz w:val="20"/>
          <w:szCs w:val="20"/>
          <w:lang w:bidi="en-US"/>
        </w:rPr>
        <w:t>-/</w:t>
      </w:r>
      <w:r w:rsidRPr="00F84F83">
        <w:rPr>
          <w:i/>
          <w:sz w:val="20"/>
          <w:szCs w:val="20"/>
          <w:lang w:val="en-US" w:bidi="en-US"/>
        </w:rPr>
        <w:t>in</w:t>
      </w:r>
      <w:r w:rsidRPr="00F84F83">
        <w:rPr>
          <w:sz w:val="20"/>
          <w:szCs w:val="20"/>
          <w:lang w:bidi="en-US"/>
        </w:rPr>
        <w:t>-;</w:t>
      </w:r>
    </w:p>
    <w:p w:rsidR="00AA1CD8" w:rsidRPr="00F84F83" w:rsidRDefault="00AA1CD8" w:rsidP="00B3571B">
      <w:pPr>
        <w:numPr>
          <w:ilvl w:val="0"/>
          <w:numId w:val="119"/>
        </w:numPr>
        <w:tabs>
          <w:tab w:val="left" w:pos="993"/>
        </w:tabs>
        <w:ind w:left="0" w:firstLine="709"/>
        <w:jc w:val="both"/>
        <w:rPr>
          <w:sz w:val="20"/>
          <w:szCs w:val="20"/>
        </w:rPr>
      </w:pPr>
      <w:r w:rsidRPr="00F84F83">
        <w:rPr>
          <w:sz w:val="20"/>
          <w:szCs w:val="20"/>
        </w:rPr>
        <w:t>числительные при помощи суффиксов -</w:t>
      </w:r>
      <w:r w:rsidRPr="00F84F83">
        <w:rPr>
          <w:i/>
          <w:sz w:val="20"/>
          <w:szCs w:val="20"/>
          <w:lang w:val="en-US"/>
        </w:rPr>
        <w:t>teen</w:t>
      </w:r>
      <w:r w:rsidRPr="00F84F83">
        <w:rPr>
          <w:sz w:val="20"/>
          <w:szCs w:val="20"/>
        </w:rPr>
        <w:t>, -</w:t>
      </w:r>
      <w:r w:rsidRPr="00F84F83">
        <w:rPr>
          <w:i/>
          <w:sz w:val="20"/>
          <w:szCs w:val="20"/>
          <w:lang w:val="en-US"/>
        </w:rPr>
        <w:t>ty</w:t>
      </w:r>
      <w:r w:rsidRPr="00F84F83">
        <w:rPr>
          <w:sz w:val="20"/>
          <w:szCs w:val="20"/>
        </w:rPr>
        <w:t>; -</w:t>
      </w:r>
      <w:r w:rsidRPr="00F84F83">
        <w:rPr>
          <w:i/>
          <w:sz w:val="20"/>
          <w:szCs w:val="20"/>
          <w:lang w:val="en-US"/>
        </w:rPr>
        <w:t>th</w:t>
      </w:r>
      <w:r w:rsidRPr="00F84F83">
        <w:rPr>
          <w:sz w:val="20"/>
          <w:szCs w:val="20"/>
        </w:rPr>
        <w:t>.</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в нескольких значениях многозначные слова, изученные в пределах тематики основной школы;</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наиболее распространенные фразовые глаголы;</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принадлежность слов к частям речи по аффиксам;</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распознавать и употреблять в речи различные средства связи в тексте для обеспечения его целостности (</w:t>
      </w:r>
      <w:r w:rsidRPr="00F84F83">
        <w:rPr>
          <w:i/>
          <w:sz w:val="20"/>
          <w:szCs w:val="20"/>
          <w:lang w:val="en-US"/>
        </w:rPr>
        <w:t>firstly</w:t>
      </w:r>
      <w:r w:rsidRPr="00F84F83">
        <w:rPr>
          <w:i/>
          <w:sz w:val="20"/>
          <w:szCs w:val="20"/>
        </w:rPr>
        <w:t xml:space="preserve">, </w:t>
      </w:r>
      <w:r w:rsidRPr="00F84F83">
        <w:rPr>
          <w:i/>
          <w:sz w:val="20"/>
          <w:szCs w:val="20"/>
          <w:lang w:val="en-US"/>
        </w:rPr>
        <w:t>to</w:t>
      </w:r>
      <w:r w:rsidRPr="00F84F83">
        <w:rPr>
          <w:i/>
          <w:sz w:val="20"/>
          <w:szCs w:val="20"/>
        </w:rPr>
        <w:t xml:space="preserve"> </w:t>
      </w:r>
      <w:r w:rsidRPr="00F84F83">
        <w:rPr>
          <w:i/>
          <w:sz w:val="20"/>
          <w:szCs w:val="20"/>
          <w:lang w:val="en-US"/>
        </w:rPr>
        <w:t>begin</w:t>
      </w:r>
      <w:r w:rsidRPr="00F84F83">
        <w:rPr>
          <w:i/>
          <w:sz w:val="20"/>
          <w:szCs w:val="20"/>
        </w:rPr>
        <w:t xml:space="preserve"> </w:t>
      </w:r>
      <w:r w:rsidRPr="00F84F83">
        <w:rPr>
          <w:i/>
          <w:sz w:val="20"/>
          <w:szCs w:val="20"/>
          <w:lang w:val="en-US"/>
        </w:rPr>
        <w:t>with</w:t>
      </w:r>
      <w:r w:rsidRPr="00F84F83">
        <w:rPr>
          <w:i/>
          <w:sz w:val="20"/>
          <w:szCs w:val="20"/>
        </w:rPr>
        <w:t xml:space="preserve">, </w:t>
      </w:r>
      <w:r w:rsidRPr="00F84F83">
        <w:rPr>
          <w:i/>
          <w:sz w:val="20"/>
          <w:szCs w:val="20"/>
          <w:lang w:val="en-US"/>
        </w:rPr>
        <w:t>however</w:t>
      </w:r>
      <w:r w:rsidRPr="00F84F83">
        <w:rPr>
          <w:i/>
          <w:sz w:val="20"/>
          <w:szCs w:val="20"/>
        </w:rPr>
        <w:t xml:space="preserve">, </w:t>
      </w:r>
      <w:r w:rsidRPr="00F84F83">
        <w:rPr>
          <w:i/>
          <w:sz w:val="20"/>
          <w:szCs w:val="20"/>
          <w:lang w:val="en-US"/>
        </w:rPr>
        <w:t>as</w:t>
      </w:r>
      <w:r w:rsidRPr="00F84F83">
        <w:rPr>
          <w:i/>
          <w:sz w:val="20"/>
          <w:szCs w:val="20"/>
        </w:rPr>
        <w:t xml:space="preserve"> </w:t>
      </w:r>
      <w:r w:rsidRPr="00F84F83">
        <w:rPr>
          <w:i/>
          <w:sz w:val="20"/>
          <w:szCs w:val="20"/>
          <w:lang w:val="en-US"/>
        </w:rPr>
        <w:t>for</w:t>
      </w:r>
      <w:r w:rsidRPr="00F84F83">
        <w:rPr>
          <w:i/>
          <w:sz w:val="20"/>
          <w:szCs w:val="20"/>
        </w:rPr>
        <w:t xml:space="preserve"> </w:t>
      </w:r>
      <w:r w:rsidRPr="00F84F83">
        <w:rPr>
          <w:i/>
          <w:sz w:val="20"/>
          <w:szCs w:val="20"/>
          <w:lang w:val="en-US"/>
        </w:rPr>
        <w:t>me</w:t>
      </w:r>
      <w:r w:rsidRPr="00F84F83">
        <w:rPr>
          <w:i/>
          <w:sz w:val="20"/>
          <w:szCs w:val="20"/>
        </w:rPr>
        <w:t xml:space="preserve">, </w:t>
      </w:r>
      <w:r w:rsidRPr="00F84F83">
        <w:rPr>
          <w:i/>
          <w:sz w:val="20"/>
          <w:szCs w:val="20"/>
          <w:lang w:val="en-US"/>
        </w:rPr>
        <w:t>finally</w:t>
      </w:r>
      <w:r w:rsidRPr="00F84F83">
        <w:rPr>
          <w:i/>
          <w:sz w:val="20"/>
          <w:szCs w:val="20"/>
        </w:rPr>
        <w:t xml:space="preserve">, </w:t>
      </w:r>
      <w:r w:rsidRPr="00F84F83">
        <w:rPr>
          <w:i/>
          <w:sz w:val="20"/>
          <w:szCs w:val="20"/>
          <w:lang w:val="en-US"/>
        </w:rPr>
        <w:t>at</w:t>
      </w:r>
      <w:r w:rsidRPr="00F84F83">
        <w:rPr>
          <w:i/>
          <w:sz w:val="20"/>
          <w:szCs w:val="20"/>
        </w:rPr>
        <w:t xml:space="preserve"> </w:t>
      </w:r>
      <w:r w:rsidRPr="00F84F83">
        <w:rPr>
          <w:i/>
          <w:sz w:val="20"/>
          <w:szCs w:val="20"/>
          <w:lang w:val="en-US"/>
        </w:rPr>
        <w:t>last</w:t>
      </w:r>
      <w:r w:rsidRPr="00F84F83">
        <w:rPr>
          <w:i/>
          <w:sz w:val="20"/>
          <w:szCs w:val="20"/>
        </w:rPr>
        <w:t xml:space="preserve">, </w:t>
      </w:r>
      <w:r w:rsidRPr="00F84F83">
        <w:rPr>
          <w:i/>
          <w:sz w:val="20"/>
          <w:szCs w:val="20"/>
          <w:lang w:val="en-US"/>
        </w:rPr>
        <w:t>etc</w:t>
      </w:r>
      <w:r w:rsidRPr="00F84F83">
        <w:rPr>
          <w:i/>
          <w:sz w:val="20"/>
          <w:szCs w:val="20"/>
        </w:rPr>
        <w:t>.);</w:t>
      </w:r>
    </w:p>
    <w:p w:rsidR="00AA1CD8" w:rsidRPr="00F84F83" w:rsidRDefault="00AA1CD8" w:rsidP="00B3571B">
      <w:pPr>
        <w:numPr>
          <w:ilvl w:val="0"/>
          <w:numId w:val="51"/>
        </w:numPr>
        <w:tabs>
          <w:tab w:val="left" w:pos="993"/>
        </w:tabs>
        <w:ind w:left="0" w:firstLine="709"/>
        <w:jc w:val="both"/>
        <w:rPr>
          <w:i/>
          <w:sz w:val="20"/>
          <w:szCs w:val="20"/>
        </w:rPr>
      </w:pPr>
      <w:r w:rsidRPr="00F84F83">
        <w:rPr>
          <w:i/>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AA1CD8" w:rsidRPr="00F84F83" w:rsidRDefault="00AA1CD8" w:rsidP="00AA1CD8">
      <w:pPr>
        <w:ind w:firstLine="709"/>
        <w:jc w:val="both"/>
        <w:rPr>
          <w:b/>
          <w:sz w:val="20"/>
          <w:szCs w:val="20"/>
        </w:rPr>
      </w:pPr>
      <w:r w:rsidRPr="00F84F83">
        <w:rPr>
          <w:b/>
          <w:sz w:val="20"/>
          <w:szCs w:val="20"/>
        </w:rPr>
        <w:t>Грамматическая сторона речи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3"/>
        </w:numPr>
        <w:tabs>
          <w:tab w:val="left" w:pos="993"/>
        </w:tabs>
        <w:ind w:left="0" w:firstLine="709"/>
        <w:jc w:val="both"/>
        <w:rPr>
          <w:sz w:val="20"/>
          <w:szCs w:val="20"/>
        </w:rPr>
      </w:pPr>
      <w:r w:rsidRPr="00F84F83">
        <w:rPr>
          <w:sz w:val="20"/>
          <w:szCs w:val="20"/>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предложения с начальным </w:t>
      </w:r>
      <w:r w:rsidRPr="00F84F83">
        <w:rPr>
          <w:i/>
          <w:sz w:val="20"/>
          <w:szCs w:val="20"/>
        </w:rPr>
        <w:t>It</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предложения с начальным </w:t>
      </w:r>
      <w:r w:rsidRPr="00F84F83">
        <w:rPr>
          <w:i/>
          <w:sz w:val="20"/>
          <w:szCs w:val="20"/>
        </w:rPr>
        <w:t xml:space="preserve">There + </w:t>
      </w:r>
      <w:r w:rsidRPr="00F84F83">
        <w:rPr>
          <w:i/>
          <w:sz w:val="20"/>
          <w:szCs w:val="20"/>
          <w:lang w:val="en-US"/>
        </w:rPr>
        <w:t>to</w:t>
      </w:r>
      <w:r w:rsidRPr="00F84F83">
        <w:rPr>
          <w:i/>
          <w:sz w:val="20"/>
          <w:szCs w:val="20"/>
        </w:rPr>
        <w:t xml:space="preserve"> </w:t>
      </w:r>
      <w:r w:rsidRPr="00F84F83">
        <w:rPr>
          <w:i/>
          <w:sz w:val="20"/>
          <w:szCs w:val="20"/>
          <w:lang w:val="en-US"/>
        </w:rPr>
        <w:t>be</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сложносочиненные предложения с сочинительными союзами </w:t>
      </w:r>
      <w:r w:rsidRPr="00F84F83">
        <w:rPr>
          <w:i/>
          <w:sz w:val="20"/>
          <w:szCs w:val="20"/>
        </w:rPr>
        <w:t>and</w:t>
      </w:r>
      <w:r w:rsidRPr="00F84F83">
        <w:rPr>
          <w:sz w:val="20"/>
          <w:szCs w:val="20"/>
        </w:rPr>
        <w:t>,</w:t>
      </w:r>
      <w:r w:rsidRPr="00F84F83">
        <w:rPr>
          <w:i/>
          <w:sz w:val="20"/>
          <w:szCs w:val="20"/>
        </w:rPr>
        <w:t xml:space="preserve"> but</w:t>
      </w:r>
      <w:r w:rsidRPr="00F84F83">
        <w:rPr>
          <w:sz w:val="20"/>
          <w:szCs w:val="20"/>
        </w:rPr>
        <w:t>,</w:t>
      </w:r>
      <w:r w:rsidRPr="00F84F83">
        <w:rPr>
          <w:i/>
          <w:sz w:val="20"/>
          <w:szCs w:val="20"/>
        </w:rPr>
        <w:t xml:space="preserve"> or</w:t>
      </w:r>
      <w:r w:rsidRPr="00F84F83">
        <w:rPr>
          <w:sz w:val="20"/>
          <w:szCs w:val="20"/>
        </w:rPr>
        <w:t>;</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 xml:space="preserve">распознавать и употреблять в речи сложноподчиненные предложения с союзами и союзными словами </w:t>
      </w:r>
      <w:r w:rsidRPr="00F84F83">
        <w:rPr>
          <w:i/>
          <w:sz w:val="20"/>
          <w:szCs w:val="20"/>
          <w:lang w:val="en-US"/>
        </w:rPr>
        <w:t>because</w:t>
      </w:r>
      <w:r w:rsidRPr="00F84F83">
        <w:rPr>
          <w:sz w:val="20"/>
          <w:szCs w:val="20"/>
        </w:rPr>
        <w:t xml:space="preserve">, </w:t>
      </w:r>
      <w:r w:rsidRPr="00F84F83">
        <w:rPr>
          <w:i/>
          <w:sz w:val="20"/>
          <w:szCs w:val="20"/>
          <w:lang w:val="en-US"/>
        </w:rPr>
        <w:t>if</w:t>
      </w:r>
      <w:r w:rsidRPr="00F84F83">
        <w:rPr>
          <w:sz w:val="20"/>
          <w:szCs w:val="20"/>
        </w:rPr>
        <w:t>,</w:t>
      </w:r>
      <w:r w:rsidRPr="00F84F83">
        <w:rPr>
          <w:i/>
          <w:sz w:val="20"/>
          <w:szCs w:val="20"/>
        </w:rPr>
        <w:t xml:space="preserve"> </w:t>
      </w:r>
      <w:r w:rsidRPr="00F84F83">
        <w:rPr>
          <w:i/>
          <w:sz w:val="20"/>
          <w:szCs w:val="20"/>
          <w:lang w:val="en-US"/>
        </w:rPr>
        <w:t>that</w:t>
      </w:r>
      <w:r w:rsidRPr="00F84F83">
        <w:rPr>
          <w:sz w:val="20"/>
          <w:szCs w:val="20"/>
        </w:rPr>
        <w:t xml:space="preserve">, </w:t>
      </w:r>
      <w:r w:rsidRPr="00F84F83">
        <w:rPr>
          <w:i/>
          <w:sz w:val="20"/>
          <w:szCs w:val="20"/>
          <w:lang w:val="en-US"/>
        </w:rPr>
        <w:t>who</w:t>
      </w:r>
      <w:r w:rsidRPr="00F84F83">
        <w:rPr>
          <w:sz w:val="20"/>
          <w:szCs w:val="20"/>
        </w:rPr>
        <w:t xml:space="preserve">, </w:t>
      </w:r>
      <w:r w:rsidRPr="00F84F83">
        <w:rPr>
          <w:i/>
          <w:sz w:val="20"/>
          <w:szCs w:val="20"/>
          <w:lang w:val="en-US"/>
        </w:rPr>
        <w:t>which</w:t>
      </w:r>
      <w:r w:rsidRPr="00F84F83">
        <w:rPr>
          <w:sz w:val="20"/>
          <w:szCs w:val="20"/>
        </w:rPr>
        <w:t>,</w:t>
      </w:r>
      <w:r w:rsidRPr="00F84F83">
        <w:rPr>
          <w:i/>
          <w:sz w:val="20"/>
          <w:szCs w:val="20"/>
        </w:rPr>
        <w:t xml:space="preserve"> </w:t>
      </w:r>
      <w:r w:rsidRPr="00F84F83">
        <w:rPr>
          <w:i/>
          <w:sz w:val="20"/>
          <w:szCs w:val="20"/>
          <w:lang w:val="en-US"/>
        </w:rPr>
        <w:t>what</w:t>
      </w:r>
      <w:r w:rsidRPr="00F84F83">
        <w:rPr>
          <w:sz w:val="20"/>
          <w:szCs w:val="20"/>
        </w:rPr>
        <w:t xml:space="preserve">, </w:t>
      </w:r>
      <w:r w:rsidRPr="00F84F83">
        <w:rPr>
          <w:i/>
          <w:sz w:val="20"/>
          <w:szCs w:val="20"/>
          <w:lang w:val="en-US"/>
        </w:rPr>
        <w:t>when</w:t>
      </w:r>
      <w:r w:rsidRPr="00F84F83">
        <w:rPr>
          <w:sz w:val="20"/>
          <w:szCs w:val="20"/>
        </w:rPr>
        <w:t xml:space="preserve">, </w:t>
      </w:r>
      <w:r w:rsidRPr="00F84F83">
        <w:rPr>
          <w:i/>
          <w:sz w:val="20"/>
          <w:szCs w:val="20"/>
          <w:lang w:val="en-US"/>
        </w:rPr>
        <w:t>where</w:t>
      </w:r>
      <w:r w:rsidRPr="00F84F83">
        <w:rPr>
          <w:i/>
          <w:sz w:val="20"/>
          <w:szCs w:val="20"/>
        </w:rPr>
        <w:t xml:space="preserve">, </w:t>
      </w:r>
      <w:r w:rsidRPr="00F84F83">
        <w:rPr>
          <w:i/>
          <w:sz w:val="20"/>
          <w:szCs w:val="20"/>
          <w:lang w:val="en-US"/>
        </w:rPr>
        <w:t>how</w:t>
      </w:r>
      <w:r w:rsidRPr="00F84F83">
        <w:rPr>
          <w:i/>
          <w:sz w:val="20"/>
          <w:szCs w:val="20"/>
        </w:rPr>
        <w:t>,</w:t>
      </w:r>
      <w:r w:rsidRPr="00F84F83">
        <w:rPr>
          <w:sz w:val="20"/>
          <w:szCs w:val="20"/>
        </w:rPr>
        <w:t xml:space="preserve"> </w:t>
      </w:r>
      <w:r w:rsidRPr="00F84F83">
        <w:rPr>
          <w:i/>
          <w:sz w:val="20"/>
          <w:szCs w:val="20"/>
          <w:lang w:val="en-US"/>
        </w:rPr>
        <w:t>why</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использовать косвенную речь в утвердительных и вопросительных предложениях в настоящем и прошедшем времени;</w:t>
      </w:r>
    </w:p>
    <w:p w:rsidR="00AA1CD8" w:rsidRPr="00F84F83" w:rsidRDefault="00AA1CD8" w:rsidP="00B3571B">
      <w:pPr>
        <w:numPr>
          <w:ilvl w:val="0"/>
          <w:numId w:val="52"/>
        </w:numPr>
        <w:tabs>
          <w:tab w:val="left" w:pos="993"/>
        </w:tabs>
        <w:ind w:left="0" w:firstLine="709"/>
        <w:jc w:val="both"/>
        <w:rPr>
          <w:i/>
          <w:sz w:val="20"/>
          <w:szCs w:val="20"/>
          <w:lang w:val="en-US"/>
        </w:rPr>
      </w:pPr>
      <w:r w:rsidRPr="00F84F83">
        <w:rPr>
          <w:sz w:val="20"/>
          <w:szCs w:val="20"/>
        </w:rPr>
        <w:t>распознавать</w:t>
      </w:r>
      <w:r w:rsidRPr="00F84F83">
        <w:rPr>
          <w:sz w:val="20"/>
          <w:szCs w:val="20"/>
          <w:lang w:val="en-US"/>
        </w:rPr>
        <w:t xml:space="preserve"> </w:t>
      </w:r>
      <w:r w:rsidRPr="00F84F83">
        <w:rPr>
          <w:sz w:val="20"/>
          <w:szCs w:val="20"/>
        </w:rPr>
        <w:t>и</w:t>
      </w:r>
      <w:r w:rsidRPr="00F84F83">
        <w:rPr>
          <w:sz w:val="20"/>
          <w:szCs w:val="20"/>
          <w:lang w:val="en-US"/>
        </w:rPr>
        <w:t xml:space="preserve"> </w:t>
      </w:r>
      <w:r w:rsidRPr="00F84F83">
        <w:rPr>
          <w:sz w:val="20"/>
          <w:szCs w:val="20"/>
        </w:rPr>
        <w:t>употреблять</w:t>
      </w:r>
      <w:r w:rsidRPr="00F84F83">
        <w:rPr>
          <w:sz w:val="20"/>
          <w:szCs w:val="20"/>
          <w:lang w:val="en-US"/>
        </w:rPr>
        <w:t xml:space="preserve"> </w:t>
      </w:r>
      <w:r w:rsidRPr="00F84F83">
        <w:rPr>
          <w:sz w:val="20"/>
          <w:szCs w:val="20"/>
        </w:rPr>
        <w:t>в</w:t>
      </w:r>
      <w:r w:rsidRPr="00F84F83">
        <w:rPr>
          <w:sz w:val="20"/>
          <w:szCs w:val="20"/>
          <w:lang w:val="en-US"/>
        </w:rPr>
        <w:t xml:space="preserve"> </w:t>
      </w:r>
      <w:r w:rsidRPr="00F84F83">
        <w:rPr>
          <w:sz w:val="20"/>
          <w:szCs w:val="20"/>
        </w:rPr>
        <w:t>речи</w:t>
      </w:r>
      <w:r w:rsidRPr="00F84F83">
        <w:rPr>
          <w:sz w:val="20"/>
          <w:szCs w:val="20"/>
          <w:lang w:val="en-US"/>
        </w:rPr>
        <w:t xml:space="preserve"> </w:t>
      </w:r>
      <w:r w:rsidRPr="00F84F83">
        <w:rPr>
          <w:sz w:val="20"/>
          <w:szCs w:val="20"/>
        </w:rPr>
        <w:t>условные</w:t>
      </w:r>
      <w:r w:rsidRPr="00F84F83">
        <w:rPr>
          <w:sz w:val="20"/>
          <w:szCs w:val="20"/>
          <w:lang w:val="en-US"/>
        </w:rPr>
        <w:t xml:space="preserve"> </w:t>
      </w:r>
      <w:r w:rsidRPr="00F84F83">
        <w:rPr>
          <w:sz w:val="20"/>
          <w:szCs w:val="20"/>
        </w:rPr>
        <w:t>предложения</w:t>
      </w:r>
      <w:r w:rsidRPr="00F84F83">
        <w:rPr>
          <w:sz w:val="20"/>
          <w:szCs w:val="20"/>
          <w:lang w:val="en-US"/>
        </w:rPr>
        <w:t xml:space="preserve"> </w:t>
      </w:r>
      <w:r w:rsidRPr="00F84F83">
        <w:rPr>
          <w:sz w:val="20"/>
          <w:szCs w:val="20"/>
        </w:rPr>
        <w:t>реального</w:t>
      </w:r>
      <w:r w:rsidRPr="00F84F83">
        <w:rPr>
          <w:sz w:val="20"/>
          <w:szCs w:val="20"/>
          <w:lang w:val="en-US"/>
        </w:rPr>
        <w:t xml:space="preserve"> </w:t>
      </w:r>
      <w:r w:rsidRPr="00F84F83">
        <w:rPr>
          <w:sz w:val="20"/>
          <w:szCs w:val="20"/>
        </w:rPr>
        <w:t>характера</w:t>
      </w:r>
      <w:r w:rsidRPr="00F84F83">
        <w:rPr>
          <w:sz w:val="20"/>
          <w:szCs w:val="20"/>
          <w:lang w:val="en-US"/>
        </w:rPr>
        <w:t xml:space="preserve"> (Conditional I – </w:t>
      </w:r>
      <w:r w:rsidRPr="00F84F83">
        <w:rPr>
          <w:i/>
          <w:sz w:val="20"/>
          <w:szCs w:val="20"/>
          <w:lang w:val="en-US"/>
        </w:rPr>
        <w:t>If I see Jim, I’ll invite him to our school party</w:t>
      </w:r>
      <w:r w:rsidRPr="00F84F83">
        <w:rPr>
          <w:sz w:val="20"/>
          <w:szCs w:val="20"/>
          <w:lang w:val="en-US"/>
        </w:rPr>
        <w:t xml:space="preserve">) </w:t>
      </w:r>
      <w:r w:rsidRPr="00F84F83">
        <w:rPr>
          <w:sz w:val="20"/>
          <w:szCs w:val="20"/>
        </w:rPr>
        <w:t>и</w:t>
      </w:r>
      <w:r w:rsidRPr="00F84F83">
        <w:rPr>
          <w:i/>
          <w:sz w:val="20"/>
          <w:szCs w:val="20"/>
          <w:lang w:val="en-US"/>
        </w:rPr>
        <w:t xml:space="preserve"> </w:t>
      </w:r>
      <w:r w:rsidRPr="00F84F83">
        <w:rPr>
          <w:sz w:val="20"/>
          <w:szCs w:val="20"/>
        </w:rPr>
        <w:t>нереального</w:t>
      </w:r>
      <w:r w:rsidRPr="00F84F83">
        <w:rPr>
          <w:sz w:val="20"/>
          <w:szCs w:val="20"/>
          <w:lang w:val="en-US"/>
        </w:rPr>
        <w:t xml:space="preserve"> </w:t>
      </w:r>
      <w:r w:rsidRPr="00F84F83">
        <w:rPr>
          <w:sz w:val="20"/>
          <w:szCs w:val="20"/>
        </w:rPr>
        <w:t>характера</w:t>
      </w:r>
      <w:r w:rsidRPr="00F84F83">
        <w:rPr>
          <w:sz w:val="20"/>
          <w:szCs w:val="20"/>
          <w:lang w:val="en-US"/>
        </w:rPr>
        <w:t xml:space="preserve"> (Conditional II</w:t>
      </w:r>
      <w:r w:rsidRPr="00F84F83">
        <w:rPr>
          <w:i/>
          <w:sz w:val="20"/>
          <w:szCs w:val="20"/>
          <w:lang w:val="en-US"/>
        </w:rPr>
        <w:t xml:space="preserve"> – If I were you, I would start learning French);</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существительные с определенным/ неопределенным/нулевым артиклем;</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наречия времени и образа действия и слова, выражающие количество (</w:t>
      </w:r>
      <w:r w:rsidRPr="00F84F83">
        <w:rPr>
          <w:i/>
          <w:sz w:val="20"/>
          <w:szCs w:val="20"/>
          <w:lang w:val="en-US"/>
        </w:rPr>
        <w:t>many</w:t>
      </w:r>
      <w:r w:rsidRPr="00F84F83">
        <w:rPr>
          <w:sz w:val="20"/>
          <w:szCs w:val="20"/>
        </w:rPr>
        <w:t>/</w:t>
      </w:r>
      <w:r w:rsidRPr="00F84F83">
        <w:rPr>
          <w:i/>
          <w:sz w:val="20"/>
          <w:szCs w:val="20"/>
          <w:lang w:val="en-US"/>
        </w:rPr>
        <w:t>much</w:t>
      </w:r>
      <w:r w:rsidRPr="00F84F83">
        <w:rPr>
          <w:sz w:val="20"/>
          <w:szCs w:val="20"/>
        </w:rPr>
        <w:t xml:space="preserve">, </w:t>
      </w:r>
      <w:r w:rsidRPr="00F84F83">
        <w:rPr>
          <w:i/>
          <w:sz w:val="20"/>
          <w:szCs w:val="20"/>
          <w:lang w:val="en-US"/>
        </w:rPr>
        <w:t>few</w:t>
      </w:r>
      <w:r w:rsidRPr="00F84F83">
        <w:rPr>
          <w:sz w:val="20"/>
          <w:szCs w:val="20"/>
        </w:rPr>
        <w:t>/</w:t>
      </w:r>
      <w:r w:rsidRPr="00F84F83">
        <w:rPr>
          <w:i/>
          <w:sz w:val="20"/>
          <w:szCs w:val="20"/>
          <w:lang w:val="en-US"/>
        </w:rPr>
        <w:t>a</w:t>
      </w:r>
      <w:r w:rsidRPr="00F84F83">
        <w:rPr>
          <w:i/>
          <w:sz w:val="20"/>
          <w:szCs w:val="20"/>
        </w:rPr>
        <w:t xml:space="preserve"> </w:t>
      </w:r>
      <w:r w:rsidRPr="00F84F83">
        <w:rPr>
          <w:i/>
          <w:sz w:val="20"/>
          <w:szCs w:val="20"/>
          <w:lang w:val="en-US"/>
        </w:rPr>
        <w:t>few</w:t>
      </w:r>
      <w:r w:rsidRPr="00F84F83">
        <w:rPr>
          <w:sz w:val="20"/>
          <w:szCs w:val="20"/>
        </w:rPr>
        <w:t xml:space="preserve">, </w:t>
      </w:r>
      <w:r w:rsidRPr="00F84F83">
        <w:rPr>
          <w:i/>
          <w:sz w:val="20"/>
          <w:szCs w:val="20"/>
          <w:lang w:val="en-US"/>
        </w:rPr>
        <w:t>little</w:t>
      </w:r>
      <w:r w:rsidRPr="00F84F83">
        <w:rPr>
          <w:sz w:val="20"/>
          <w:szCs w:val="20"/>
        </w:rPr>
        <w:t>/</w:t>
      </w:r>
      <w:r w:rsidRPr="00F84F83">
        <w:rPr>
          <w:i/>
          <w:sz w:val="20"/>
          <w:szCs w:val="20"/>
          <w:lang w:val="en-US"/>
        </w:rPr>
        <w:t>a</w:t>
      </w:r>
      <w:r w:rsidRPr="00F84F83">
        <w:rPr>
          <w:i/>
          <w:sz w:val="20"/>
          <w:szCs w:val="20"/>
        </w:rPr>
        <w:t xml:space="preserve"> </w:t>
      </w:r>
      <w:r w:rsidRPr="00F84F83">
        <w:rPr>
          <w:i/>
          <w:sz w:val="20"/>
          <w:szCs w:val="20"/>
          <w:lang w:val="en-US"/>
        </w:rPr>
        <w:t>little</w:t>
      </w:r>
      <w:r w:rsidRPr="00F84F83">
        <w:rPr>
          <w:sz w:val="20"/>
          <w:szCs w:val="20"/>
        </w:rPr>
        <w:t>); наречия в положительной, сравнительной и превосходной степенях, образованные по правилу и исключения;</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количественные и порядковые числительные;</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AA1CD8" w:rsidRPr="00F84F83" w:rsidRDefault="00AA1CD8" w:rsidP="00B3571B">
      <w:pPr>
        <w:numPr>
          <w:ilvl w:val="0"/>
          <w:numId w:val="52"/>
        </w:numPr>
        <w:tabs>
          <w:tab w:val="left" w:pos="993"/>
        </w:tabs>
        <w:ind w:left="0" w:firstLine="709"/>
        <w:jc w:val="both"/>
        <w:rPr>
          <w:i/>
          <w:sz w:val="20"/>
          <w:szCs w:val="20"/>
        </w:rPr>
      </w:pPr>
      <w:r w:rsidRPr="00F84F83">
        <w:rPr>
          <w:sz w:val="20"/>
          <w:szCs w:val="20"/>
        </w:rPr>
        <w:t>распознавать и употреблять в речи различные грамматические средства для выражения будущего времени: Simple Future</w:t>
      </w:r>
      <w:r w:rsidRPr="00F84F83">
        <w:rPr>
          <w:i/>
          <w:sz w:val="20"/>
          <w:szCs w:val="20"/>
        </w:rPr>
        <w:t xml:space="preserve">, to be going to, </w:t>
      </w:r>
      <w:r w:rsidRPr="00F84F83">
        <w:rPr>
          <w:sz w:val="20"/>
          <w:szCs w:val="20"/>
        </w:rPr>
        <w:t>Present Continuous</w:t>
      </w:r>
      <w:r w:rsidRPr="00F84F83">
        <w:rPr>
          <w:i/>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модальные глаголы и их эквиваленты (</w:t>
      </w:r>
      <w:r w:rsidRPr="00F84F83">
        <w:rPr>
          <w:i/>
          <w:sz w:val="20"/>
          <w:szCs w:val="20"/>
          <w:lang w:val="en-US"/>
        </w:rPr>
        <w:t>may</w:t>
      </w:r>
      <w:r w:rsidRPr="00F84F83">
        <w:rPr>
          <w:sz w:val="20"/>
          <w:szCs w:val="20"/>
        </w:rPr>
        <w:t>,</w:t>
      </w:r>
      <w:r w:rsidRPr="00F84F83">
        <w:rPr>
          <w:i/>
          <w:sz w:val="20"/>
          <w:szCs w:val="20"/>
        </w:rPr>
        <w:t xml:space="preserve"> </w:t>
      </w:r>
      <w:r w:rsidRPr="00F84F83">
        <w:rPr>
          <w:i/>
          <w:sz w:val="20"/>
          <w:szCs w:val="20"/>
          <w:lang w:val="en-US"/>
        </w:rPr>
        <w:t>can</w:t>
      </w:r>
      <w:r w:rsidRPr="00F84F83">
        <w:rPr>
          <w:sz w:val="20"/>
          <w:szCs w:val="20"/>
        </w:rPr>
        <w:t>,</w:t>
      </w:r>
      <w:r w:rsidRPr="00F84F83">
        <w:rPr>
          <w:i/>
          <w:sz w:val="20"/>
          <w:szCs w:val="20"/>
        </w:rPr>
        <w:t xml:space="preserve"> </w:t>
      </w:r>
      <w:r w:rsidRPr="00F84F83">
        <w:rPr>
          <w:i/>
          <w:sz w:val="20"/>
          <w:szCs w:val="20"/>
          <w:lang w:val="en-US"/>
        </w:rPr>
        <w:t>could</w:t>
      </w:r>
      <w:r w:rsidRPr="00F84F83">
        <w:rPr>
          <w:sz w:val="20"/>
          <w:szCs w:val="20"/>
        </w:rPr>
        <w:t>,</w:t>
      </w:r>
      <w:r w:rsidRPr="00F84F83">
        <w:rPr>
          <w:i/>
          <w:sz w:val="20"/>
          <w:szCs w:val="20"/>
        </w:rPr>
        <w:t xml:space="preserve"> </w:t>
      </w:r>
      <w:r w:rsidRPr="00F84F83">
        <w:rPr>
          <w:i/>
          <w:sz w:val="20"/>
          <w:szCs w:val="20"/>
          <w:lang w:val="en-US"/>
        </w:rPr>
        <w:t>be</w:t>
      </w:r>
      <w:r w:rsidRPr="00F84F83">
        <w:rPr>
          <w:i/>
          <w:sz w:val="20"/>
          <w:szCs w:val="20"/>
        </w:rPr>
        <w:t xml:space="preserve"> </w:t>
      </w:r>
      <w:r w:rsidRPr="00F84F83">
        <w:rPr>
          <w:i/>
          <w:sz w:val="20"/>
          <w:szCs w:val="20"/>
          <w:lang w:val="en-US"/>
        </w:rPr>
        <w:t>able</w:t>
      </w:r>
      <w:r w:rsidRPr="00F84F83">
        <w:rPr>
          <w:i/>
          <w:sz w:val="20"/>
          <w:szCs w:val="20"/>
        </w:rPr>
        <w:t xml:space="preserve"> </w:t>
      </w:r>
      <w:r w:rsidRPr="00F84F83">
        <w:rPr>
          <w:i/>
          <w:sz w:val="20"/>
          <w:szCs w:val="20"/>
          <w:lang w:val="en-US"/>
        </w:rPr>
        <w:t>to</w:t>
      </w:r>
      <w:r w:rsidRPr="00F84F83">
        <w:rPr>
          <w:sz w:val="20"/>
          <w:szCs w:val="20"/>
        </w:rPr>
        <w:t>,</w:t>
      </w:r>
      <w:r w:rsidRPr="00F84F83">
        <w:rPr>
          <w:i/>
          <w:sz w:val="20"/>
          <w:szCs w:val="20"/>
        </w:rPr>
        <w:t xml:space="preserve"> </w:t>
      </w:r>
      <w:r w:rsidRPr="00F84F83">
        <w:rPr>
          <w:i/>
          <w:sz w:val="20"/>
          <w:szCs w:val="20"/>
          <w:lang w:val="en-US"/>
        </w:rPr>
        <w:t>must</w:t>
      </w:r>
      <w:r w:rsidRPr="00F84F83">
        <w:rPr>
          <w:sz w:val="20"/>
          <w:szCs w:val="20"/>
        </w:rPr>
        <w:t>,</w:t>
      </w:r>
      <w:r w:rsidRPr="00F84F83">
        <w:rPr>
          <w:i/>
          <w:sz w:val="20"/>
          <w:szCs w:val="20"/>
        </w:rPr>
        <w:t xml:space="preserve"> </w:t>
      </w:r>
      <w:r w:rsidRPr="00F84F83">
        <w:rPr>
          <w:i/>
          <w:sz w:val="20"/>
          <w:szCs w:val="20"/>
          <w:lang w:val="en-US"/>
        </w:rPr>
        <w:t>have</w:t>
      </w:r>
      <w:r w:rsidRPr="00F84F83">
        <w:rPr>
          <w:i/>
          <w:sz w:val="20"/>
          <w:szCs w:val="20"/>
        </w:rPr>
        <w:t xml:space="preserve"> </w:t>
      </w:r>
      <w:r w:rsidRPr="00F84F83">
        <w:rPr>
          <w:i/>
          <w:sz w:val="20"/>
          <w:szCs w:val="20"/>
          <w:lang w:val="en-US"/>
        </w:rPr>
        <w:t>to</w:t>
      </w:r>
      <w:r w:rsidRPr="00F84F83">
        <w:rPr>
          <w:sz w:val="20"/>
          <w:szCs w:val="20"/>
        </w:rPr>
        <w:t xml:space="preserve">, </w:t>
      </w:r>
      <w:r w:rsidRPr="00F84F83">
        <w:rPr>
          <w:i/>
          <w:sz w:val="20"/>
          <w:szCs w:val="20"/>
          <w:lang w:val="en-US"/>
        </w:rPr>
        <w:t>should</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 xml:space="preserve">распознавать и употреблять в речи глаголы в следующих формах страдательного залога: </w:t>
      </w:r>
      <w:r w:rsidRPr="00F84F83">
        <w:rPr>
          <w:sz w:val="20"/>
          <w:szCs w:val="20"/>
          <w:lang w:val="en-US"/>
        </w:rPr>
        <w:t>Present</w:t>
      </w:r>
      <w:r w:rsidRPr="00F84F83">
        <w:rPr>
          <w:sz w:val="20"/>
          <w:szCs w:val="20"/>
        </w:rPr>
        <w:t xml:space="preserve"> </w:t>
      </w:r>
      <w:r w:rsidRPr="00F84F83">
        <w:rPr>
          <w:sz w:val="20"/>
          <w:szCs w:val="20"/>
          <w:lang w:val="en-US"/>
        </w:rPr>
        <w:t>Simple</w:t>
      </w:r>
      <w:r w:rsidRPr="00F84F83">
        <w:rPr>
          <w:sz w:val="20"/>
          <w:szCs w:val="20"/>
        </w:rPr>
        <w:t xml:space="preserve"> </w:t>
      </w:r>
      <w:r w:rsidRPr="00F84F83">
        <w:rPr>
          <w:sz w:val="20"/>
          <w:szCs w:val="20"/>
          <w:lang w:val="en-US"/>
        </w:rPr>
        <w:t>Passive</w:t>
      </w:r>
      <w:r w:rsidRPr="00F84F83">
        <w:rPr>
          <w:sz w:val="20"/>
          <w:szCs w:val="20"/>
        </w:rPr>
        <w:t xml:space="preserve">, </w:t>
      </w:r>
      <w:r w:rsidRPr="00F84F83">
        <w:rPr>
          <w:sz w:val="20"/>
          <w:szCs w:val="20"/>
          <w:lang w:val="en-US"/>
        </w:rPr>
        <w:t>Past</w:t>
      </w:r>
      <w:r w:rsidRPr="00F84F83">
        <w:rPr>
          <w:sz w:val="20"/>
          <w:szCs w:val="20"/>
        </w:rPr>
        <w:t xml:space="preserve"> </w:t>
      </w:r>
      <w:r w:rsidRPr="00F84F83">
        <w:rPr>
          <w:sz w:val="20"/>
          <w:szCs w:val="20"/>
          <w:lang w:val="en-US"/>
        </w:rPr>
        <w:t>Simple</w:t>
      </w:r>
      <w:r w:rsidRPr="00F84F83">
        <w:rPr>
          <w:sz w:val="20"/>
          <w:szCs w:val="20"/>
        </w:rPr>
        <w:t xml:space="preserve"> </w:t>
      </w:r>
      <w:r w:rsidRPr="00F84F83">
        <w:rPr>
          <w:sz w:val="20"/>
          <w:szCs w:val="20"/>
          <w:lang w:val="en-US"/>
        </w:rPr>
        <w:t>Passive</w:t>
      </w:r>
      <w:r w:rsidRPr="00F84F83">
        <w:rPr>
          <w:sz w:val="20"/>
          <w:szCs w:val="20"/>
        </w:rPr>
        <w:t>;</w:t>
      </w:r>
    </w:p>
    <w:p w:rsidR="00AA1CD8" w:rsidRPr="00F84F83" w:rsidRDefault="00AA1CD8" w:rsidP="00B3571B">
      <w:pPr>
        <w:numPr>
          <w:ilvl w:val="0"/>
          <w:numId w:val="52"/>
        </w:numPr>
        <w:tabs>
          <w:tab w:val="left" w:pos="993"/>
        </w:tabs>
        <w:ind w:left="0" w:firstLine="709"/>
        <w:jc w:val="both"/>
        <w:rPr>
          <w:sz w:val="20"/>
          <w:szCs w:val="20"/>
        </w:rPr>
      </w:pPr>
      <w:r w:rsidRPr="00F84F83">
        <w:rPr>
          <w:sz w:val="20"/>
          <w:szCs w:val="20"/>
        </w:rPr>
        <w:t>распознавать и употреблять в речи предлоги места, времени, направления; предлоги, употребляемые при глаголах в страдательном залоге.</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сложноподчиненные предложения с придаточными: времени с союзом </w:t>
      </w:r>
      <w:r w:rsidRPr="00F84F83">
        <w:rPr>
          <w:i/>
          <w:sz w:val="20"/>
          <w:szCs w:val="20"/>
          <w:lang w:val="en-US"/>
        </w:rPr>
        <w:t>since</w:t>
      </w:r>
      <w:r w:rsidRPr="00F84F83">
        <w:rPr>
          <w:i/>
          <w:sz w:val="20"/>
          <w:szCs w:val="20"/>
        </w:rPr>
        <w:t xml:space="preserve">; цели с союзом </w:t>
      </w:r>
      <w:r w:rsidRPr="00F84F83">
        <w:rPr>
          <w:i/>
          <w:sz w:val="20"/>
          <w:szCs w:val="20"/>
          <w:lang w:val="en-US"/>
        </w:rPr>
        <w:t>so</w:t>
      </w:r>
      <w:r w:rsidRPr="00F84F83">
        <w:rPr>
          <w:i/>
          <w:sz w:val="20"/>
          <w:szCs w:val="20"/>
        </w:rPr>
        <w:t xml:space="preserve"> </w:t>
      </w:r>
      <w:r w:rsidRPr="00F84F83">
        <w:rPr>
          <w:i/>
          <w:sz w:val="20"/>
          <w:szCs w:val="20"/>
          <w:lang w:val="en-US"/>
        </w:rPr>
        <w:t>that</w:t>
      </w:r>
      <w:r w:rsidRPr="00F84F83">
        <w:rPr>
          <w:i/>
          <w:sz w:val="20"/>
          <w:szCs w:val="20"/>
        </w:rPr>
        <w:t xml:space="preserve">; условия с союзом </w:t>
      </w:r>
      <w:r w:rsidRPr="00F84F83">
        <w:rPr>
          <w:i/>
          <w:sz w:val="20"/>
          <w:szCs w:val="20"/>
          <w:lang w:val="en-US"/>
        </w:rPr>
        <w:t>unless</w:t>
      </w:r>
      <w:r w:rsidRPr="00F84F83">
        <w:rPr>
          <w:i/>
          <w:sz w:val="20"/>
          <w:szCs w:val="20"/>
        </w:rPr>
        <w:t xml:space="preserve">; определительными с союзами </w:t>
      </w:r>
      <w:r w:rsidRPr="00F84F83">
        <w:rPr>
          <w:i/>
          <w:sz w:val="20"/>
          <w:szCs w:val="20"/>
          <w:lang w:val="en-US"/>
        </w:rPr>
        <w:t>who</w:t>
      </w:r>
      <w:r w:rsidRPr="00F84F83">
        <w:rPr>
          <w:i/>
          <w:sz w:val="20"/>
          <w:szCs w:val="20"/>
        </w:rPr>
        <w:t xml:space="preserve">, </w:t>
      </w:r>
      <w:r w:rsidRPr="00F84F83">
        <w:rPr>
          <w:i/>
          <w:sz w:val="20"/>
          <w:szCs w:val="20"/>
          <w:lang w:val="en-US"/>
        </w:rPr>
        <w:t>which</w:t>
      </w:r>
      <w:r w:rsidRPr="00F84F83">
        <w:rPr>
          <w:i/>
          <w:sz w:val="20"/>
          <w:szCs w:val="20"/>
        </w:rPr>
        <w:t xml:space="preserve">, </w:t>
      </w:r>
      <w:r w:rsidRPr="00F84F83">
        <w:rPr>
          <w:i/>
          <w:sz w:val="20"/>
          <w:szCs w:val="20"/>
          <w:lang w:val="en-US"/>
        </w:rPr>
        <w:t>that</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сложноподчиненные предложения с союзами whoever, whatever, however, whenever;</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предложения с конструкциями </w:t>
      </w:r>
      <w:r w:rsidRPr="00F84F83">
        <w:rPr>
          <w:i/>
          <w:sz w:val="20"/>
          <w:szCs w:val="20"/>
          <w:lang w:val="en-US"/>
        </w:rPr>
        <w:t>as</w:t>
      </w:r>
      <w:r w:rsidRPr="00F84F83">
        <w:rPr>
          <w:i/>
          <w:sz w:val="20"/>
          <w:szCs w:val="20"/>
        </w:rPr>
        <w:t xml:space="preserve"> … </w:t>
      </w:r>
      <w:r w:rsidRPr="00F84F83">
        <w:rPr>
          <w:i/>
          <w:sz w:val="20"/>
          <w:szCs w:val="20"/>
          <w:lang w:val="en-US"/>
        </w:rPr>
        <w:t>as</w:t>
      </w:r>
      <w:r w:rsidRPr="00F84F83">
        <w:rPr>
          <w:i/>
          <w:sz w:val="20"/>
          <w:szCs w:val="20"/>
        </w:rPr>
        <w:t xml:space="preserve">; </w:t>
      </w:r>
      <w:r w:rsidRPr="00F84F83">
        <w:rPr>
          <w:i/>
          <w:sz w:val="20"/>
          <w:szCs w:val="20"/>
          <w:lang w:val="en-US"/>
        </w:rPr>
        <w:t>not</w:t>
      </w:r>
      <w:r w:rsidRPr="00F84F83">
        <w:rPr>
          <w:i/>
          <w:sz w:val="20"/>
          <w:szCs w:val="20"/>
        </w:rPr>
        <w:t xml:space="preserve"> </w:t>
      </w:r>
      <w:r w:rsidRPr="00F84F83">
        <w:rPr>
          <w:i/>
          <w:sz w:val="20"/>
          <w:szCs w:val="20"/>
          <w:lang w:val="en-US"/>
        </w:rPr>
        <w:t>so</w:t>
      </w:r>
      <w:r w:rsidRPr="00F84F83">
        <w:rPr>
          <w:i/>
          <w:sz w:val="20"/>
          <w:szCs w:val="20"/>
        </w:rPr>
        <w:t xml:space="preserve"> … </w:t>
      </w:r>
      <w:r w:rsidRPr="00F84F83">
        <w:rPr>
          <w:i/>
          <w:sz w:val="20"/>
          <w:szCs w:val="20"/>
          <w:lang w:val="en-US"/>
        </w:rPr>
        <w:t>as</w:t>
      </w:r>
      <w:r w:rsidRPr="00F84F83">
        <w:rPr>
          <w:i/>
          <w:sz w:val="20"/>
          <w:szCs w:val="20"/>
        </w:rPr>
        <w:t xml:space="preserve">; </w:t>
      </w:r>
      <w:r w:rsidRPr="00F84F83">
        <w:rPr>
          <w:i/>
          <w:sz w:val="20"/>
          <w:szCs w:val="20"/>
          <w:lang w:val="en-US"/>
        </w:rPr>
        <w:t>either</w:t>
      </w:r>
      <w:r w:rsidRPr="00F84F83">
        <w:rPr>
          <w:i/>
          <w:sz w:val="20"/>
          <w:szCs w:val="20"/>
        </w:rPr>
        <w:t xml:space="preserve"> … </w:t>
      </w:r>
      <w:r w:rsidRPr="00F84F83">
        <w:rPr>
          <w:i/>
          <w:sz w:val="20"/>
          <w:szCs w:val="20"/>
          <w:lang w:val="en-US"/>
        </w:rPr>
        <w:t>or</w:t>
      </w:r>
      <w:r w:rsidRPr="00F84F83">
        <w:rPr>
          <w:i/>
          <w:sz w:val="20"/>
          <w:szCs w:val="20"/>
        </w:rPr>
        <w:t xml:space="preserve">; </w:t>
      </w:r>
      <w:r w:rsidRPr="00F84F83">
        <w:rPr>
          <w:i/>
          <w:sz w:val="20"/>
          <w:szCs w:val="20"/>
          <w:lang w:val="en-US"/>
        </w:rPr>
        <w:t>neither</w:t>
      </w:r>
      <w:r w:rsidRPr="00F84F83">
        <w:rPr>
          <w:i/>
          <w:sz w:val="20"/>
          <w:szCs w:val="20"/>
        </w:rPr>
        <w:t xml:space="preserve"> … </w:t>
      </w:r>
      <w:r w:rsidRPr="00F84F83">
        <w:rPr>
          <w:i/>
          <w:sz w:val="20"/>
          <w:szCs w:val="20"/>
          <w:lang w:val="en-US"/>
        </w:rPr>
        <w:t>nor</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предложения с конструкцией I wish;</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конструкции с глаголами на -ing: to love/hate doing something; Stop talking;</w:t>
      </w:r>
    </w:p>
    <w:p w:rsidR="00AA1CD8" w:rsidRPr="00F84F83" w:rsidRDefault="00AA1CD8" w:rsidP="00B3571B">
      <w:pPr>
        <w:numPr>
          <w:ilvl w:val="0"/>
          <w:numId w:val="54"/>
        </w:numPr>
        <w:tabs>
          <w:tab w:val="left" w:pos="993"/>
        </w:tabs>
        <w:ind w:left="0" w:firstLine="709"/>
        <w:jc w:val="both"/>
        <w:rPr>
          <w:i/>
          <w:sz w:val="20"/>
          <w:szCs w:val="20"/>
          <w:lang w:val="en-US"/>
        </w:rPr>
      </w:pPr>
      <w:r w:rsidRPr="00F84F83">
        <w:rPr>
          <w:i/>
          <w:sz w:val="20"/>
          <w:szCs w:val="20"/>
        </w:rPr>
        <w:t>распознавать</w:t>
      </w:r>
      <w:r w:rsidRPr="00F84F83">
        <w:rPr>
          <w:i/>
          <w:sz w:val="20"/>
          <w:szCs w:val="20"/>
          <w:lang w:val="en-US"/>
        </w:rPr>
        <w:t xml:space="preserve"> </w:t>
      </w:r>
      <w:r w:rsidRPr="00F84F83">
        <w:rPr>
          <w:i/>
          <w:sz w:val="20"/>
          <w:szCs w:val="20"/>
        </w:rPr>
        <w:t>и</w:t>
      </w:r>
      <w:r w:rsidRPr="00F84F83">
        <w:rPr>
          <w:i/>
          <w:sz w:val="20"/>
          <w:szCs w:val="20"/>
          <w:lang w:val="en-US"/>
        </w:rPr>
        <w:t xml:space="preserve"> </w:t>
      </w:r>
      <w:r w:rsidRPr="00F84F83">
        <w:rPr>
          <w:i/>
          <w:sz w:val="20"/>
          <w:szCs w:val="20"/>
        </w:rPr>
        <w:t>употреблять</w:t>
      </w:r>
      <w:r w:rsidRPr="00F84F83">
        <w:rPr>
          <w:i/>
          <w:sz w:val="20"/>
          <w:szCs w:val="20"/>
          <w:lang w:val="en-US"/>
        </w:rPr>
        <w:t xml:space="preserve"> </w:t>
      </w:r>
      <w:r w:rsidRPr="00F84F83">
        <w:rPr>
          <w:i/>
          <w:sz w:val="20"/>
          <w:szCs w:val="20"/>
        </w:rPr>
        <w:t>в</w:t>
      </w:r>
      <w:r w:rsidRPr="00F84F83">
        <w:rPr>
          <w:i/>
          <w:sz w:val="20"/>
          <w:szCs w:val="20"/>
          <w:lang w:val="en-US"/>
        </w:rPr>
        <w:t xml:space="preserve"> </w:t>
      </w:r>
      <w:r w:rsidRPr="00F84F83">
        <w:rPr>
          <w:i/>
          <w:sz w:val="20"/>
          <w:szCs w:val="20"/>
        </w:rPr>
        <w:t>речи</w:t>
      </w:r>
      <w:r w:rsidRPr="00F84F83">
        <w:rPr>
          <w:i/>
          <w:sz w:val="20"/>
          <w:szCs w:val="20"/>
          <w:lang w:val="en-US"/>
        </w:rPr>
        <w:t xml:space="preserve"> </w:t>
      </w:r>
      <w:r w:rsidRPr="00F84F83">
        <w:rPr>
          <w:i/>
          <w:sz w:val="20"/>
          <w:szCs w:val="20"/>
        </w:rPr>
        <w:t>конструкции</w:t>
      </w:r>
      <w:r w:rsidRPr="00F84F83">
        <w:rPr>
          <w:sz w:val="20"/>
          <w:szCs w:val="20"/>
          <w:lang w:val="en-US"/>
        </w:rPr>
        <w:t xml:space="preserve"> </w:t>
      </w:r>
      <w:r w:rsidRPr="00F84F83">
        <w:rPr>
          <w:i/>
          <w:sz w:val="20"/>
          <w:szCs w:val="20"/>
          <w:lang w:val="en-US"/>
        </w:rPr>
        <w:t>It takes me …to do something; to look / feel / be happy;</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распознавать и употреблять в речи определения, выраженные прилагательными, в правильном порядке их следования;</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глаголы во временных формах действительного залога: </w:t>
      </w:r>
      <w:r w:rsidRPr="00F84F83">
        <w:rPr>
          <w:i/>
          <w:sz w:val="20"/>
          <w:szCs w:val="20"/>
          <w:lang w:val="en-US"/>
        </w:rPr>
        <w:t>Past</w:t>
      </w:r>
      <w:r w:rsidRPr="00F84F83">
        <w:rPr>
          <w:i/>
          <w:sz w:val="20"/>
          <w:szCs w:val="20"/>
        </w:rPr>
        <w:t xml:space="preserve"> </w:t>
      </w:r>
      <w:r w:rsidRPr="00F84F83">
        <w:rPr>
          <w:i/>
          <w:sz w:val="20"/>
          <w:szCs w:val="20"/>
          <w:lang w:val="en-US"/>
        </w:rPr>
        <w:t>Perfect</w:t>
      </w:r>
      <w:r w:rsidRPr="00F84F83">
        <w:rPr>
          <w:i/>
          <w:sz w:val="20"/>
          <w:szCs w:val="20"/>
        </w:rPr>
        <w:t xml:space="preserve">, </w:t>
      </w:r>
      <w:r w:rsidRPr="00F84F83">
        <w:rPr>
          <w:i/>
          <w:sz w:val="20"/>
          <w:szCs w:val="20"/>
          <w:lang w:val="de-DE"/>
        </w:rPr>
        <w:t xml:space="preserve">Present </w:t>
      </w:r>
      <w:r w:rsidRPr="00F84F83">
        <w:rPr>
          <w:i/>
          <w:sz w:val="20"/>
          <w:szCs w:val="20"/>
          <w:lang w:val="en-US"/>
        </w:rPr>
        <w:t>Perfect</w:t>
      </w:r>
      <w:r w:rsidRPr="00F84F83">
        <w:rPr>
          <w:i/>
          <w:sz w:val="20"/>
          <w:szCs w:val="20"/>
        </w:rPr>
        <w:t xml:space="preserve"> </w:t>
      </w:r>
      <w:r w:rsidRPr="00F84F83">
        <w:rPr>
          <w:i/>
          <w:sz w:val="20"/>
          <w:szCs w:val="20"/>
          <w:lang w:val="en-US"/>
        </w:rPr>
        <w:t>Continuous</w:t>
      </w:r>
      <w:r w:rsidRPr="00F84F83">
        <w:rPr>
          <w:i/>
          <w:sz w:val="20"/>
          <w:szCs w:val="20"/>
        </w:rPr>
        <w:t xml:space="preserve">, </w:t>
      </w:r>
      <w:r w:rsidRPr="00F84F83">
        <w:rPr>
          <w:i/>
          <w:sz w:val="20"/>
          <w:szCs w:val="20"/>
          <w:lang w:val="en-US"/>
        </w:rPr>
        <w:t>Future</w:t>
      </w:r>
      <w:r w:rsidRPr="00F84F83">
        <w:rPr>
          <w:i/>
          <w:sz w:val="20"/>
          <w:szCs w:val="20"/>
        </w:rPr>
        <w:t>-</w:t>
      </w:r>
      <w:r w:rsidRPr="00F84F83">
        <w:rPr>
          <w:i/>
          <w:sz w:val="20"/>
          <w:szCs w:val="20"/>
          <w:lang w:val="en-US"/>
        </w:rPr>
        <w:t>in</w:t>
      </w:r>
      <w:r w:rsidRPr="00F84F83">
        <w:rPr>
          <w:i/>
          <w:sz w:val="20"/>
          <w:szCs w:val="20"/>
        </w:rPr>
        <w:t>-</w:t>
      </w:r>
      <w:r w:rsidRPr="00F84F83">
        <w:rPr>
          <w:i/>
          <w:sz w:val="20"/>
          <w:szCs w:val="20"/>
          <w:lang w:val="en-US"/>
        </w:rPr>
        <w:t>the</w:t>
      </w:r>
      <w:r w:rsidRPr="00F84F83">
        <w:rPr>
          <w:i/>
          <w:sz w:val="20"/>
          <w:szCs w:val="20"/>
        </w:rPr>
        <w:t>-</w:t>
      </w:r>
      <w:r w:rsidRPr="00F84F83">
        <w:rPr>
          <w:i/>
          <w:sz w:val="20"/>
          <w:szCs w:val="20"/>
          <w:lang w:val="en-US"/>
        </w:rPr>
        <w:t>Past</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lastRenderedPageBreak/>
        <w:t xml:space="preserve">распознавать и употреблять в речи глаголы в формах страдательного залога Future Simple Passive, </w:t>
      </w:r>
      <w:r w:rsidRPr="00F84F83">
        <w:rPr>
          <w:i/>
          <w:sz w:val="20"/>
          <w:szCs w:val="20"/>
          <w:lang w:val="en-US"/>
        </w:rPr>
        <w:t>Present</w:t>
      </w:r>
      <w:r w:rsidRPr="00F84F83">
        <w:rPr>
          <w:i/>
          <w:sz w:val="20"/>
          <w:szCs w:val="20"/>
        </w:rPr>
        <w:t xml:space="preserve"> </w:t>
      </w:r>
      <w:r w:rsidRPr="00F84F83">
        <w:rPr>
          <w:i/>
          <w:sz w:val="20"/>
          <w:szCs w:val="20"/>
          <w:lang w:val="en-US"/>
        </w:rPr>
        <w:t>Perfect</w:t>
      </w:r>
      <w:r w:rsidRPr="00F84F83">
        <w:rPr>
          <w:i/>
          <w:sz w:val="20"/>
          <w:szCs w:val="20"/>
        </w:rPr>
        <w:t xml:space="preserve"> Passive;</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модальные глаголы </w:t>
      </w:r>
      <w:r w:rsidRPr="00F84F83">
        <w:rPr>
          <w:i/>
          <w:sz w:val="20"/>
          <w:szCs w:val="20"/>
          <w:lang w:val="en-US"/>
        </w:rPr>
        <w:t>need</w:t>
      </w:r>
      <w:r w:rsidRPr="00F84F83">
        <w:rPr>
          <w:i/>
          <w:sz w:val="20"/>
          <w:szCs w:val="20"/>
        </w:rPr>
        <w:t xml:space="preserve">, </w:t>
      </w:r>
      <w:r w:rsidRPr="00F84F83">
        <w:rPr>
          <w:i/>
          <w:sz w:val="20"/>
          <w:szCs w:val="20"/>
          <w:lang w:val="en-US"/>
        </w:rPr>
        <w:t>shall</w:t>
      </w:r>
      <w:r w:rsidRPr="00F84F83">
        <w:rPr>
          <w:i/>
          <w:sz w:val="20"/>
          <w:szCs w:val="20"/>
        </w:rPr>
        <w:t xml:space="preserve">, </w:t>
      </w:r>
      <w:r w:rsidRPr="00F84F83">
        <w:rPr>
          <w:i/>
          <w:sz w:val="20"/>
          <w:szCs w:val="20"/>
          <w:lang w:val="en-US"/>
        </w:rPr>
        <w:t>might</w:t>
      </w:r>
      <w:r w:rsidRPr="00F84F83">
        <w:rPr>
          <w:i/>
          <w:sz w:val="20"/>
          <w:szCs w:val="20"/>
        </w:rPr>
        <w:t xml:space="preserve">, </w:t>
      </w:r>
      <w:r w:rsidRPr="00F84F83">
        <w:rPr>
          <w:i/>
          <w:sz w:val="20"/>
          <w:szCs w:val="20"/>
          <w:lang w:val="en-US"/>
        </w:rPr>
        <w:t>would</w:t>
      </w:r>
      <w:r w:rsidRPr="00F84F83">
        <w:rPr>
          <w:i/>
          <w:sz w:val="20"/>
          <w:szCs w:val="20"/>
        </w:rPr>
        <w:t>;</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по формальным признакам и понимать значение неличных форм глагола (инфинитива, герундия, причастия </w:t>
      </w:r>
      <w:r w:rsidRPr="00F84F83">
        <w:rPr>
          <w:i/>
          <w:sz w:val="20"/>
          <w:szCs w:val="20"/>
          <w:lang w:val="en-US"/>
        </w:rPr>
        <w:t>I</w:t>
      </w:r>
      <w:r w:rsidRPr="00F84F83">
        <w:rPr>
          <w:i/>
          <w:sz w:val="20"/>
          <w:szCs w:val="20"/>
        </w:rPr>
        <w:t xml:space="preserve"> и </w:t>
      </w:r>
      <w:r w:rsidRPr="00F84F83">
        <w:rPr>
          <w:i/>
          <w:sz w:val="20"/>
          <w:szCs w:val="20"/>
          <w:lang w:val="en-US"/>
        </w:rPr>
        <w:t>II</w:t>
      </w:r>
      <w:r w:rsidRPr="00F84F83">
        <w:rPr>
          <w:i/>
          <w:sz w:val="20"/>
          <w:szCs w:val="20"/>
        </w:rPr>
        <w:t>, отглагольного существительного) без различения их функций и употреблять их в речи;</w:t>
      </w:r>
    </w:p>
    <w:p w:rsidR="00AA1CD8" w:rsidRPr="00F84F83" w:rsidRDefault="00AA1CD8" w:rsidP="00B3571B">
      <w:pPr>
        <w:numPr>
          <w:ilvl w:val="0"/>
          <w:numId w:val="54"/>
        </w:numPr>
        <w:tabs>
          <w:tab w:val="left" w:pos="993"/>
        </w:tabs>
        <w:ind w:left="0" w:firstLine="709"/>
        <w:jc w:val="both"/>
        <w:rPr>
          <w:i/>
          <w:sz w:val="20"/>
          <w:szCs w:val="20"/>
        </w:rPr>
      </w:pPr>
      <w:r w:rsidRPr="00F84F83">
        <w:rPr>
          <w:i/>
          <w:sz w:val="20"/>
          <w:szCs w:val="20"/>
        </w:rPr>
        <w:t xml:space="preserve">распознавать и употреблять в речи словосочетания «Причастие </w:t>
      </w:r>
      <w:r w:rsidRPr="00F84F83">
        <w:rPr>
          <w:i/>
          <w:sz w:val="20"/>
          <w:szCs w:val="20"/>
          <w:lang w:val="en-US"/>
        </w:rPr>
        <w:t>I</w:t>
      </w:r>
      <w:r w:rsidRPr="00F84F83">
        <w:rPr>
          <w:i/>
          <w:sz w:val="20"/>
          <w:szCs w:val="20"/>
        </w:rPr>
        <w:t>+существительное» (</w:t>
      </w:r>
      <w:r w:rsidRPr="00F84F83">
        <w:rPr>
          <w:i/>
          <w:sz w:val="20"/>
          <w:szCs w:val="20"/>
          <w:lang w:val="en-US"/>
        </w:rPr>
        <w:t>a</w:t>
      </w:r>
      <w:r w:rsidRPr="00F84F83">
        <w:rPr>
          <w:i/>
          <w:sz w:val="20"/>
          <w:szCs w:val="20"/>
        </w:rPr>
        <w:t xml:space="preserve"> </w:t>
      </w:r>
      <w:r w:rsidRPr="00F84F83">
        <w:rPr>
          <w:i/>
          <w:sz w:val="20"/>
          <w:szCs w:val="20"/>
          <w:lang w:val="en-US"/>
        </w:rPr>
        <w:t>playing</w:t>
      </w:r>
      <w:r w:rsidRPr="00F84F83">
        <w:rPr>
          <w:i/>
          <w:sz w:val="20"/>
          <w:szCs w:val="20"/>
        </w:rPr>
        <w:t xml:space="preserve"> </w:t>
      </w:r>
      <w:r w:rsidRPr="00F84F83">
        <w:rPr>
          <w:i/>
          <w:sz w:val="20"/>
          <w:szCs w:val="20"/>
          <w:lang w:val="en-US"/>
        </w:rPr>
        <w:t>child</w:t>
      </w:r>
      <w:r w:rsidRPr="00F84F83">
        <w:rPr>
          <w:i/>
          <w:sz w:val="20"/>
          <w:szCs w:val="20"/>
        </w:rPr>
        <w:t xml:space="preserve">) и «Причастие </w:t>
      </w:r>
      <w:r w:rsidRPr="00F84F83">
        <w:rPr>
          <w:i/>
          <w:sz w:val="20"/>
          <w:szCs w:val="20"/>
          <w:lang w:val="en-US"/>
        </w:rPr>
        <w:t>II</w:t>
      </w:r>
      <w:r w:rsidRPr="00F84F83">
        <w:rPr>
          <w:i/>
          <w:sz w:val="20"/>
          <w:szCs w:val="20"/>
        </w:rPr>
        <w:t>+существительное» (</w:t>
      </w:r>
      <w:r w:rsidRPr="00F84F83">
        <w:rPr>
          <w:i/>
          <w:sz w:val="20"/>
          <w:szCs w:val="20"/>
          <w:lang w:val="en-US"/>
        </w:rPr>
        <w:t>a</w:t>
      </w:r>
      <w:r w:rsidRPr="00F84F83">
        <w:rPr>
          <w:i/>
          <w:sz w:val="20"/>
          <w:szCs w:val="20"/>
        </w:rPr>
        <w:t xml:space="preserve"> </w:t>
      </w:r>
      <w:r w:rsidRPr="00F84F83">
        <w:rPr>
          <w:i/>
          <w:sz w:val="20"/>
          <w:szCs w:val="20"/>
          <w:lang w:val="en-US"/>
        </w:rPr>
        <w:t>written</w:t>
      </w:r>
      <w:r w:rsidRPr="00F84F83">
        <w:rPr>
          <w:i/>
          <w:sz w:val="20"/>
          <w:szCs w:val="20"/>
        </w:rPr>
        <w:t xml:space="preserve"> </w:t>
      </w:r>
      <w:r w:rsidRPr="00F84F83">
        <w:rPr>
          <w:i/>
          <w:sz w:val="20"/>
          <w:szCs w:val="20"/>
          <w:lang w:val="en-US"/>
        </w:rPr>
        <w:t>poem</w:t>
      </w:r>
      <w:r w:rsidRPr="00F84F83">
        <w:rPr>
          <w:i/>
          <w:sz w:val="20"/>
          <w:szCs w:val="20"/>
        </w:rPr>
        <w:t>).</w:t>
      </w:r>
    </w:p>
    <w:p w:rsidR="00AA1CD8" w:rsidRPr="00F84F83" w:rsidRDefault="00AA1CD8" w:rsidP="00AA1CD8">
      <w:pPr>
        <w:ind w:firstLine="709"/>
        <w:jc w:val="both"/>
        <w:rPr>
          <w:b/>
          <w:sz w:val="20"/>
          <w:szCs w:val="20"/>
        </w:rPr>
      </w:pPr>
      <w:r w:rsidRPr="00F84F83">
        <w:rPr>
          <w:b/>
          <w:sz w:val="20"/>
          <w:szCs w:val="20"/>
        </w:rPr>
        <w:t>Социокультурные знания и умения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представлять родную страну и культуру на английском языке;</w:t>
      </w:r>
    </w:p>
    <w:p w:rsidR="00AA1CD8" w:rsidRPr="00F84F83" w:rsidRDefault="00AA1CD8" w:rsidP="00B3571B">
      <w:pPr>
        <w:numPr>
          <w:ilvl w:val="0"/>
          <w:numId w:val="57"/>
        </w:numPr>
        <w:tabs>
          <w:tab w:val="left" w:pos="993"/>
        </w:tabs>
        <w:ind w:left="0" w:firstLine="709"/>
        <w:jc w:val="both"/>
        <w:rPr>
          <w:rFonts w:eastAsia="Arial Unicode MS"/>
          <w:sz w:val="20"/>
          <w:szCs w:val="20"/>
          <w:lang w:eastAsia="ar-SA"/>
        </w:rPr>
      </w:pPr>
      <w:r w:rsidRPr="00F84F83">
        <w:rPr>
          <w:rFonts w:eastAsia="Arial Unicode MS"/>
          <w:sz w:val="20"/>
          <w:szCs w:val="20"/>
          <w:lang w:eastAsia="ar-SA"/>
        </w:rPr>
        <w:t>понимать социокультурные реалии при чтении и аудировании в рамках изученного материала.</w:t>
      </w:r>
    </w:p>
    <w:p w:rsidR="00AA1CD8" w:rsidRPr="00F84F83" w:rsidRDefault="00AA1CD8" w:rsidP="00AA1CD8">
      <w:pPr>
        <w:ind w:firstLine="709"/>
        <w:jc w:val="both"/>
        <w:rPr>
          <w:rFonts w:eastAsia="Arial Unicode MS"/>
          <w:sz w:val="20"/>
          <w:szCs w:val="20"/>
          <w:lang w:eastAsia="ar-SA"/>
        </w:rPr>
      </w:pPr>
      <w:r w:rsidRPr="00F84F83">
        <w:rPr>
          <w:b/>
          <w:sz w:val="20"/>
          <w:szCs w:val="20"/>
        </w:rPr>
        <w:t>Выпускник получит возможность научиться:</w:t>
      </w:r>
      <w:r w:rsidRPr="00F84F83">
        <w:rPr>
          <w:rFonts w:eastAsia="Arial Unicode MS"/>
          <w:sz w:val="20"/>
          <w:szCs w:val="20"/>
          <w:lang w:eastAsia="ar-SA"/>
        </w:rPr>
        <w:t xml:space="preserve"> </w:t>
      </w:r>
    </w:p>
    <w:p w:rsidR="00AA1CD8" w:rsidRPr="00F84F83" w:rsidRDefault="00AA1CD8" w:rsidP="00B3571B">
      <w:pPr>
        <w:numPr>
          <w:ilvl w:val="0"/>
          <w:numId w:val="58"/>
        </w:numPr>
        <w:tabs>
          <w:tab w:val="left" w:pos="993"/>
        </w:tabs>
        <w:ind w:left="0" w:firstLine="709"/>
        <w:jc w:val="both"/>
        <w:rPr>
          <w:b/>
          <w:i/>
          <w:sz w:val="20"/>
          <w:szCs w:val="20"/>
        </w:rPr>
      </w:pPr>
      <w:r w:rsidRPr="00F84F83">
        <w:rPr>
          <w:rFonts w:eastAsia="Arial Unicode MS"/>
          <w:i/>
          <w:sz w:val="20"/>
          <w:szCs w:val="20"/>
          <w:lang w:eastAsia="ar-SA"/>
        </w:rPr>
        <w:t>использовать социокультурные реалии при создании устных и письменных высказываний;</w:t>
      </w:r>
    </w:p>
    <w:p w:rsidR="00AA1CD8" w:rsidRPr="00F84F83" w:rsidRDefault="00AA1CD8" w:rsidP="00B3571B">
      <w:pPr>
        <w:numPr>
          <w:ilvl w:val="0"/>
          <w:numId w:val="58"/>
        </w:numPr>
        <w:tabs>
          <w:tab w:val="left" w:pos="993"/>
        </w:tabs>
        <w:ind w:left="0" w:firstLine="709"/>
        <w:jc w:val="both"/>
        <w:rPr>
          <w:b/>
          <w:i/>
          <w:sz w:val="20"/>
          <w:szCs w:val="20"/>
        </w:rPr>
      </w:pPr>
      <w:r w:rsidRPr="00F84F83">
        <w:rPr>
          <w:rFonts w:eastAsia="Arial Unicode MS"/>
          <w:i/>
          <w:sz w:val="20"/>
          <w:szCs w:val="20"/>
          <w:lang w:eastAsia="ar-SA"/>
        </w:rPr>
        <w:t>находить сходство и различие в традициях родной страны и страны/стран изучаемого языка.</w:t>
      </w:r>
    </w:p>
    <w:p w:rsidR="00AA1CD8" w:rsidRPr="00F84F83" w:rsidRDefault="00AA1CD8" w:rsidP="00AA1CD8">
      <w:pPr>
        <w:ind w:firstLine="709"/>
        <w:jc w:val="both"/>
        <w:rPr>
          <w:rFonts w:eastAsia="Arial Unicode MS"/>
          <w:b/>
          <w:sz w:val="20"/>
          <w:szCs w:val="20"/>
          <w:lang w:eastAsia="ar-SA"/>
        </w:rPr>
      </w:pPr>
      <w:r w:rsidRPr="00F84F83">
        <w:rPr>
          <w:rFonts w:eastAsia="Arial Unicode MS"/>
          <w:b/>
          <w:sz w:val="20"/>
          <w:szCs w:val="20"/>
          <w:lang w:eastAsia="ar-SA"/>
        </w:rPr>
        <w:t>Компенсаторные умения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59"/>
        </w:numPr>
        <w:tabs>
          <w:tab w:val="left" w:pos="993"/>
        </w:tabs>
        <w:ind w:left="0" w:firstLine="709"/>
        <w:jc w:val="both"/>
        <w:rPr>
          <w:b/>
          <w:sz w:val="20"/>
          <w:szCs w:val="20"/>
        </w:rPr>
      </w:pPr>
      <w:r w:rsidRPr="00F84F83">
        <w:rPr>
          <w:rFonts w:eastAsia="Arial Unicode MS"/>
          <w:sz w:val="20"/>
          <w:szCs w:val="20"/>
          <w:lang w:eastAsia="ar-SA"/>
        </w:rPr>
        <w:t>выходить из положения при дефиците языковых средств: использовать переспрос при говорении.</w:t>
      </w:r>
    </w:p>
    <w:p w:rsidR="00AA1CD8" w:rsidRPr="00F84F83" w:rsidRDefault="00AA1CD8" w:rsidP="00AA1CD8">
      <w:pPr>
        <w:ind w:firstLine="709"/>
        <w:jc w:val="both"/>
        <w:rPr>
          <w:rFonts w:eastAsia="Arial Unicode MS"/>
          <w:sz w:val="20"/>
          <w:szCs w:val="20"/>
          <w:lang w:eastAsia="ar-SA"/>
        </w:rPr>
      </w:pPr>
      <w:r w:rsidRPr="00F84F83">
        <w:rPr>
          <w:b/>
          <w:sz w:val="20"/>
          <w:szCs w:val="20"/>
        </w:rPr>
        <w:t>Выпускник получит возможность научиться:</w:t>
      </w:r>
      <w:r w:rsidRPr="00F84F83">
        <w:rPr>
          <w:rFonts w:eastAsia="Arial Unicode MS"/>
          <w:sz w:val="20"/>
          <w:szCs w:val="20"/>
          <w:lang w:eastAsia="ar-SA"/>
        </w:rPr>
        <w:t xml:space="preserve"> </w:t>
      </w:r>
    </w:p>
    <w:p w:rsidR="00AA1CD8" w:rsidRPr="00F84F83" w:rsidRDefault="00AA1CD8" w:rsidP="00B3571B">
      <w:pPr>
        <w:numPr>
          <w:ilvl w:val="0"/>
          <w:numId w:val="59"/>
        </w:numPr>
        <w:tabs>
          <w:tab w:val="left" w:pos="993"/>
        </w:tabs>
        <w:ind w:left="0" w:firstLine="709"/>
        <w:jc w:val="both"/>
        <w:rPr>
          <w:rFonts w:eastAsia="Arial Unicode MS"/>
          <w:i/>
          <w:sz w:val="20"/>
          <w:szCs w:val="20"/>
          <w:lang w:eastAsia="ar-SA"/>
        </w:rPr>
      </w:pPr>
      <w:r w:rsidRPr="00F84F83">
        <w:rPr>
          <w:rFonts w:eastAsia="Arial Unicode MS"/>
          <w:i/>
          <w:sz w:val="20"/>
          <w:szCs w:val="20"/>
          <w:lang w:eastAsia="ar-SA"/>
        </w:rPr>
        <w:t>использовать перифраз, синонимические и антонимические средства при говорении;</w:t>
      </w:r>
    </w:p>
    <w:p w:rsidR="00AA1CD8" w:rsidRPr="00F84F83" w:rsidRDefault="00AA1CD8" w:rsidP="00B3571B">
      <w:pPr>
        <w:numPr>
          <w:ilvl w:val="0"/>
          <w:numId w:val="59"/>
        </w:numPr>
        <w:tabs>
          <w:tab w:val="left" w:pos="993"/>
        </w:tabs>
        <w:ind w:left="0" w:firstLine="709"/>
        <w:jc w:val="both"/>
        <w:rPr>
          <w:b/>
          <w:sz w:val="20"/>
          <w:szCs w:val="20"/>
        </w:rPr>
      </w:pPr>
      <w:r w:rsidRPr="00F84F83">
        <w:rPr>
          <w:rFonts w:eastAsia="Arial Unicode MS"/>
          <w:i/>
          <w:sz w:val="20"/>
          <w:szCs w:val="20"/>
          <w:lang w:eastAsia="ar-SA"/>
        </w:rPr>
        <w:t>пользоваться языковой и контекстуальной догадкой при аудировании и чтении.</w:t>
      </w:r>
      <w:bookmarkStart w:id="30" w:name="_Toc409691632"/>
      <w:bookmarkStart w:id="31" w:name="_Toc410653957"/>
      <w:bookmarkStart w:id="32" w:name="_Toc414553139"/>
    </w:p>
    <w:p w:rsidR="00D579E6" w:rsidRPr="00F84F83" w:rsidRDefault="00D579E6" w:rsidP="00AA1CD8">
      <w:pPr>
        <w:pStyle w:val="4"/>
        <w:spacing w:before="0" w:after="0"/>
        <w:rPr>
          <w:rFonts w:ascii="Times New Roman" w:hAnsi="Times New Roman"/>
          <w:sz w:val="20"/>
          <w:szCs w:val="20"/>
        </w:rPr>
      </w:pPr>
    </w:p>
    <w:p w:rsidR="00AA1CD8" w:rsidRPr="00F84F83" w:rsidRDefault="00D579E6" w:rsidP="00AA1CD8">
      <w:pPr>
        <w:pStyle w:val="4"/>
        <w:spacing w:before="0" w:after="0"/>
        <w:rPr>
          <w:rFonts w:ascii="Times New Roman" w:hAnsi="Times New Roman"/>
          <w:sz w:val="20"/>
          <w:szCs w:val="20"/>
        </w:rPr>
      </w:pPr>
      <w:r w:rsidRPr="00F84F83">
        <w:rPr>
          <w:rFonts w:ascii="Times New Roman" w:hAnsi="Times New Roman"/>
          <w:sz w:val="20"/>
          <w:szCs w:val="20"/>
        </w:rPr>
        <w:t>1.2.5.4</w:t>
      </w:r>
      <w:r w:rsidR="00AA1CD8" w:rsidRPr="00F84F83">
        <w:rPr>
          <w:rFonts w:ascii="Times New Roman" w:hAnsi="Times New Roman"/>
          <w:sz w:val="20"/>
          <w:szCs w:val="20"/>
        </w:rPr>
        <w:t>. История России. Всеобщая история</w:t>
      </w:r>
      <w:bookmarkEnd w:id="30"/>
      <w:bookmarkEnd w:id="31"/>
      <w:bookmarkEnd w:id="32"/>
    </w:p>
    <w:p w:rsidR="00D579E6" w:rsidRPr="00F84F83" w:rsidRDefault="00D579E6" w:rsidP="00D579E6">
      <w:pPr>
        <w:rPr>
          <w:sz w:val="20"/>
          <w:szCs w:val="20"/>
        </w:rPr>
      </w:pPr>
    </w:p>
    <w:p w:rsidR="00AA1CD8" w:rsidRPr="00F84F83" w:rsidRDefault="00AA1CD8" w:rsidP="00AA1CD8">
      <w:pPr>
        <w:ind w:firstLine="709"/>
        <w:jc w:val="both"/>
        <w:rPr>
          <w:sz w:val="20"/>
          <w:szCs w:val="20"/>
        </w:rPr>
      </w:pPr>
      <w:r w:rsidRPr="00F84F83">
        <w:rPr>
          <w:b/>
          <w:sz w:val="20"/>
          <w:szCs w:val="20"/>
        </w:rPr>
        <w:t>Предметные результаты</w:t>
      </w:r>
      <w:r w:rsidRPr="00F84F83">
        <w:rPr>
          <w:sz w:val="20"/>
          <w:szCs w:val="20"/>
        </w:rPr>
        <w:t xml:space="preserve"> освоения курса истории на уровне основного общего образования предполагают, что у учащегося сформированы:</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базовые исторические знания об основных этапах и закономерностях развития человеческого общества с древности до наших дней;</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способность применять исторические знания для осмысления общественных событий и явлений прошлого и современности;</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A1CD8" w:rsidRPr="00F84F83" w:rsidRDefault="00AA1CD8" w:rsidP="00B3571B">
      <w:pPr>
        <w:numPr>
          <w:ilvl w:val="0"/>
          <w:numId w:val="111"/>
        </w:numPr>
        <w:tabs>
          <w:tab w:val="left" w:pos="993"/>
        </w:tabs>
        <w:ind w:left="0" w:firstLine="709"/>
        <w:jc w:val="both"/>
        <w:rPr>
          <w:sz w:val="20"/>
          <w:szCs w:val="20"/>
        </w:rPr>
      </w:pPr>
      <w:r w:rsidRPr="00F84F83">
        <w:rPr>
          <w:sz w:val="20"/>
          <w:szCs w:val="20"/>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A1CD8" w:rsidRPr="00F84F83" w:rsidRDefault="00AA1CD8" w:rsidP="00AA1CD8">
      <w:pPr>
        <w:ind w:firstLine="709"/>
        <w:rPr>
          <w:b/>
          <w:sz w:val="20"/>
          <w:szCs w:val="20"/>
        </w:rPr>
      </w:pPr>
      <w:r w:rsidRPr="00F84F83">
        <w:rPr>
          <w:b/>
          <w:sz w:val="20"/>
          <w:szCs w:val="20"/>
        </w:rPr>
        <w:t>История Древнего мира (5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i/>
          <w:sz w:val="20"/>
          <w:szCs w:val="20"/>
        </w:rPr>
      </w:pPr>
      <w:r w:rsidRPr="00F84F83">
        <w:rPr>
          <w:sz w:val="20"/>
          <w:szCs w:val="20"/>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AA1CD8" w:rsidRPr="00F84F83" w:rsidRDefault="00AA1CD8" w:rsidP="00AA1CD8">
      <w:pPr>
        <w:ind w:firstLine="709"/>
        <w:jc w:val="both"/>
        <w:rPr>
          <w:i/>
          <w:sz w:val="20"/>
          <w:szCs w:val="20"/>
        </w:rPr>
      </w:pPr>
      <w:r w:rsidRPr="00F84F83">
        <w:rPr>
          <w:sz w:val="20"/>
          <w:szCs w:val="20"/>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A1CD8" w:rsidRPr="00F84F83" w:rsidRDefault="00AA1CD8" w:rsidP="00AA1CD8">
      <w:pPr>
        <w:ind w:firstLine="709"/>
        <w:jc w:val="both"/>
        <w:rPr>
          <w:i/>
          <w:sz w:val="20"/>
          <w:szCs w:val="20"/>
        </w:rPr>
      </w:pPr>
      <w:r w:rsidRPr="00F84F83">
        <w:rPr>
          <w:sz w:val="20"/>
          <w:szCs w:val="20"/>
        </w:rPr>
        <w:t>• проводить поиск информации в отрывках исторических текстов, материальных памятниках Древнего мира;</w:t>
      </w:r>
    </w:p>
    <w:p w:rsidR="00AA1CD8" w:rsidRPr="00F84F83" w:rsidRDefault="00AA1CD8" w:rsidP="00AA1CD8">
      <w:pPr>
        <w:ind w:firstLine="709"/>
        <w:jc w:val="both"/>
        <w:rPr>
          <w:i/>
          <w:sz w:val="20"/>
          <w:szCs w:val="20"/>
        </w:rPr>
      </w:pPr>
      <w:r w:rsidRPr="00F84F83">
        <w:rPr>
          <w:sz w:val="20"/>
          <w:szCs w:val="20"/>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A1CD8" w:rsidRPr="00F84F83" w:rsidRDefault="00AA1CD8" w:rsidP="00AA1CD8">
      <w:pPr>
        <w:ind w:firstLine="709"/>
        <w:jc w:val="both"/>
        <w:rPr>
          <w:i/>
          <w:sz w:val="20"/>
          <w:szCs w:val="20"/>
        </w:rPr>
      </w:pPr>
      <w:r w:rsidRPr="00F84F83">
        <w:rPr>
          <w:sz w:val="20"/>
          <w:szCs w:val="20"/>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w:t>
      </w:r>
      <w:r w:rsidRPr="00F84F83">
        <w:rPr>
          <w:sz w:val="20"/>
          <w:szCs w:val="20"/>
        </w:rPr>
        <w:lastRenderedPageBreak/>
        <w:t>«метрополия»,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A1CD8" w:rsidRPr="00F84F83" w:rsidRDefault="00AA1CD8" w:rsidP="00AA1CD8">
      <w:pPr>
        <w:ind w:firstLine="709"/>
        <w:jc w:val="both"/>
        <w:rPr>
          <w:i/>
          <w:sz w:val="20"/>
          <w:szCs w:val="20"/>
        </w:rPr>
      </w:pPr>
      <w:r w:rsidRPr="00F84F83">
        <w:rPr>
          <w:sz w:val="20"/>
          <w:szCs w:val="20"/>
        </w:rPr>
        <w:t>• объяснять,</w:t>
      </w:r>
      <w:r w:rsidRPr="00F84F83">
        <w:rPr>
          <w:b/>
          <w:i/>
          <w:sz w:val="20"/>
          <w:szCs w:val="20"/>
        </w:rPr>
        <w:t xml:space="preserve"> </w:t>
      </w:r>
      <w:r w:rsidRPr="00F84F83">
        <w:rPr>
          <w:sz w:val="20"/>
          <w:szCs w:val="20"/>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A1CD8" w:rsidRPr="00F84F83" w:rsidRDefault="00AA1CD8" w:rsidP="00AA1CD8">
      <w:pPr>
        <w:ind w:firstLine="709"/>
        <w:jc w:val="both"/>
        <w:rPr>
          <w:i/>
          <w:sz w:val="20"/>
          <w:szCs w:val="20"/>
        </w:rPr>
      </w:pPr>
      <w:r w:rsidRPr="00F84F83">
        <w:rPr>
          <w:sz w:val="20"/>
          <w:szCs w:val="20"/>
        </w:rPr>
        <w:t>• давать оценку наиболее значительным событиям и личностям древней истории.</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i/>
          <w:sz w:val="20"/>
          <w:szCs w:val="20"/>
        </w:rPr>
        <w:t>• давать характеристику общественного строя древних государств;</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сопоставлять свидетельства различных исторических источников, выявляя в них общее и различия;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видеть проявления влияния античного искусства в окружающей среде;</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высказывать суждения о значении и месте исторического и культурного наследия древних обществ в мировой истории.</w:t>
      </w:r>
    </w:p>
    <w:p w:rsidR="00AA1CD8" w:rsidRPr="00F84F83" w:rsidRDefault="00AA1CD8" w:rsidP="00AA1CD8">
      <w:pPr>
        <w:ind w:firstLine="709"/>
        <w:rPr>
          <w:sz w:val="20"/>
          <w:szCs w:val="20"/>
        </w:rPr>
      </w:pPr>
      <w:r w:rsidRPr="00F84F83">
        <w:rPr>
          <w:b/>
          <w:sz w:val="20"/>
          <w:szCs w:val="20"/>
        </w:rPr>
        <w:t xml:space="preserve">История Средних веков. </w:t>
      </w:r>
      <w:r w:rsidRPr="00F84F83">
        <w:rPr>
          <w:b/>
          <w:bCs/>
          <w:sz w:val="20"/>
          <w:szCs w:val="20"/>
        </w:rPr>
        <w:t>От Древней Руси к Российскому государству (</w:t>
      </w:r>
      <w:r w:rsidRPr="00F84F83">
        <w:rPr>
          <w:b/>
          <w:sz w:val="20"/>
          <w:szCs w:val="20"/>
          <w:lang w:val="en-US"/>
        </w:rPr>
        <w:t>VIII</w:t>
      </w:r>
      <w:r w:rsidRPr="00F84F83">
        <w:rPr>
          <w:b/>
          <w:sz w:val="20"/>
          <w:szCs w:val="20"/>
        </w:rPr>
        <w:t xml:space="preserve"> –</w:t>
      </w:r>
      <w:r w:rsidRPr="00F84F83">
        <w:rPr>
          <w:b/>
          <w:sz w:val="20"/>
          <w:szCs w:val="20"/>
          <w:lang w:val="en-US"/>
        </w:rPr>
        <w:t>XV</w:t>
      </w:r>
      <w:r w:rsidRPr="00F84F83">
        <w:rPr>
          <w:b/>
          <w:sz w:val="20"/>
          <w:szCs w:val="20"/>
        </w:rPr>
        <w:t xml:space="preserve"> вв.) (6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sz w:val="20"/>
          <w:szCs w:val="20"/>
        </w:rPr>
      </w:pPr>
      <w:r w:rsidRPr="00F84F83">
        <w:rPr>
          <w:sz w:val="20"/>
          <w:szCs w:val="20"/>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A1CD8" w:rsidRPr="00F84F83" w:rsidRDefault="00AA1CD8" w:rsidP="00AA1CD8">
      <w:pPr>
        <w:ind w:firstLine="709"/>
        <w:jc w:val="both"/>
        <w:rPr>
          <w:sz w:val="20"/>
          <w:szCs w:val="20"/>
        </w:rPr>
      </w:pPr>
      <w:r w:rsidRPr="00F84F83">
        <w:rPr>
          <w:sz w:val="20"/>
          <w:szCs w:val="20"/>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A1CD8" w:rsidRPr="00F84F83" w:rsidRDefault="00AA1CD8" w:rsidP="00AA1CD8">
      <w:pPr>
        <w:ind w:firstLine="709"/>
        <w:jc w:val="both"/>
        <w:rPr>
          <w:sz w:val="20"/>
          <w:szCs w:val="20"/>
        </w:rPr>
      </w:pPr>
      <w:r w:rsidRPr="00F84F83">
        <w:rPr>
          <w:sz w:val="20"/>
          <w:szCs w:val="20"/>
        </w:rPr>
        <w:t>• проводить поиск информации в исторических текстах, материальных исторических памятниках Средневековья;</w:t>
      </w:r>
    </w:p>
    <w:p w:rsidR="00AA1CD8" w:rsidRPr="00F84F83" w:rsidRDefault="00AA1CD8" w:rsidP="00AA1CD8">
      <w:pPr>
        <w:ind w:firstLine="709"/>
        <w:jc w:val="both"/>
        <w:rPr>
          <w:sz w:val="20"/>
          <w:szCs w:val="20"/>
        </w:rPr>
      </w:pPr>
      <w:r w:rsidRPr="00F84F83">
        <w:rPr>
          <w:sz w:val="20"/>
          <w:szCs w:val="20"/>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A1CD8" w:rsidRPr="00F84F83" w:rsidRDefault="00AA1CD8" w:rsidP="00AA1CD8">
      <w:pPr>
        <w:ind w:firstLine="709"/>
        <w:jc w:val="both"/>
        <w:rPr>
          <w:sz w:val="20"/>
          <w:szCs w:val="20"/>
        </w:rPr>
      </w:pPr>
      <w:r w:rsidRPr="00F84F83">
        <w:rPr>
          <w:sz w:val="20"/>
          <w:szCs w:val="20"/>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A1CD8" w:rsidRPr="00F84F83" w:rsidRDefault="00AA1CD8" w:rsidP="00AA1CD8">
      <w:pPr>
        <w:ind w:firstLine="709"/>
        <w:jc w:val="both"/>
        <w:rPr>
          <w:sz w:val="20"/>
          <w:szCs w:val="20"/>
        </w:rPr>
      </w:pPr>
      <w:r w:rsidRPr="00F84F83">
        <w:rPr>
          <w:sz w:val="20"/>
          <w:szCs w:val="20"/>
        </w:rPr>
        <w:t>• объяснять причины и следствия ключевых событий отечественной и всеобщей истории Средних веков;</w:t>
      </w:r>
    </w:p>
    <w:p w:rsidR="00AA1CD8" w:rsidRPr="00F84F83" w:rsidRDefault="00AA1CD8" w:rsidP="00AA1CD8">
      <w:pPr>
        <w:ind w:firstLine="709"/>
        <w:jc w:val="both"/>
        <w:rPr>
          <w:sz w:val="20"/>
          <w:szCs w:val="20"/>
        </w:rPr>
      </w:pPr>
      <w:r w:rsidRPr="00F84F83">
        <w:rPr>
          <w:sz w:val="20"/>
          <w:szCs w:val="20"/>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A1CD8" w:rsidRPr="00F84F83" w:rsidRDefault="00AA1CD8" w:rsidP="00AA1CD8">
      <w:pPr>
        <w:ind w:firstLine="709"/>
        <w:jc w:val="both"/>
        <w:rPr>
          <w:sz w:val="20"/>
          <w:szCs w:val="20"/>
        </w:rPr>
      </w:pPr>
      <w:r w:rsidRPr="00F84F83">
        <w:rPr>
          <w:sz w:val="20"/>
          <w:szCs w:val="20"/>
        </w:rPr>
        <w:t>• давать оценку событиям и личностям отечественной и всеобщей истории Средних веков.</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давать сопоставительную характеристику политического устройства государств Средневековья (Русь, Запад, Восток);</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сравнивать свидетельства различных исторических источников, выявляя в них общее и различия;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AA1CD8" w:rsidRPr="00F84F83" w:rsidRDefault="00AA1CD8" w:rsidP="00AA1CD8">
      <w:pPr>
        <w:ind w:firstLine="709"/>
        <w:jc w:val="both"/>
        <w:rPr>
          <w:i/>
          <w:sz w:val="20"/>
          <w:szCs w:val="20"/>
        </w:rPr>
      </w:pPr>
      <w:r w:rsidRPr="00F84F83">
        <w:rPr>
          <w:b/>
          <w:sz w:val="20"/>
          <w:szCs w:val="20"/>
        </w:rPr>
        <w:t xml:space="preserve">История Нового времени. </w:t>
      </w:r>
      <w:r w:rsidRPr="00F84F83">
        <w:rPr>
          <w:b/>
          <w:bCs/>
          <w:sz w:val="20"/>
          <w:szCs w:val="20"/>
        </w:rPr>
        <w:t>Россия в XVI – Х</w:t>
      </w:r>
      <w:r w:rsidRPr="00F84F83">
        <w:rPr>
          <w:b/>
          <w:bCs/>
          <w:sz w:val="20"/>
          <w:szCs w:val="20"/>
          <w:lang w:val="en-US"/>
        </w:rPr>
        <w:t>I</w:t>
      </w:r>
      <w:r w:rsidRPr="00F84F83">
        <w:rPr>
          <w:b/>
          <w:bCs/>
          <w:sz w:val="20"/>
          <w:szCs w:val="20"/>
        </w:rPr>
        <w:t>Х веках</w:t>
      </w:r>
      <w:r w:rsidRPr="00F84F83">
        <w:rPr>
          <w:b/>
          <w:sz w:val="20"/>
          <w:szCs w:val="20"/>
        </w:rPr>
        <w:t xml:space="preserve"> (7</w:t>
      </w:r>
      <w:r w:rsidRPr="00F84F83">
        <w:rPr>
          <w:sz w:val="20"/>
          <w:szCs w:val="20"/>
        </w:rPr>
        <w:t>–</w:t>
      </w:r>
      <w:r w:rsidRPr="00F84F83">
        <w:rPr>
          <w:b/>
          <w:sz w:val="20"/>
          <w:szCs w:val="20"/>
        </w:rPr>
        <w:t>9 класс)</w:t>
      </w:r>
    </w:p>
    <w:p w:rsidR="00AA1CD8" w:rsidRPr="00F84F83" w:rsidRDefault="00AA1CD8" w:rsidP="00AA1CD8">
      <w:pPr>
        <w:pStyle w:val="afe"/>
        <w:spacing w:line="240" w:lineRule="auto"/>
        <w:ind w:firstLine="709"/>
        <w:rPr>
          <w:b/>
          <w:sz w:val="20"/>
          <w:szCs w:val="20"/>
        </w:rPr>
      </w:pPr>
      <w:r w:rsidRPr="00F84F83">
        <w:rPr>
          <w:b/>
          <w:sz w:val="20"/>
          <w:szCs w:val="20"/>
        </w:rPr>
        <w:t>Выпускник научится:</w:t>
      </w:r>
    </w:p>
    <w:p w:rsidR="00AA1CD8" w:rsidRPr="00F84F83" w:rsidRDefault="00AA1CD8" w:rsidP="00AA1CD8">
      <w:pPr>
        <w:ind w:firstLine="709"/>
        <w:jc w:val="both"/>
        <w:rPr>
          <w:sz w:val="20"/>
          <w:szCs w:val="20"/>
        </w:rPr>
      </w:pPr>
      <w:r w:rsidRPr="00F84F83">
        <w:rPr>
          <w:sz w:val="20"/>
          <w:szCs w:val="20"/>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A1CD8" w:rsidRPr="00F84F83" w:rsidRDefault="00AA1CD8" w:rsidP="00AA1CD8">
      <w:pPr>
        <w:ind w:firstLine="709"/>
        <w:jc w:val="both"/>
        <w:rPr>
          <w:sz w:val="20"/>
          <w:szCs w:val="20"/>
        </w:rPr>
      </w:pPr>
      <w:r w:rsidRPr="00F84F83">
        <w:rPr>
          <w:sz w:val="20"/>
          <w:szCs w:val="20"/>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A1CD8" w:rsidRPr="00F84F83" w:rsidRDefault="00AA1CD8" w:rsidP="00AA1CD8">
      <w:pPr>
        <w:ind w:firstLine="709"/>
        <w:jc w:val="both"/>
        <w:rPr>
          <w:sz w:val="20"/>
          <w:szCs w:val="20"/>
        </w:rPr>
      </w:pPr>
      <w:r w:rsidRPr="00F84F83">
        <w:rPr>
          <w:sz w:val="20"/>
          <w:szCs w:val="20"/>
        </w:rPr>
        <w:t xml:space="preserve">• анализировать информацию различных источников по отечественной и всеобщей истории Нового времени; </w:t>
      </w:r>
    </w:p>
    <w:p w:rsidR="00AA1CD8" w:rsidRPr="00F84F83" w:rsidRDefault="00AA1CD8" w:rsidP="00AA1CD8">
      <w:pPr>
        <w:ind w:firstLine="709"/>
        <w:jc w:val="both"/>
        <w:rPr>
          <w:sz w:val="20"/>
          <w:szCs w:val="20"/>
        </w:rPr>
      </w:pPr>
      <w:r w:rsidRPr="00F84F83">
        <w:rPr>
          <w:sz w:val="20"/>
          <w:szCs w:val="20"/>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A1CD8" w:rsidRPr="00F84F83" w:rsidRDefault="00AA1CD8" w:rsidP="00AA1CD8">
      <w:pPr>
        <w:ind w:firstLine="709"/>
        <w:jc w:val="both"/>
        <w:rPr>
          <w:sz w:val="20"/>
          <w:szCs w:val="20"/>
        </w:rPr>
      </w:pPr>
      <w:r w:rsidRPr="00F84F83">
        <w:rPr>
          <w:sz w:val="20"/>
          <w:szCs w:val="20"/>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A1CD8" w:rsidRPr="00F84F83" w:rsidRDefault="00AA1CD8" w:rsidP="00AA1CD8">
      <w:pPr>
        <w:ind w:firstLine="709"/>
        <w:jc w:val="both"/>
        <w:rPr>
          <w:sz w:val="20"/>
          <w:szCs w:val="20"/>
        </w:rPr>
      </w:pPr>
      <w:r w:rsidRPr="00F84F83">
        <w:rPr>
          <w:sz w:val="20"/>
          <w:szCs w:val="20"/>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A1CD8" w:rsidRPr="00F84F83" w:rsidRDefault="00AA1CD8" w:rsidP="00AA1CD8">
      <w:pPr>
        <w:ind w:firstLine="709"/>
        <w:jc w:val="both"/>
        <w:rPr>
          <w:sz w:val="20"/>
          <w:szCs w:val="20"/>
        </w:rPr>
      </w:pPr>
      <w:r w:rsidRPr="00F84F83">
        <w:rPr>
          <w:sz w:val="20"/>
          <w:szCs w:val="20"/>
        </w:rPr>
        <w:lastRenderedPageBreak/>
        <w:t>• объяснять</w:t>
      </w:r>
      <w:r w:rsidRPr="00F84F83">
        <w:rPr>
          <w:b/>
          <w:i/>
          <w:sz w:val="20"/>
          <w:szCs w:val="20"/>
        </w:rPr>
        <w:t xml:space="preserve"> </w:t>
      </w:r>
      <w:r w:rsidRPr="00F84F83">
        <w:rPr>
          <w:sz w:val="20"/>
          <w:szCs w:val="20"/>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A1CD8" w:rsidRPr="00F84F83" w:rsidRDefault="00AA1CD8" w:rsidP="00AA1CD8">
      <w:pPr>
        <w:ind w:firstLine="709"/>
        <w:jc w:val="both"/>
        <w:rPr>
          <w:sz w:val="20"/>
          <w:szCs w:val="20"/>
        </w:rPr>
      </w:pPr>
      <w:r w:rsidRPr="00F84F83">
        <w:rPr>
          <w:sz w:val="20"/>
          <w:szCs w:val="20"/>
        </w:rPr>
        <w:t>• сопоставлять</w:t>
      </w:r>
      <w:r w:rsidRPr="00F84F83">
        <w:rPr>
          <w:b/>
          <w:i/>
          <w:sz w:val="20"/>
          <w:szCs w:val="20"/>
        </w:rPr>
        <w:t xml:space="preserve"> </w:t>
      </w:r>
      <w:r w:rsidRPr="00F84F83">
        <w:rPr>
          <w:sz w:val="20"/>
          <w:szCs w:val="20"/>
        </w:rPr>
        <w:t>развитие России и других стран в Новое время, сравнивать исторические ситуации и события;</w:t>
      </w:r>
    </w:p>
    <w:p w:rsidR="00AA1CD8" w:rsidRPr="00F84F83" w:rsidRDefault="00AA1CD8" w:rsidP="00AA1CD8">
      <w:pPr>
        <w:ind w:firstLine="709"/>
        <w:jc w:val="both"/>
        <w:rPr>
          <w:sz w:val="20"/>
          <w:szCs w:val="20"/>
        </w:rPr>
      </w:pPr>
      <w:r w:rsidRPr="00F84F83">
        <w:rPr>
          <w:sz w:val="20"/>
          <w:szCs w:val="20"/>
        </w:rPr>
        <w:t>• давать оценку событиям и личностям отечественной и всеобщей истории Нового времени.</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используя историческую карту, характеризовать социально-экономическое и политическое развитие России, других государств в Новое время;</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A1CD8" w:rsidRPr="00F84F83" w:rsidRDefault="00AA1CD8" w:rsidP="00AA1CD8">
      <w:pPr>
        <w:ind w:firstLine="709"/>
        <w:jc w:val="both"/>
        <w:rPr>
          <w:i/>
          <w:sz w:val="20"/>
          <w:szCs w:val="20"/>
        </w:rPr>
      </w:pPr>
      <w:r w:rsidRPr="00F84F83">
        <w:rPr>
          <w:sz w:val="20"/>
          <w:szCs w:val="20"/>
        </w:rPr>
        <w:t>• </w:t>
      </w:r>
      <w:r w:rsidRPr="00F84F83">
        <w:rPr>
          <w:i/>
          <w:sz w:val="20"/>
          <w:szCs w:val="20"/>
        </w:rPr>
        <w:t xml:space="preserve">сравнивать развитие России и других стран в Новое время, объяснять, в чем заключались общие черты и особенности; </w:t>
      </w:r>
    </w:p>
    <w:p w:rsidR="00AA1CD8" w:rsidRPr="00F84F83" w:rsidRDefault="00AA1CD8" w:rsidP="00AA1CD8">
      <w:pPr>
        <w:ind w:firstLine="709"/>
        <w:jc w:val="both"/>
        <w:rPr>
          <w:b/>
          <w:i/>
          <w:sz w:val="20"/>
          <w:szCs w:val="20"/>
        </w:rPr>
      </w:pPr>
      <w:r w:rsidRPr="00F84F83">
        <w:rPr>
          <w:sz w:val="20"/>
          <w:szCs w:val="20"/>
        </w:rPr>
        <w:t>• </w:t>
      </w:r>
      <w:r w:rsidRPr="00F84F83">
        <w:rPr>
          <w:i/>
          <w:sz w:val="20"/>
          <w:szCs w:val="20"/>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A1CD8" w:rsidRPr="00F84F83" w:rsidRDefault="00AA1CD8" w:rsidP="00AA1CD8">
      <w:pPr>
        <w:pStyle w:val="3"/>
        <w:spacing w:before="0" w:after="0"/>
        <w:ind w:firstLine="709"/>
        <w:rPr>
          <w:rFonts w:ascii="Times New Roman" w:hAnsi="Times New Roman"/>
          <w:sz w:val="20"/>
          <w:szCs w:val="20"/>
        </w:rPr>
      </w:pPr>
      <w:bookmarkStart w:id="33" w:name="_Toc409691636"/>
    </w:p>
    <w:p w:rsidR="00AA1CD8" w:rsidRPr="00F84F83" w:rsidRDefault="00AA1CD8" w:rsidP="00AA1CD8">
      <w:pPr>
        <w:pStyle w:val="4"/>
        <w:spacing w:before="0" w:after="0"/>
        <w:rPr>
          <w:rFonts w:ascii="Times New Roman" w:hAnsi="Times New Roman"/>
          <w:sz w:val="20"/>
          <w:szCs w:val="20"/>
        </w:rPr>
      </w:pPr>
      <w:bookmarkStart w:id="34" w:name="_Toc410653959"/>
      <w:bookmarkStart w:id="35" w:name="_Toc414553140"/>
      <w:r w:rsidRPr="00F84F83">
        <w:rPr>
          <w:rFonts w:ascii="Times New Roman" w:hAnsi="Times New Roman"/>
          <w:sz w:val="20"/>
          <w:szCs w:val="20"/>
        </w:rPr>
        <w:t>1.2.5.</w:t>
      </w:r>
      <w:r w:rsidR="00D579E6" w:rsidRPr="00F84F83">
        <w:rPr>
          <w:rFonts w:ascii="Times New Roman" w:hAnsi="Times New Roman"/>
          <w:sz w:val="20"/>
          <w:szCs w:val="20"/>
        </w:rPr>
        <w:t>5</w:t>
      </w:r>
      <w:r w:rsidRPr="00F84F83">
        <w:rPr>
          <w:rFonts w:ascii="Times New Roman" w:hAnsi="Times New Roman"/>
          <w:sz w:val="20"/>
          <w:szCs w:val="20"/>
        </w:rPr>
        <w:t>. Обществознание</w:t>
      </w:r>
      <w:bookmarkEnd w:id="33"/>
      <w:bookmarkEnd w:id="34"/>
      <w:bookmarkEnd w:id="35"/>
    </w:p>
    <w:p w:rsidR="00D579E6" w:rsidRPr="00F84F83" w:rsidRDefault="00D579E6" w:rsidP="00D579E6">
      <w:pPr>
        <w:rPr>
          <w:sz w:val="20"/>
          <w:szCs w:val="20"/>
        </w:rPr>
      </w:pPr>
    </w:p>
    <w:p w:rsidR="00AA1CD8" w:rsidRPr="00F84F83" w:rsidRDefault="00AA1CD8" w:rsidP="00AA1CD8">
      <w:pPr>
        <w:ind w:firstLine="709"/>
        <w:jc w:val="both"/>
        <w:rPr>
          <w:b/>
          <w:sz w:val="20"/>
          <w:szCs w:val="20"/>
          <w:shd w:val="clear" w:color="auto" w:fill="FFFFFF"/>
        </w:rPr>
      </w:pPr>
      <w:r w:rsidRPr="00F84F83">
        <w:rPr>
          <w:b/>
          <w:bCs/>
          <w:sz w:val="20"/>
          <w:szCs w:val="20"/>
          <w:shd w:val="clear" w:color="auto" w:fill="FFFFFF"/>
        </w:rPr>
        <w:t>Человек. Деятельность человека</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использовать знания о биологическом и социальном в человеке для характеристики его природы;</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характеризовать основные возрастные периоды жизни человека, особенности подросткового возраста;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характеризовать и иллюстрировать конкретными примерами группы потребностей человека;</w:t>
      </w:r>
    </w:p>
    <w:p w:rsidR="00AA1CD8" w:rsidRPr="00F84F83" w:rsidRDefault="00AA1CD8" w:rsidP="00B3571B">
      <w:pPr>
        <w:numPr>
          <w:ilvl w:val="0"/>
          <w:numId w:val="112"/>
        </w:numPr>
        <w:tabs>
          <w:tab w:val="left" w:pos="993"/>
        </w:tabs>
        <w:ind w:firstLine="709"/>
        <w:jc w:val="both"/>
        <w:rPr>
          <w:sz w:val="20"/>
          <w:szCs w:val="20"/>
        </w:rPr>
      </w:pPr>
      <w:r w:rsidRPr="00F84F83">
        <w:rPr>
          <w:sz w:val="20"/>
          <w:szCs w:val="20"/>
        </w:rPr>
        <w:t>приводить примеры основных видов деятельности человека;</w:t>
      </w:r>
    </w:p>
    <w:p w:rsidR="00AA1CD8" w:rsidRPr="00F84F83" w:rsidRDefault="00AA1CD8" w:rsidP="00B3571B">
      <w:pPr>
        <w:numPr>
          <w:ilvl w:val="0"/>
          <w:numId w:val="112"/>
        </w:numPr>
        <w:shd w:val="clear" w:color="auto" w:fill="FFFFFF"/>
        <w:tabs>
          <w:tab w:val="left" w:pos="993"/>
          <w:tab w:val="left" w:pos="1023"/>
        </w:tabs>
        <w:ind w:firstLine="709"/>
        <w:jc w:val="both"/>
        <w:rPr>
          <w:sz w:val="20"/>
          <w:szCs w:val="20"/>
        </w:rPr>
      </w:pPr>
      <w:r w:rsidRPr="00F84F83">
        <w:rPr>
          <w:sz w:val="20"/>
          <w:szCs w:val="20"/>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AA1CD8" w:rsidRPr="00F84F83" w:rsidRDefault="00AA1CD8" w:rsidP="00AA1CD8">
      <w:pPr>
        <w:tabs>
          <w:tab w:val="left" w:pos="1023"/>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68"/>
        </w:numPr>
        <w:shd w:val="clear" w:color="auto" w:fill="FFFFFF"/>
        <w:tabs>
          <w:tab w:val="left" w:pos="993"/>
        </w:tabs>
        <w:ind w:left="0" w:firstLine="709"/>
        <w:jc w:val="both"/>
        <w:rPr>
          <w:i/>
          <w:sz w:val="20"/>
          <w:szCs w:val="20"/>
        </w:rPr>
      </w:pPr>
      <w:r w:rsidRPr="00F84F83">
        <w:rPr>
          <w:i/>
          <w:sz w:val="20"/>
          <w:szCs w:val="20"/>
        </w:rPr>
        <w:t>выполнять несложные практические задания, основанные на ситуациях, связанных с деятельностью человека;</w:t>
      </w:r>
    </w:p>
    <w:p w:rsidR="00AA1CD8" w:rsidRPr="00F84F83" w:rsidRDefault="00AA1CD8" w:rsidP="00B3571B">
      <w:pPr>
        <w:numPr>
          <w:ilvl w:val="0"/>
          <w:numId w:val="68"/>
        </w:numPr>
        <w:shd w:val="clear" w:color="auto" w:fill="FFFFFF"/>
        <w:tabs>
          <w:tab w:val="left" w:pos="993"/>
        </w:tabs>
        <w:ind w:left="0" w:firstLine="709"/>
        <w:jc w:val="both"/>
        <w:rPr>
          <w:i/>
          <w:sz w:val="20"/>
          <w:szCs w:val="20"/>
        </w:rPr>
      </w:pPr>
      <w:r w:rsidRPr="00F84F83">
        <w:rPr>
          <w:i/>
          <w:sz w:val="20"/>
          <w:szCs w:val="20"/>
        </w:rPr>
        <w:t>оценивать роль деятельности в жизни человека и общества;</w:t>
      </w:r>
    </w:p>
    <w:p w:rsidR="00AA1CD8" w:rsidRPr="00F84F83" w:rsidRDefault="00AA1CD8" w:rsidP="00B3571B">
      <w:pPr>
        <w:numPr>
          <w:ilvl w:val="0"/>
          <w:numId w:val="68"/>
        </w:numPr>
        <w:tabs>
          <w:tab w:val="left" w:pos="993"/>
          <w:tab w:val="left" w:pos="1023"/>
        </w:tabs>
        <w:ind w:left="0" w:firstLine="709"/>
        <w:jc w:val="both"/>
        <w:rPr>
          <w:i/>
          <w:sz w:val="20"/>
          <w:szCs w:val="20"/>
        </w:rPr>
      </w:pPr>
      <w:r w:rsidRPr="00F84F83">
        <w:rPr>
          <w:i/>
          <w:sz w:val="20"/>
          <w:szCs w:val="20"/>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AA1CD8" w:rsidRPr="00F84F83" w:rsidRDefault="00AA1CD8" w:rsidP="00B3571B">
      <w:pPr>
        <w:numPr>
          <w:ilvl w:val="0"/>
          <w:numId w:val="68"/>
        </w:numPr>
        <w:shd w:val="clear" w:color="auto" w:fill="FFFFFF"/>
        <w:tabs>
          <w:tab w:val="left" w:pos="993"/>
          <w:tab w:val="left" w:pos="1023"/>
        </w:tabs>
        <w:ind w:left="0" w:firstLine="709"/>
        <w:jc w:val="both"/>
        <w:rPr>
          <w:i/>
          <w:sz w:val="20"/>
          <w:szCs w:val="20"/>
        </w:rPr>
      </w:pPr>
      <w:r w:rsidRPr="00F84F83">
        <w:rPr>
          <w:i/>
          <w:sz w:val="20"/>
          <w:szCs w:val="20"/>
        </w:rPr>
        <w:t>использовать элементы причинно-следственного анализа при характеристике межличностных конфликтов;</w:t>
      </w:r>
    </w:p>
    <w:p w:rsidR="00AA1CD8" w:rsidRPr="00F84F83" w:rsidRDefault="00AA1CD8" w:rsidP="00B3571B">
      <w:pPr>
        <w:numPr>
          <w:ilvl w:val="0"/>
          <w:numId w:val="68"/>
        </w:numPr>
        <w:shd w:val="clear" w:color="auto" w:fill="FFFFFF"/>
        <w:tabs>
          <w:tab w:val="left" w:pos="993"/>
          <w:tab w:val="left" w:pos="1023"/>
        </w:tabs>
        <w:ind w:left="0" w:firstLine="709"/>
        <w:jc w:val="both"/>
        <w:rPr>
          <w:i/>
          <w:sz w:val="20"/>
          <w:szCs w:val="20"/>
        </w:rPr>
      </w:pPr>
      <w:r w:rsidRPr="00F84F83">
        <w:rPr>
          <w:i/>
          <w:sz w:val="20"/>
          <w:szCs w:val="20"/>
        </w:rPr>
        <w:t>моделировать возможные последствия позитивного и негативного воздействия группы на человека, делать выводы.</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Общество</w:t>
      </w:r>
    </w:p>
    <w:p w:rsidR="00AA1CD8" w:rsidRPr="00F84F83" w:rsidRDefault="00AA1CD8" w:rsidP="00AA1CD8">
      <w:pPr>
        <w:shd w:val="clear" w:color="auto" w:fill="FFFFFF"/>
        <w:tabs>
          <w:tab w:val="left" w:pos="1023"/>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69"/>
        </w:numPr>
        <w:shd w:val="clear" w:color="auto" w:fill="FFFFFF"/>
        <w:tabs>
          <w:tab w:val="left" w:pos="20"/>
          <w:tab w:val="left" w:pos="993"/>
        </w:tabs>
        <w:ind w:left="0" w:firstLine="709"/>
        <w:jc w:val="both"/>
        <w:rPr>
          <w:b/>
          <w:bCs/>
          <w:sz w:val="20"/>
          <w:szCs w:val="20"/>
        </w:rPr>
      </w:pPr>
      <w:r w:rsidRPr="00F84F83">
        <w:rPr>
          <w:bCs/>
          <w:sz w:val="20"/>
          <w:szCs w:val="20"/>
        </w:rPr>
        <w:t>демонстрировать на примерах взаимосвязь природы и общества, раскрывать роль природы в жизни человека;</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распознавать на основе приведенных данных основные типы обществ;</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характеризовать движение от одних форм общественной жизни к другим; оценивать социальные явления с позиций общественного прогресса;</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различать экономические, социальные, политические, культурные явления и процессы общественной жизни;</w:t>
      </w:r>
    </w:p>
    <w:p w:rsidR="00AA1CD8" w:rsidRPr="00F84F83" w:rsidRDefault="00AA1CD8" w:rsidP="00B3571B">
      <w:pPr>
        <w:numPr>
          <w:ilvl w:val="0"/>
          <w:numId w:val="69"/>
        </w:numPr>
        <w:shd w:val="clear" w:color="auto" w:fill="FFFFFF"/>
        <w:tabs>
          <w:tab w:val="left" w:pos="20"/>
          <w:tab w:val="left" w:pos="993"/>
        </w:tabs>
        <w:ind w:left="0" w:firstLine="709"/>
        <w:jc w:val="both"/>
        <w:rPr>
          <w:sz w:val="20"/>
          <w:szCs w:val="20"/>
        </w:rPr>
      </w:pPr>
      <w:r w:rsidRPr="00F84F83">
        <w:rPr>
          <w:sz w:val="20"/>
          <w:szCs w:val="20"/>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характеризовать экологический кризис как глобальную проблему человечества, раскрывать причины экологического кризиса;</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 xml:space="preserve">раскрывать влияние современных средств массовой коммуникации на общество и личность; </w:t>
      </w:r>
    </w:p>
    <w:p w:rsidR="00AA1CD8" w:rsidRPr="00F84F83" w:rsidRDefault="00AA1CD8" w:rsidP="00B3571B">
      <w:pPr>
        <w:numPr>
          <w:ilvl w:val="0"/>
          <w:numId w:val="69"/>
        </w:numPr>
        <w:shd w:val="clear" w:color="auto" w:fill="FFFFFF"/>
        <w:tabs>
          <w:tab w:val="left" w:pos="20"/>
          <w:tab w:val="left" w:pos="993"/>
        </w:tabs>
        <w:ind w:left="0" w:firstLine="709"/>
        <w:jc w:val="both"/>
        <w:rPr>
          <w:bCs/>
          <w:sz w:val="20"/>
          <w:szCs w:val="20"/>
        </w:rPr>
      </w:pPr>
      <w:r w:rsidRPr="00F84F83">
        <w:rPr>
          <w:bCs/>
          <w:sz w:val="20"/>
          <w:szCs w:val="20"/>
        </w:rPr>
        <w:t>конкретизировать примерами опасность международного терроризма.</w:t>
      </w:r>
    </w:p>
    <w:p w:rsidR="00AA1CD8" w:rsidRPr="00F84F83" w:rsidRDefault="00AA1CD8" w:rsidP="00AA1CD8">
      <w:pPr>
        <w:shd w:val="clear" w:color="auto" w:fill="FFFFFF"/>
        <w:tabs>
          <w:tab w:val="left" w:pos="0"/>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t>наблюдать и характеризовать явления и события, происходящие в различных сферах общественной жизни;</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lastRenderedPageBreak/>
        <w:t>выявлять причинно-следственные связи общественных явлений и характеризовать основные направления общественного развития;</w:t>
      </w:r>
    </w:p>
    <w:p w:rsidR="00AA1CD8" w:rsidRPr="00F84F83" w:rsidRDefault="00AA1CD8" w:rsidP="00B3571B">
      <w:pPr>
        <w:numPr>
          <w:ilvl w:val="0"/>
          <w:numId w:val="70"/>
        </w:numPr>
        <w:shd w:val="clear" w:color="auto" w:fill="FFFFFF"/>
        <w:tabs>
          <w:tab w:val="left" w:pos="1023"/>
        </w:tabs>
        <w:ind w:left="0" w:firstLine="709"/>
        <w:jc w:val="both"/>
        <w:rPr>
          <w:i/>
          <w:sz w:val="20"/>
          <w:szCs w:val="20"/>
        </w:rPr>
      </w:pPr>
      <w:r w:rsidRPr="00F84F83">
        <w:rPr>
          <w:i/>
          <w:sz w:val="20"/>
          <w:szCs w:val="20"/>
        </w:rPr>
        <w:t>осознанно содействовать защите природы.</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Социальные нормы</w:t>
      </w:r>
    </w:p>
    <w:p w:rsidR="00AA1CD8" w:rsidRPr="00F84F83" w:rsidRDefault="00AA1CD8" w:rsidP="00AA1CD8">
      <w:pPr>
        <w:shd w:val="clear" w:color="auto" w:fill="FFFFFF"/>
        <w:tabs>
          <w:tab w:val="left" w:pos="1023"/>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роль социальных норм как регуляторов общественной жизни и поведения человека;</w:t>
      </w:r>
    </w:p>
    <w:p w:rsidR="00AA1CD8" w:rsidRPr="00F84F83" w:rsidRDefault="00AA1CD8" w:rsidP="00B3571B">
      <w:pPr>
        <w:numPr>
          <w:ilvl w:val="0"/>
          <w:numId w:val="71"/>
        </w:numPr>
        <w:shd w:val="clear" w:color="auto" w:fill="FFFFFF"/>
        <w:tabs>
          <w:tab w:val="left" w:pos="1023"/>
        </w:tabs>
        <w:ind w:left="0" w:firstLine="709"/>
        <w:contextualSpacing/>
        <w:jc w:val="both"/>
        <w:rPr>
          <w:b/>
          <w:sz w:val="20"/>
          <w:szCs w:val="20"/>
        </w:rPr>
      </w:pPr>
      <w:r w:rsidRPr="00F84F83">
        <w:rPr>
          <w:sz w:val="20"/>
          <w:szCs w:val="20"/>
        </w:rPr>
        <w:t>различать отдельные виды социальных норм;</w:t>
      </w:r>
    </w:p>
    <w:p w:rsidR="00AA1CD8" w:rsidRPr="00F84F83" w:rsidRDefault="00AA1CD8" w:rsidP="00B3571B">
      <w:pPr>
        <w:numPr>
          <w:ilvl w:val="0"/>
          <w:numId w:val="71"/>
        </w:numPr>
        <w:shd w:val="clear" w:color="auto" w:fill="FFFFFF"/>
        <w:tabs>
          <w:tab w:val="left" w:pos="1023"/>
        </w:tabs>
        <w:ind w:left="0" w:firstLine="709"/>
        <w:contextualSpacing/>
        <w:jc w:val="both"/>
        <w:rPr>
          <w:b/>
          <w:sz w:val="20"/>
          <w:szCs w:val="20"/>
        </w:rPr>
      </w:pPr>
      <w:r w:rsidRPr="00F84F83">
        <w:rPr>
          <w:sz w:val="20"/>
          <w:szCs w:val="20"/>
        </w:rPr>
        <w:t>характеризовать основные нормы морали;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сущность патриотизма, гражданственности; приводить примеры проявления этих качеств из истории и жизни современного общества;</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характеризовать специфику норм права;</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сравнивать нормы морали и права, выявлять их общие черты и особенности;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раскрывать сущность процесса социализации личности;</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объяснять причины отклоняющегося поведения;</w:t>
      </w:r>
    </w:p>
    <w:p w:rsidR="00AA1CD8" w:rsidRPr="00F84F83" w:rsidRDefault="00AA1CD8" w:rsidP="00B3571B">
      <w:pPr>
        <w:numPr>
          <w:ilvl w:val="0"/>
          <w:numId w:val="71"/>
        </w:numPr>
        <w:shd w:val="clear" w:color="auto" w:fill="FFFFFF"/>
        <w:tabs>
          <w:tab w:val="left" w:pos="1023"/>
        </w:tabs>
        <w:ind w:left="0" w:firstLine="709"/>
        <w:contextualSpacing/>
        <w:jc w:val="both"/>
        <w:rPr>
          <w:sz w:val="20"/>
          <w:szCs w:val="20"/>
        </w:rPr>
      </w:pPr>
      <w:r w:rsidRPr="00F84F83">
        <w:rPr>
          <w:sz w:val="20"/>
          <w:szCs w:val="20"/>
        </w:rPr>
        <w:t>описывать негативные последствия наиболее опасных форм отклоняющегося поведения.</w:t>
      </w:r>
    </w:p>
    <w:p w:rsidR="00AA1CD8" w:rsidRPr="00F84F83" w:rsidRDefault="00AA1CD8" w:rsidP="00AA1CD8">
      <w:pPr>
        <w:shd w:val="clear" w:color="auto" w:fill="FFFFFF"/>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72"/>
        </w:numPr>
        <w:shd w:val="clear" w:color="auto" w:fill="FFFFFF"/>
        <w:tabs>
          <w:tab w:val="left" w:pos="993"/>
        </w:tabs>
        <w:ind w:left="0" w:firstLine="709"/>
        <w:jc w:val="both"/>
        <w:rPr>
          <w:i/>
          <w:sz w:val="20"/>
          <w:szCs w:val="20"/>
        </w:rPr>
      </w:pPr>
      <w:r w:rsidRPr="00F84F83">
        <w:rPr>
          <w:i/>
          <w:sz w:val="20"/>
          <w:szCs w:val="20"/>
        </w:rPr>
        <w:t>использовать элементы причинно-следственного анализа для понимания влияния моральных устоев на развитие общества и человека;</w:t>
      </w:r>
    </w:p>
    <w:p w:rsidR="00AA1CD8" w:rsidRPr="00F84F83" w:rsidRDefault="00AA1CD8" w:rsidP="00B3571B">
      <w:pPr>
        <w:numPr>
          <w:ilvl w:val="0"/>
          <w:numId w:val="72"/>
        </w:numPr>
        <w:shd w:val="clear" w:color="auto" w:fill="FFFFFF"/>
        <w:tabs>
          <w:tab w:val="left" w:pos="993"/>
        </w:tabs>
        <w:ind w:left="0" w:firstLine="709"/>
        <w:jc w:val="both"/>
        <w:rPr>
          <w:i/>
          <w:sz w:val="20"/>
          <w:szCs w:val="20"/>
        </w:rPr>
      </w:pPr>
      <w:r w:rsidRPr="00F84F83">
        <w:rPr>
          <w:i/>
          <w:sz w:val="20"/>
          <w:szCs w:val="20"/>
        </w:rPr>
        <w:t>оценивать социальную значимость здорового образа жизни.</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Сфера духовной культуры</w:t>
      </w:r>
    </w:p>
    <w:p w:rsidR="00AA1CD8" w:rsidRPr="00F84F83" w:rsidRDefault="00AA1CD8" w:rsidP="00AA1CD8">
      <w:pPr>
        <w:shd w:val="clear" w:color="auto" w:fill="FFFFFF"/>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развитие отдельных областей и форм культуры, выражать свое мнение о явлениях культуры;</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описывать явления духовной культуры;</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причины возрастания роли науки в современном мире;</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оценивать роль образования в современном обществе;</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различать уровни общего образования в России;</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описывать духовные ценности российского народа и выражать собственное отношение к ним;</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необходимость непрерывного образования в современных условиях;</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учитывать общественные потребности при выборе направления своей будущей профессиональной деятельности;</w:t>
      </w:r>
    </w:p>
    <w:p w:rsidR="00AA1CD8" w:rsidRPr="00F84F83" w:rsidRDefault="00AA1CD8" w:rsidP="00B3571B">
      <w:pPr>
        <w:numPr>
          <w:ilvl w:val="0"/>
          <w:numId w:val="73"/>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раскрывать роль религии в современном обществе;</w:t>
      </w:r>
    </w:p>
    <w:p w:rsidR="00AA1CD8" w:rsidRPr="00F84F83" w:rsidRDefault="00AA1CD8" w:rsidP="00B3571B">
      <w:pPr>
        <w:numPr>
          <w:ilvl w:val="0"/>
          <w:numId w:val="73"/>
        </w:numPr>
        <w:shd w:val="clear" w:color="auto" w:fill="FFFFFF"/>
        <w:tabs>
          <w:tab w:val="left" w:pos="993"/>
        </w:tabs>
        <w:ind w:left="0" w:firstLine="709"/>
        <w:jc w:val="both"/>
        <w:rPr>
          <w:b/>
          <w:bCs/>
          <w:sz w:val="20"/>
          <w:szCs w:val="20"/>
          <w:shd w:val="clear" w:color="auto" w:fill="FFFFFF"/>
        </w:rPr>
      </w:pPr>
      <w:r w:rsidRPr="00F84F83">
        <w:rPr>
          <w:bCs/>
          <w:sz w:val="20"/>
          <w:szCs w:val="20"/>
          <w:shd w:val="clear" w:color="auto" w:fill="FFFFFF"/>
        </w:rPr>
        <w:t>характеризовать особенности искусства как формы духовной культуры</w:t>
      </w:r>
      <w:r w:rsidRPr="00F84F83">
        <w:rPr>
          <w:b/>
          <w:bCs/>
          <w:sz w:val="20"/>
          <w:szCs w:val="20"/>
          <w:shd w:val="clear" w:color="auto" w:fill="FFFFFF"/>
        </w:rPr>
        <w:t>.</w:t>
      </w:r>
    </w:p>
    <w:p w:rsidR="00AA1CD8" w:rsidRPr="00F84F83" w:rsidRDefault="00AA1CD8" w:rsidP="00AA1CD8">
      <w:pPr>
        <w:shd w:val="clear" w:color="auto" w:fill="FFFFFF"/>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описывать процессы создания, сохранения, трансляции и усвоения достижений культуры;</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характеризовать основные направления развития отечественной культуры в современных условиях;</w:t>
      </w:r>
    </w:p>
    <w:p w:rsidR="00AA1CD8" w:rsidRPr="00F84F83" w:rsidRDefault="00AA1CD8" w:rsidP="00B3571B">
      <w:pPr>
        <w:numPr>
          <w:ilvl w:val="0"/>
          <w:numId w:val="7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Социальная сфера</w:t>
      </w:r>
    </w:p>
    <w:p w:rsidR="00AA1CD8" w:rsidRPr="00F84F83" w:rsidRDefault="00AA1CD8" w:rsidP="00AA1CD8">
      <w:pPr>
        <w:tabs>
          <w:tab w:val="left" w:pos="1027"/>
        </w:tabs>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описывать социальную структуру в обществах разного типа, характеризовать основные социальные общности и группы;</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объяснять взаимодействие социальных общностей и групп;</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ведущие направления социальной политики Российского государства;</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выделять параметры, определяющие социальный статус личности;</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приводить примеры предписанных и достигаемых статусов;</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описывать основные социальные роли подростка;</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конкретизировать примерами процесс социальной мобильности;</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межнациональные отношения в современном мире;</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 xml:space="preserve">объяснять причины межнациональных конфликтов и основные пути их разрешения; </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характеризовать, раскрывать на конкретных примерах основные функции семьи в обществе;</w:t>
      </w:r>
    </w:p>
    <w:p w:rsidR="00AA1CD8" w:rsidRPr="00F84F83" w:rsidRDefault="00AA1CD8" w:rsidP="00B3571B">
      <w:pPr>
        <w:numPr>
          <w:ilvl w:val="0"/>
          <w:numId w:val="75"/>
        </w:numPr>
        <w:tabs>
          <w:tab w:val="left" w:pos="1027"/>
        </w:tabs>
        <w:ind w:left="0" w:firstLine="709"/>
        <w:jc w:val="both"/>
        <w:rPr>
          <w:bCs/>
          <w:sz w:val="20"/>
          <w:szCs w:val="20"/>
          <w:shd w:val="clear" w:color="auto" w:fill="FFFFFF"/>
        </w:rPr>
      </w:pPr>
      <w:r w:rsidRPr="00F84F83">
        <w:rPr>
          <w:bCs/>
          <w:sz w:val="20"/>
          <w:szCs w:val="20"/>
          <w:shd w:val="clear" w:color="auto" w:fill="FFFFFF"/>
        </w:rPr>
        <w:t xml:space="preserve">раскрывать основные роли членов семьи; </w:t>
      </w:r>
    </w:p>
    <w:p w:rsidR="00AA1CD8" w:rsidRPr="00F84F83" w:rsidRDefault="00AA1CD8" w:rsidP="00B3571B">
      <w:pPr>
        <w:numPr>
          <w:ilvl w:val="0"/>
          <w:numId w:val="75"/>
        </w:numPr>
        <w:tabs>
          <w:tab w:val="left" w:pos="993"/>
        </w:tabs>
        <w:ind w:left="0" w:firstLine="709"/>
        <w:jc w:val="both"/>
        <w:rPr>
          <w:bCs/>
          <w:sz w:val="20"/>
          <w:szCs w:val="20"/>
          <w:shd w:val="clear" w:color="auto" w:fill="FFFFFF"/>
        </w:rPr>
      </w:pPr>
      <w:r w:rsidRPr="00F84F83">
        <w:rPr>
          <w:bCs/>
          <w:sz w:val="20"/>
          <w:szCs w:val="20"/>
          <w:shd w:val="clear" w:color="auto" w:fill="FFFFFF"/>
        </w:rPr>
        <w:lastRenderedPageBreak/>
        <w:t>характеризовать основные слагаемые здорового образа жизни; осознанно выбирать верные критерии для оценки безопасных условий жизни;</w:t>
      </w:r>
    </w:p>
    <w:p w:rsidR="00AA1CD8" w:rsidRPr="00F84F83" w:rsidRDefault="00AA1CD8" w:rsidP="00B3571B">
      <w:pPr>
        <w:numPr>
          <w:ilvl w:val="0"/>
          <w:numId w:val="75"/>
        </w:numPr>
        <w:tabs>
          <w:tab w:val="left" w:pos="1027"/>
        </w:tabs>
        <w:ind w:left="0" w:firstLine="709"/>
        <w:jc w:val="both"/>
        <w:rPr>
          <w:b/>
          <w:bCs/>
          <w:sz w:val="20"/>
          <w:szCs w:val="20"/>
          <w:shd w:val="clear" w:color="auto" w:fill="FFFFFF"/>
        </w:rPr>
      </w:pPr>
      <w:r w:rsidRPr="00F84F83">
        <w:rPr>
          <w:bCs/>
          <w:sz w:val="20"/>
          <w:szCs w:val="2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1CD8" w:rsidRPr="00F84F83" w:rsidRDefault="00AA1CD8" w:rsidP="00AA1CD8">
      <w:pPr>
        <w:tabs>
          <w:tab w:val="left" w:pos="1027"/>
        </w:tabs>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раскрывать понятия «равенство» и «социальная справедливость» с позиций историзма;</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выражать и обосновывать собственную позицию по актуальным проблемам молодежи;</w:t>
      </w:r>
    </w:p>
    <w:p w:rsidR="00AA1CD8" w:rsidRPr="00F84F83" w:rsidRDefault="00AA1CD8" w:rsidP="00B3571B">
      <w:pPr>
        <w:numPr>
          <w:ilvl w:val="0"/>
          <w:numId w:val="76"/>
        </w:numPr>
        <w:tabs>
          <w:tab w:val="left" w:pos="1027"/>
        </w:tabs>
        <w:ind w:left="0" w:firstLine="709"/>
        <w:jc w:val="both"/>
        <w:rPr>
          <w:bCs/>
          <w:i/>
          <w:sz w:val="20"/>
          <w:szCs w:val="20"/>
          <w:shd w:val="clear" w:color="auto" w:fill="FFFFFF"/>
        </w:rPr>
      </w:pPr>
      <w:r w:rsidRPr="00F84F83">
        <w:rPr>
          <w:bCs/>
          <w:i/>
          <w:sz w:val="20"/>
          <w:szCs w:val="20"/>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A1CD8" w:rsidRPr="00F84F83" w:rsidRDefault="00AA1CD8" w:rsidP="00B3571B">
      <w:pPr>
        <w:numPr>
          <w:ilvl w:val="0"/>
          <w:numId w:val="76"/>
        </w:numPr>
        <w:shd w:val="clear" w:color="auto" w:fill="FFFFFF"/>
        <w:tabs>
          <w:tab w:val="left" w:pos="1027"/>
        </w:tabs>
        <w:ind w:left="0" w:firstLine="709"/>
        <w:jc w:val="both"/>
        <w:rPr>
          <w:bCs/>
          <w:i/>
          <w:sz w:val="20"/>
          <w:szCs w:val="20"/>
          <w:shd w:val="clear" w:color="auto" w:fill="FFFFFF"/>
        </w:rPr>
      </w:pPr>
      <w:r w:rsidRPr="00F84F83">
        <w:rPr>
          <w:bCs/>
          <w:i/>
          <w:sz w:val="20"/>
          <w:szCs w:val="20"/>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A1CD8" w:rsidRPr="00F84F83" w:rsidRDefault="00AA1CD8" w:rsidP="00B3571B">
      <w:pPr>
        <w:numPr>
          <w:ilvl w:val="0"/>
          <w:numId w:val="76"/>
        </w:numPr>
        <w:shd w:val="clear" w:color="auto" w:fill="FFFFFF"/>
        <w:tabs>
          <w:tab w:val="left" w:pos="1027"/>
        </w:tabs>
        <w:ind w:left="0" w:firstLine="709"/>
        <w:jc w:val="both"/>
        <w:rPr>
          <w:bCs/>
          <w:i/>
          <w:sz w:val="20"/>
          <w:szCs w:val="20"/>
          <w:shd w:val="clear" w:color="auto" w:fill="FFFFFF"/>
        </w:rPr>
      </w:pPr>
      <w:r w:rsidRPr="00F84F83">
        <w:rPr>
          <w:bCs/>
          <w:i/>
          <w:sz w:val="20"/>
          <w:szCs w:val="20"/>
          <w:shd w:val="clear" w:color="auto" w:fill="FFFFFF"/>
        </w:rPr>
        <w:t>использовать элементы причинно-следственного анализа при характеристике семейных конфликтов;</w:t>
      </w:r>
    </w:p>
    <w:p w:rsidR="00AA1CD8" w:rsidRPr="00F84F83" w:rsidRDefault="00AA1CD8" w:rsidP="00B3571B">
      <w:pPr>
        <w:numPr>
          <w:ilvl w:val="0"/>
          <w:numId w:val="76"/>
        </w:numPr>
        <w:tabs>
          <w:tab w:val="left" w:pos="1027"/>
        </w:tabs>
        <w:ind w:left="0" w:firstLine="709"/>
        <w:jc w:val="both"/>
        <w:rPr>
          <w:b/>
          <w:bCs/>
          <w:i/>
          <w:sz w:val="20"/>
          <w:szCs w:val="20"/>
          <w:shd w:val="clear" w:color="auto" w:fill="FFFFFF"/>
        </w:rPr>
      </w:pPr>
      <w:r w:rsidRPr="00F84F83">
        <w:rPr>
          <w:bCs/>
          <w:i/>
          <w:sz w:val="20"/>
          <w:szCs w:val="20"/>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F84F83">
        <w:rPr>
          <w:b/>
          <w:bCs/>
          <w:i/>
          <w:sz w:val="20"/>
          <w:szCs w:val="20"/>
          <w:shd w:val="clear" w:color="auto" w:fill="FFFFFF"/>
        </w:rPr>
        <w:t>.</w:t>
      </w:r>
    </w:p>
    <w:p w:rsidR="00AA1CD8" w:rsidRPr="00F84F83" w:rsidRDefault="00AA1CD8" w:rsidP="00AA1CD8">
      <w:pPr>
        <w:tabs>
          <w:tab w:val="left" w:pos="1027"/>
        </w:tabs>
        <w:ind w:firstLine="709"/>
        <w:jc w:val="both"/>
        <w:rPr>
          <w:sz w:val="20"/>
          <w:szCs w:val="20"/>
        </w:rPr>
      </w:pPr>
      <w:r w:rsidRPr="00F84F83">
        <w:rPr>
          <w:b/>
          <w:sz w:val="20"/>
          <w:szCs w:val="20"/>
        </w:rPr>
        <w:t>Политическая сфера жизни общества</w:t>
      </w:r>
    </w:p>
    <w:p w:rsidR="00AA1CD8" w:rsidRPr="00F84F83" w:rsidRDefault="00AA1CD8" w:rsidP="00AA1CD8">
      <w:pPr>
        <w:tabs>
          <w:tab w:val="left" w:pos="1027"/>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объяснять роль политики в жизни общества;</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различать и сравнивать различные формы правления, иллюстрировать их примерами;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давать характеристику формам государственно-территориального устройства;</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различать различные типы политических режимов, раскрывать их основные признаки;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раскрывать на конкретных примерах основные черты и принципы демократии;</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называть признаки политической партии, раскрывать их на конкретных примерах;</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характеризовать различные формы участия граждан в политической жизни.</w:t>
      </w:r>
    </w:p>
    <w:p w:rsidR="00AA1CD8" w:rsidRPr="00F84F83" w:rsidRDefault="00AA1CD8" w:rsidP="00AA1CD8">
      <w:pPr>
        <w:tabs>
          <w:tab w:val="left" w:pos="1027"/>
        </w:tabs>
        <w:ind w:firstLine="709"/>
        <w:jc w:val="both"/>
        <w:rPr>
          <w:b/>
          <w:sz w:val="20"/>
          <w:szCs w:val="20"/>
        </w:rPr>
      </w:pPr>
      <w:r w:rsidRPr="00F84F83">
        <w:rPr>
          <w:b/>
          <w:sz w:val="20"/>
          <w:szCs w:val="20"/>
        </w:rPr>
        <w:t xml:space="preserve">Выпускник получит возможность научиться: </w:t>
      </w:r>
    </w:p>
    <w:p w:rsidR="00AA1CD8" w:rsidRPr="00F84F83" w:rsidRDefault="00AA1CD8" w:rsidP="00B3571B">
      <w:pPr>
        <w:numPr>
          <w:ilvl w:val="0"/>
          <w:numId w:val="77"/>
        </w:numPr>
        <w:tabs>
          <w:tab w:val="left" w:pos="1027"/>
        </w:tabs>
        <w:ind w:left="0" w:firstLine="709"/>
        <w:jc w:val="both"/>
        <w:rPr>
          <w:sz w:val="20"/>
          <w:szCs w:val="20"/>
        </w:rPr>
      </w:pPr>
      <w:r w:rsidRPr="00F84F83">
        <w:rPr>
          <w:sz w:val="20"/>
          <w:szCs w:val="20"/>
        </w:rPr>
        <w:t>осознавать значение гражданской активности и патриотической позиции в укреплении нашего государства;</w:t>
      </w:r>
    </w:p>
    <w:p w:rsidR="00AA1CD8" w:rsidRPr="00F84F83" w:rsidRDefault="00AA1CD8" w:rsidP="00B3571B">
      <w:pPr>
        <w:numPr>
          <w:ilvl w:val="0"/>
          <w:numId w:val="78"/>
        </w:numPr>
        <w:tabs>
          <w:tab w:val="left" w:pos="1027"/>
        </w:tabs>
        <w:ind w:left="0" w:firstLine="709"/>
        <w:jc w:val="both"/>
        <w:rPr>
          <w:i/>
          <w:sz w:val="20"/>
          <w:szCs w:val="20"/>
        </w:rPr>
      </w:pPr>
      <w:r w:rsidRPr="00F84F83">
        <w:rPr>
          <w:i/>
          <w:sz w:val="20"/>
          <w:szCs w:val="20"/>
        </w:rPr>
        <w:t>соотносить различные оценки политических событий и процессов и делать обоснованные выводы.</w:t>
      </w:r>
    </w:p>
    <w:p w:rsidR="00AA1CD8" w:rsidRPr="00F84F83" w:rsidRDefault="00AA1CD8" w:rsidP="00AA1CD8">
      <w:pPr>
        <w:tabs>
          <w:tab w:val="left" w:pos="1200"/>
        </w:tabs>
        <w:ind w:firstLine="709"/>
        <w:jc w:val="both"/>
        <w:rPr>
          <w:sz w:val="20"/>
          <w:szCs w:val="20"/>
        </w:rPr>
      </w:pPr>
      <w:r w:rsidRPr="00F84F83">
        <w:rPr>
          <w:b/>
          <w:bCs/>
          <w:sz w:val="20"/>
          <w:szCs w:val="20"/>
          <w:shd w:val="clear" w:color="auto" w:fill="FFFFFF"/>
        </w:rPr>
        <w:t>Гражданин и государство</w:t>
      </w:r>
    </w:p>
    <w:p w:rsidR="00AA1CD8" w:rsidRPr="00F84F83" w:rsidRDefault="00AA1CD8" w:rsidP="00AA1CD8">
      <w:pPr>
        <w:tabs>
          <w:tab w:val="left" w:pos="1200"/>
        </w:tabs>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порядок формирования органов государственной власти РФ;</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раскрывать достижения российского народа;</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объяснять и конкретизировать примерами смысл понятия «гражданство»;</w:t>
      </w:r>
    </w:p>
    <w:p w:rsidR="00AA1CD8" w:rsidRPr="00F84F83" w:rsidRDefault="00AA1CD8" w:rsidP="00B3571B">
      <w:pPr>
        <w:numPr>
          <w:ilvl w:val="0"/>
          <w:numId w:val="84"/>
        </w:numPr>
        <w:shd w:val="clear" w:color="auto" w:fill="FFFFFF"/>
        <w:tabs>
          <w:tab w:val="left" w:pos="993"/>
        </w:tabs>
        <w:ind w:left="0" w:firstLine="709"/>
        <w:jc w:val="both"/>
        <w:rPr>
          <w:bCs/>
          <w:i/>
          <w:sz w:val="20"/>
          <w:szCs w:val="20"/>
          <w:shd w:val="clear" w:color="auto" w:fill="FFFFFF"/>
        </w:rPr>
      </w:pPr>
      <w:r w:rsidRPr="00F84F83">
        <w:rPr>
          <w:bCs/>
          <w:sz w:val="20"/>
          <w:szCs w:val="20"/>
          <w:shd w:val="clear" w:color="auto" w:fill="FFFFFF"/>
        </w:rPr>
        <w:t>называть и иллюстрировать примерами основные права и свободы граждан, гарантированные Конституцией РФ;</w:t>
      </w:r>
    </w:p>
    <w:p w:rsidR="00AA1CD8" w:rsidRPr="00F84F83" w:rsidRDefault="00AA1CD8" w:rsidP="00B3571B">
      <w:pPr>
        <w:numPr>
          <w:ilvl w:val="0"/>
          <w:numId w:val="79"/>
        </w:numPr>
        <w:shd w:val="clear" w:color="auto" w:fill="FFFFFF"/>
        <w:tabs>
          <w:tab w:val="left" w:pos="993"/>
        </w:tabs>
        <w:ind w:left="0" w:firstLine="709"/>
        <w:jc w:val="both"/>
        <w:rPr>
          <w:bCs/>
          <w:sz w:val="20"/>
          <w:szCs w:val="20"/>
          <w:shd w:val="clear" w:color="auto" w:fill="FFFFFF"/>
        </w:rPr>
      </w:pPr>
      <w:r w:rsidRPr="00F84F83">
        <w:rPr>
          <w:bCs/>
          <w:sz w:val="20"/>
          <w:szCs w:val="20"/>
          <w:shd w:val="clear" w:color="auto" w:fill="FFFFFF"/>
        </w:rPr>
        <w:t>осознавать значение патриотической позиции в укреплении нашего государства;</w:t>
      </w:r>
    </w:p>
    <w:p w:rsidR="00AA1CD8" w:rsidRPr="00F84F83" w:rsidRDefault="00AA1CD8" w:rsidP="00B3571B">
      <w:pPr>
        <w:numPr>
          <w:ilvl w:val="0"/>
          <w:numId w:val="79"/>
        </w:numPr>
        <w:tabs>
          <w:tab w:val="left" w:pos="993"/>
        </w:tabs>
        <w:ind w:left="0" w:firstLine="709"/>
        <w:jc w:val="both"/>
        <w:rPr>
          <w:bCs/>
          <w:sz w:val="20"/>
          <w:szCs w:val="20"/>
          <w:shd w:val="clear" w:color="auto" w:fill="FFFFFF"/>
        </w:rPr>
      </w:pPr>
      <w:r w:rsidRPr="00F84F83">
        <w:rPr>
          <w:bCs/>
          <w:sz w:val="20"/>
          <w:szCs w:val="20"/>
          <w:shd w:val="clear" w:color="auto" w:fill="FFFFFF"/>
        </w:rPr>
        <w:t>характеризовать конституционные обязанности гражданина.</w:t>
      </w:r>
    </w:p>
    <w:p w:rsidR="00AA1CD8" w:rsidRPr="00F84F83" w:rsidRDefault="00AA1CD8" w:rsidP="00AA1CD8">
      <w:pPr>
        <w:tabs>
          <w:tab w:val="left" w:pos="1200"/>
        </w:tabs>
        <w:ind w:firstLine="709"/>
        <w:jc w:val="both"/>
        <w:rPr>
          <w:b/>
          <w:bCs/>
          <w:sz w:val="20"/>
          <w:szCs w:val="20"/>
          <w:shd w:val="clear" w:color="auto" w:fill="FFFFFF"/>
        </w:rPr>
      </w:pPr>
      <w:r w:rsidRPr="00F84F83">
        <w:rPr>
          <w:b/>
          <w:bCs/>
          <w:sz w:val="20"/>
          <w:szCs w:val="20"/>
          <w:shd w:val="clear" w:color="auto" w:fill="FFFFFF"/>
        </w:rPr>
        <w:t>Выпускник получит возможность научиться:</w:t>
      </w:r>
    </w:p>
    <w:p w:rsidR="00AA1CD8" w:rsidRPr="00F84F83" w:rsidRDefault="00AA1CD8" w:rsidP="00B3571B">
      <w:pPr>
        <w:numPr>
          <w:ilvl w:val="0"/>
          <w:numId w:val="84"/>
        </w:numPr>
        <w:shd w:val="clear" w:color="auto" w:fill="FFFFFF"/>
        <w:tabs>
          <w:tab w:val="left" w:pos="993"/>
        </w:tabs>
        <w:ind w:left="0" w:firstLine="709"/>
        <w:jc w:val="both"/>
        <w:rPr>
          <w:bCs/>
          <w:i/>
          <w:sz w:val="20"/>
          <w:szCs w:val="20"/>
          <w:shd w:val="clear" w:color="auto" w:fill="FFFFFF"/>
        </w:rPr>
      </w:pPr>
      <w:r w:rsidRPr="00F84F83">
        <w:rPr>
          <w:bCs/>
          <w:i/>
          <w:sz w:val="20"/>
          <w:szCs w:val="20"/>
          <w:shd w:val="clear" w:color="auto" w:fill="FFFFFF"/>
        </w:rPr>
        <w:t>аргументированно обосновывать влияние происходящих в обществе изменений на положение России в мире;</w:t>
      </w:r>
    </w:p>
    <w:p w:rsidR="00AA1CD8" w:rsidRPr="00F84F83" w:rsidRDefault="00AA1CD8" w:rsidP="00B3571B">
      <w:pPr>
        <w:numPr>
          <w:ilvl w:val="0"/>
          <w:numId w:val="84"/>
        </w:numPr>
        <w:tabs>
          <w:tab w:val="left" w:pos="993"/>
        </w:tabs>
        <w:ind w:left="0" w:firstLine="709"/>
        <w:jc w:val="both"/>
        <w:rPr>
          <w:b/>
          <w:bCs/>
          <w:i/>
          <w:sz w:val="20"/>
          <w:szCs w:val="20"/>
          <w:shd w:val="clear" w:color="auto" w:fill="FFFFFF"/>
        </w:rPr>
      </w:pPr>
      <w:r w:rsidRPr="00F84F83">
        <w:rPr>
          <w:bCs/>
          <w:i/>
          <w:sz w:val="20"/>
          <w:szCs w:val="20"/>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F84F83">
        <w:rPr>
          <w:b/>
          <w:bCs/>
          <w:i/>
          <w:sz w:val="20"/>
          <w:szCs w:val="20"/>
          <w:shd w:val="clear" w:color="auto" w:fill="FFFFFF"/>
        </w:rPr>
        <w:t>.</w:t>
      </w:r>
    </w:p>
    <w:p w:rsidR="00AA1CD8" w:rsidRPr="00F84F83" w:rsidRDefault="00AA1CD8" w:rsidP="00AA1CD8">
      <w:pPr>
        <w:tabs>
          <w:tab w:val="left" w:pos="994"/>
        </w:tabs>
        <w:ind w:firstLine="709"/>
        <w:jc w:val="both"/>
        <w:rPr>
          <w:sz w:val="20"/>
          <w:szCs w:val="20"/>
        </w:rPr>
      </w:pPr>
      <w:r w:rsidRPr="00F84F83">
        <w:rPr>
          <w:b/>
          <w:bCs/>
          <w:sz w:val="20"/>
          <w:szCs w:val="20"/>
          <w:shd w:val="clear" w:color="auto" w:fill="FFFFFF"/>
        </w:rPr>
        <w:t>Основы российского законодательства</w:t>
      </w:r>
    </w:p>
    <w:p w:rsidR="00AA1CD8" w:rsidRPr="00F84F83" w:rsidRDefault="00AA1CD8" w:rsidP="00AA1CD8">
      <w:pPr>
        <w:tabs>
          <w:tab w:val="left" w:pos="994"/>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систему российского законодательства;</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особенности гражданской дееспособности несовершеннолетних;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гражданские правоотношения;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смысл права на труд;</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объяснять роль трудового договора;</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разъяснять на примерах особенности положения несовершеннолетних в трудовых отношениях;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права и обязанности супругов, родителей, детей;</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характеризовать особенности уголовного права и уголовных правоотношений;</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конкретизировать примерами виды преступлений и наказания за 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lastRenderedPageBreak/>
        <w:t>характеризовать специфику уголовной ответственности несовершеннолетних;</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раскрывать связь права на образование и обязанности получить образование;</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A1CD8" w:rsidRPr="00F84F83" w:rsidRDefault="00AA1CD8" w:rsidP="00B3571B">
      <w:pPr>
        <w:numPr>
          <w:ilvl w:val="0"/>
          <w:numId w:val="80"/>
        </w:numPr>
        <w:tabs>
          <w:tab w:val="left" w:pos="994"/>
        </w:tabs>
        <w:ind w:left="0" w:firstLine="709"/>
        <w:jc w:val="both"/>
        <w:rPr>
          <w:bCs/>
          <w:sz w:val="20"/>
          <w:szCs w:val="20"/>
        </w:rPr>
      </w:pPr>
      <w:r w:rsidRPr="00F84F83">
        <w:rPr>
          <w:bCs/>
          <w:sz w:val="20"/>
          <w:szCs w:val="20"/>
        </w:rPr>
        <w:t>исследовать несложные практические ситуации, связанные с защитой прав и интересов детей, оставшихся без попечения родителей;</w:t>
      </w:r>
    </w:p>
    <w:p w:rsidR="00AA1CD8" w:rsidRPr="00F84F83" w:rsidRDefault="00AA1CD8" w:rsidP="00B3571B">
      <w:pPr>
        <w:numPr>
          <w:ilvl w:val="0"/>
          <w:numId w:val="80"/>
        </w:numPr>
        <w:tabs>
          <w:tab w:val="left" w:pos="994"/>
        </w:tabs>
        <w:ind w:left="0" w:firstLine="709"/>
        <w:jc w:val="both"/>
        <w:rPr>
          <w:sz w:val="20"/>
          <w:szCs w:val="20"/>
        </w:rPr>
      </w:pPr>
      <w:r w:rsidRPr="00F84F83">
        <w:rPr>
          <w:bCs/>
          <w:sz w:val="20"/>
          <w:szCs w:val="20"/>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84F83">
        <w:rPr>
          <w:sz w:val="20"/>
          <w:szCs w:val="20"/>
        </w:rPr>
        <w:t>.</w:t>
      </w:r>
    </w:p>
    <w:p w:rsidR="00AA1CD8" w:rsidRPr="00F84F83" w:rsidRDefault="00AA1CD8" w:rsidP="00AA1CD8">
      <w:pPr>
        <w:tabs>
          <w:tab w:val="left" w:pos="994"/>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оценивать сущность и значение правопорядка и законности, собственный возможный вклад в их становление и развитие;</w:t>
      </w:r>
    </w:p>
    <w:p w:rsidR="00AA1CD8" w:rsidRPr="00F84F83" w:rsidRDefault="00AA1CD8" w:rsidP="00B3571B">
      <w:pPr>
        <w:numPr>
          <w:ilvl w:val="0"/>
          <w:numId w:val="81"/>
        </w:numPr>
        <w:tabs>
          <w:tab w:val="left" w:pos="994"/>
        </w:tabs>
        <w:ind w:left="0" w:firstLine="709"/>
        <w:jc w:val="both"/>
        <w:rPr>
          <w:bCs/>
          <w:i/>
          <w:sz w:val="20"/>
          <w:szCs w:val="20"/>
        </w:rPr>
      </w:pPr>
      <w:r w:rsidRPr="00F84F83">
        <w:rPr>
          <w:bCs/>
          <w:i/>
          <w:sz w:val="20"/>
          <w:szCs w:val="20"/>
        </w:rPr>
        <w:t>осознанно содействовать защите правопорядка в обществе правовыми способами и средствами.</w:t>
      </w:r>
    </w:p>
    <w:p w:rsidR="00AA1CD8" w:rsidRPr="00F84F83" w:rsidRDefault="00AA1CD8" w:rsidP="00AA1CD8">
      <w:pPr>
        <w:tabs>
          <w:tab w:val="left" w:pos="1267"/>
        </w:tabs>
        <w:ind w:firstLine="709"/>
        <w:jc w:val="both"/>
        <w:rPr>
          <w:sz w:val="20"/>
          <w:szCs w:val="20"/>
        </w:rPr>
      </w:pPr>
      <w:r w:rsidRPr="00F84F83">
        <w:rPr>
          <w:b/>
          <w:bCs/>
          <w:sz w:val="20"/>
          <w:szCs w:val="20"/>
          <w:shd w:val="clear" w:color="auto" w:fill="FFFFFF"/>
        </w:rPr>
        <w:t>Экономика</w:t>
      </w:r>
    </w:p>
    <w:p w:rsidR="00AA1CD8" w:rsidRPr="00F84F83" w:rsidRDefault="00AA1CD8" w:rsidP="00AA1CD8">
      <w:pPr>
        <w:tabs>
          <w:tab w:val="left" w:pos="1267"/>
        </w:tabs>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объяснять проблему ограниченности экономических ресурсов;</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AA1CD8" w:rsidRPr="00F84F83" w:rsidRDefault="00AA1CD8" w:rsidP="00B3571B">
      <w:pPr>
        <w:numPr>
          <w:ilvl w:val="0"/>
          <w:numId w:val="82"/>
        </w:numPr>
        <w:shd w:val="clear" w:color="auto" w:fill="FFFFFF"/>
        <w:tabs>
          <w:tab w:val="left" w:pos="993"/>
        </w:tabs>
        <w:ind w:left="0" w:firstLine="709"/>
        <w:jc w:val="both"/>
        <w:rPr>
          <w:bCs/>
          <w:sz w:val="20"/>
          <w:szCs w:val="20"/>
        </w:rPr>
      </w:pPr>
      <w:r w:rsidRPr="00F84F83">
        <w:rPr>
          <w:bCs/>
          <w:sz w:val="20"/>
          <w:szCs w:val="20"/>
        </w:rPr>
        <w:t>раскрывать факторы, влияющие на производительность труда;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механизм рыночного регулирования экономики; анализировать действие рыночных законов, выявлять роль конкуренции;</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объяснять роль государства в регулировании рыночной экономики; анализировать структуру бюджета государства;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называть и конкретизировать примерами виды налогов;</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характеризовать функции денег и их роль в экономике;</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раскрывать социально-экономическую роль и функции предпринимательства;</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AA1CD8" w:rsidRPr="00F84F83" w:rsidRDefault="00AA1CD8" w:rsidP="00B3571B">
      <w:pPr>
        <w:numPr>
          <w:ilvl w:val="0"/>
          <w:numId w:val="82"/>
        </w:numPr>
        <w:tabs>
          <w:tab w:val="left" w:pos="993"/>
        </w:tabs>
        <w:ind w:left="0" w:firstLine="709"/>
        <w:jc w:val="both"/>
        <w:rPr>
          <w:bCs/>
          <w:sz w:val="20"/>
          <w:szCs w:val="20"/>
        </w:rPr>
      </w:pPr>
      <w:r w:rsidRPr="00F84F83">
        <w:rPr>
          <w:bCs/>
          <w:sz w:val="20"/>
          <w:szCs w:val="20"/>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AA1CD8" w:rsidRPr="00F84F83" w:rsidRDefault="00AA1CD8" w:rsidP="00B3571B">
      <w:pPr>
        <w:numPr>
          <w:ilvl w:val="0"/>
          <w:numId w:val="82"/>
        </w:numPr>
        <w:shd w:val="clear" w:color="auto" w:fill="FFFFFF"/>
        <w:tabs>
          <w:tab w:val="left" w:pos="993"/>
        </w:tabs>
        <w:ind w:left="0" w:firstLine="709"/>
        <w:jc w:val="both"/>
        <w:rPr>
          <w:sz w:val="20"/>
          <w:szCs w:val="20"/>
        </w:rPr>
      </w:pPr>
      <w:r w:rsidRPr="00F84F83">
        <w:rPr>
          <w:sz w:val="20"/>
          <w:szCs w:val="20"/>
        </w:rPr>
        <w:t>раскрывать рациональное поведение субъектов экономической деятельности;</w:t>
      </w:r>
    </w:p>
    <w:p w:rsidR="00AA1CD8" w:rsidRPr="00F84F83" w:rsidRDefault="00AA1CD8" w:rsidP="00B3571B">
      <w:pPr>
        <w:numPr>
          <w:ilvl w:val="0"/>
          <w:numId w:val="82"/>
        </w:numPr>
        <w:shd w:val="clear" w:color="auto" w:fill="FFFFFF"/>
        <w:tabs>
          <w:tab w:val="left" w:pos="993"/>
        </w:tabs>
        <w:ind w:left="0" w:firstLine="709"/>
        <w:jc w:val="both"/>
        <w:rPr>
          <w:sz w:val="20"/>
          <w:szCs w:val="20"/>
        </w:rPr>
      </w:pPr>
      <w:r w:rsidRPr="00F84F83">
        <w:rPr>
          <w:sz w:val="20"/>
          <w:szCs w:val="20"/>
        </w:rPr>
        <w:t>характеризовать экономику семьи; анализировать структуру семейного бюджета;</w:t>
      </w:r>
    </w:p>
    <w:p w:rsidR="00AA1CD8" w:rsidRPr="00F84F83" w:rsidRDefault="00AA1CD8" w:rsidP="00B3571B">
      <w:pPr>
        <w:numPr>
          <w:ilvl w:val="0"/>
          <w:numId w:val="83"/>
        </w:numPr>
        <w:shd w:val="clear" w:color="auto" w:fill="FFFFFF"/>
        <w:tabs>
          <w:tab w:val="left" w:pos="993"/>
        </w:tabs>
        <w:ind w:left="0" w:firstLine="709"/>
        <w:jc w:val="both"/>
        <w:rPr>
          <w:bCs/>
          <w:sz w:val="20"/>
          <w:szCs w:val="20"/>
        </w:rPr>
      </w:pPr>
      <w:r w:rsidRPr="00F84F83">
        <w:rPr>
          <w:sz w:val="20"/>
          <w:szCs w:val="20"/>
        </w:rPr>
        <w:t>использовать полученные знания при анализе фактов поведения участников экономической деятельности;</w:t>
      </w:r>
    </w:p>
    <w:p w:rsidR="00AA1CD8" w:rsidRPr="00F84F83" w:rsidRDefault="00AA1CD8" w:rsidP="00B3571B">
      <w:pPr>
        <w:numPr>
          <w:ilvl w:val="0"/>
          <w:numId w:val="83"/>
        </w:numPr>
        <w:shd w:val="clear" w:color="auto" w:fill="FFFFFF"/>
        <w:tabs>
          <w:tab w:val="left" w:pos="993"/>
        </w:tabs>
        <w:ind w:left="0" w:firstLine="709"/>
        <w:jc w:val="both"/>
        <w:rPr>
          <w:bCs/>
          <w:sz w:val="20"/>
          <w:szCs w:val="20"/>
        </w:rPr>
      </w:pPr>
      <w:r w:rsidRPr="00F84F83">
        <w:rPr>
          <w:bCs/>
          <w:i/>
          <w:sz w:val="20"/>
          <w:szCs w:val="20"/>
        </w:rPr>
        <w:t xml:space="preserve"> </w:t>
      </w:r>
      <w:r w:rsidRPr="00F84F83">
        <w:rPr>
          <w:bCs/>
          <w:sz w:val="20"/>
          <w:szCs w:val="20"/>
        </w:rPr>
        <w:t>обосновывать связь профессионализма и жизненного успеха.</w:t>
      </w:r>
    </w:p>
    <w:p w:rsidR="00AA1CD8" w:rsidRPr="00F84F83" w:rsidRDefault="00AA1CD8" w:rsidP="00AA1CD8">
      <w:pPr>
        <w:tabs>
          <w:tab w:val="left" w:pos="1267"/>
        </w:tabs>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анализировать с опорой на полученные знания несложную экономическую информацию, получаемую из неадаптированных источников;</w:t>
      </w:r>
    </w:p>
    <w:p w:rsidR="00AA1CD8" w:rsidRPr="00F84F83" w:rsidRDefault="00AA1CD8" w:rsidP="00B3571B">
      <w:pPr>
        <w:numPr>
          <w:ilvl w:val="0"/>
          <w:numId w:val="83"/>
        </w:numPr>
        <w:shd w:val="clear" w:color="auto" w:fill="FFFFFF"/>
        <w:tabs>
          <w:tab w:val="left" w:pos="993"/>
        </w:tabs>
        <w:ind w:left="0" w:firstLine="709"/>
        <w:jc w:val="both"/>
        <w:rPr>
          <w:bCs/>
          <w:i/>
          <w:sz w:val="20"/>
          <w:szCs w:val="20"/>
        </w:rPr>
      </w:pPr>
      <w:r w:rsidRPr="00F84F83">
        <w:rPr>
          <w:bCs/>
          <w:i/>
          <w:sz w:val="20"/>
          <w:szCs w:val="20"/>
        </w:rPr>
        <w:t>выполнять практические задания, основанные на ситуациях, связанных с описанием состояния российской экономики;</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анализировать и оценивать с позиций экономических знаний сложившиеся практики и модели поведения потребителя;</w:t>
      </w:r>
    </w:p>
    <w:p w:rsidR="00AA1CD8" w:rsidRPr="00F84F83" w:rsidRDefault="00AA1CD8" w:rsidP="00B3571B">
      <w:pPr>
        <w:numPr>
          <w:ilvl w:val="0"/>
          <w:numId w:val="83"/>
        </w:numPr>
        <w:tabs>
          <w:tab w:val="left" w:pos="993"/>
        </w:tabs>
        <w:ind w:left="0" w:firstLine="709"/>
        <w:jc w:val="both"/>
        <w:rPr>
          <w:bCs/>
          <w:i/>
          <w:sz w:val="20"/>
          <w:szCs w:val="20"/>
        </w:rPr>
      </w:pPr>
      <w:r w:rsidRPr="00F84F83">
        <w:rPr>
          <w:bCs/>
          <w:i/>
          <w:sz w:val="20"/>
          <w:szCs w:val="20"/>
        </w:rPr>
        <w:t>решать с опорой на полученные знания познавательные задачи, отражающие типичные ситуации в экономической сфере деятельности человека;</w:t>
      </w:r>
    </w:p>
    <w:p w:rsidR="00AA1CD8" w:rsidRPr="00F84F83" w:rsidRDefault="00AA1CD8" w:rsidP="00B3571B">
      <w:pPr>
        <w:numPr>
          <w:ilvl w:val="0"/>
          <w:numId w:val="83"/>
        </w:numPr>
        <w:shd w:val="clear" w:color="auto" w:fill="FFFFFF"/>
        <w:tabs>
          <w:tab w:val="left" w:pos="993"/>
        </w:tabs>
        <w:ind w:left="0" w:firstLine="709"/>
        <w:jc w:val="both"/>
        <w:rPr>
          <w:i/>
          <w:sz w:val="20"/>
          <w:szCs w:val="20"/>
        </w:rPr>
      </w:pPr>
      <w:r w:rsidRPr="00F84F83">
        <w:rPr>
          <w:i/>
          <w:sz w:val="20"/>
          <w:szCs w:val="20"/>
        </w:rPr>
        <w:t>грамотно применять полученные знания для определения экономически рационального поведения и порядка действий в конкретных ситуациях;</w:t>
      </w:r>
    </w:p>
    <w:p w:rsidR="00AA1CD8" w:rsidRPr="00F84F83" w:rsidRDefault="00AA1CD8" w:rsidP="00B3571B">
      <w:pPr>
        <w:numPr>
          <w:ilvl w:val="0"/>
          <w:numId w:val="83"/>
        </w:numPr>
        <w:tabs>
          <w:tab w:val="left" w:pos="993"/>
        </w:tabs>
        <w:ind w:left="0" w:firstLine="709"/>
        <w:jc w:val="both"/>
        <w:rPr>
          <w:i/>
          <w:sz w:val="20"/>
          <w:szCs w:val="20"/>
        </w:rPr>
      </w:pPr>
      <w:r w:rsidRPr="00F84F83">
        <w:rPr>
          <w:i/>
          <w:sz w:val="20"/>
          <w:szCs w:val="20"/>
        </w:rPr>
        <w:lastRenderedPageBreak/>
        <w:t>сопоставлять свои потребности и возможности, оптимально распределять свои материальные и трудовые ресурсы, составлять семейный бюджет.</w:t>
      </w:r>
    </w:p>
    <w:p w:rsidR="00AA1CD8" w:rsidRPr="00F84F83" w:rsidRDefault="00AA1CD8" w:rsidP="00AA1CD8">
      <w:pPr>
        <w:pStyle w:val="3"/>
        <w:spacing w:before="0" w:after="0"/>
        <w:ind w:firstLine="709"/>
        <w:rPr>
          <w:rFonts w:ascii="Times New Roman" w:hAnsi="Times New Roman"/>
          <w:sz w:val="20"/>
          <w:szCs w:val="20"/>
        </w:rPr>
      </w:pPr>
      <w:bookmarkStart w:id="36" w:name="_Toc409691637"/>
    </w:p>
    <w:p w:rsidR="00AA1CD8" w:rsidRPr="00F84F83" w:rsidRDefault="00D579E6" w:rsidP="00D579E6">
      <w:pPr>
        <w:pStyle w:val="3"/>
        <w:spacing w:before="0" w:after="0"/>
        <w:rPr>
          <w:rFonts w:ascii="Times New Roman" w:hAnsi="Times New Roman"/>
          <w:sz w:val="20"/>
          <w:szCs w:val="20"/>
          <w:lang w:val="ru-RU"/>
        </w:rPr>
      </w:pPr>
      <w:bookmarkStart w:id="37" w:name="_Toc410653960"/>
      <w:bookmarkStart w:id="38" w:name="_Toc414553141"/>
      <w:r w:rsidRPr="00F84F83">
        <w:rPr>
          <w:rFonts w:ascii="Times New Roman" w:hAnsi="Times New Roman"/>
          <w:sz w:val="20"/>
          <w:szCs w:val="20"/>
        </w:rPr>
        <w:t>1.2.5.</w:t>
      </w:r>
      <w:r w:rsidRPr="00F84F83">
        <w:rPr>
          <w:rFonts w:ascii="Times New Roman" w:hAnsi="Times New Roman"/>
          <w:sz w:val="20"/>
          <w:szCs w:val="20"/>
          <w:lang w:val="ru-RU"/>
        </w:rPr>
        <w:t>6</w:t>
      </w:r>
      <w:r w:rsidR="00AA1CD8" w:rsidRPr="00F84F83">
        <w:rPr>
          <w:rFonts w:ascii="Times New Roman" w:hAnsi="Times New Roman"/>
          <w:sz w:val="20"/>
          <w:szCs w:val="20"/>
        </w:rPr>
        <w:t>. География</w:t>
      </w:r>
      <w:bookmarkEnd w:id="36"/>
      <w:bookmarkEnd w:id="37"/>
      <w:bookmarkEnd w:id="38"/>
    </w:p>
    <w:p w:rsidR="00D579E6" w:rsidRPr="00F84F83" w:rsidRDefault="00D579E6" w:rsidP="00D579E6">
      <w:pPr>
        <w:rPr>
          <w:sz w:val="20"/>
          <w:szCs w:val="20"/>
          <w:lang w:eastAsia="x-none"/>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описывать по карте положение и взаиморасположение географических объектов;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объяснять особенности компонентов природы отдельных территорий;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приводить примеры взаимодействия природы и общества в пределах отдельных территорий;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географические процессы и явления, определяющие особенности природы России и ее отдельных регионов;</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особенности взаимодействия природы и общества в пределах отдельных территорий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особенности компонентов природы отдельных частей страны;</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оценивать природные условия и обеспеченность природными ресурсами отдельных территорий России;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lastRenderedPageBreak/>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различать (распознавать) показатели, характеризующие отраслевую; функциональную и территориальную структуру хозяйства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и сравнивать особенности природы, населения и хозяйства отдельных регионов России;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сравнивать особенности природы, населения и хозяйства отдельных регионов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sz w:val="20"/>
          <w:szCs w:val="20"/>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A1CD8" w:rsidRPr="00F84F83" w:rsidRDefault="00AA1CD8" w:rsidP="00B3571B">
      <w:pPr>
        <w:numPr>
          <w:ilvl w:val="0"/>
          <w:numId w:val="85"/>
        </w:numPr>
        <w:tabs>
          <w:tab w:val="left" w:pos="993"/>
        </w:tabs>
        <w:ind w:left="0" w:firstLine="709"/>
        <w:jc w:val="both"/>
        <w:rPr>
          <w:i/>
          <w:sz w:val="20"/>
          <w:szCs w:val="20"/>
        </w:rPr>
      </w:pPr>
      <w:r w:rsidRPr="00F84F83">
        <w:rPr>
          <w:sz w:val="20"/>
          <w:szCs w:val="20"/>
        </w:rPr>
        <w:t xml:space="preserve">уметь ориентироваться при помощи компаса, определять стороны горизонта, использовать компас для определения азимута;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описывать погоду своей местности;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объяснять расовые отличия разных народов мира;</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 xml:space="preserve">давать характеристику рельефа своей местности; </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уметь выделять в записках путешественников географические особенности территории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приводить примеры современных видов связи, применять  современные виды связи для решения  учебных и практических задач по географии;</w:t>
      </w:r>
    </w:p>
    <w:p w:rsidR="00AA1CD8" w:rsidRPr="00F84F83" w:rsidRDefault="00AA1CD8" w:rsidP="00B3571B">
      <w:pPr>
        <w:numPr>
          <w:ilvl w:val="0"/>
          <w:numId w:val="85"/>
        </w:numPr>
        <w:tabs>
          <w:tab w:val="left" w:pos="993"/>
        </w:tabs>
        <w:ind w:left="0" w:firstLine="709"/>
        <w:jc w:val="both"/>
        <w:rPr>
          <w:sz w:val="20"/>
          <w:szCs w:val="20"/>
        </w:rPr>
      </w:pPr>
      <w:r w:rsidRPr="00F84F83">
        <w:rPr>
          <w:sz w:val="20"/>
          <w:szCs w:val="20"/>
        </w:rPr>
        <w:t>оценивать место и роль России в мировом хозяйстве.</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создавать простейшие географические карты различного содержания;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моделировать географические объекты и явления;</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работать с записками, отчетами, дневниками путешественников как источниками географической информации;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подготавливать сообщения (презентации) о выдающихся путешественниках, о современных исследованиях Земли;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ориентироваться на местности: в мегаполисе и в природе;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сопоставлять существующие в науке точки зрения о причинах происходящих глобальных изменений климата;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положительные и негативные последствия глобальных изменений климата для отдельных регионов и стран;</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lastRenderedPageBreak/>
        <w:t>давать оценку и приводить примеры изменения значения границ во времени, оценивать границы с точки зрения их доступности;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делать прогнозы трансформации географических систем и комплексов в результате изменения их компонентов;</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наносить на контурные карты основные формы рельефа;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давать характеристику климата своей области (края, республики);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показывать на карте артезианские бассейны и области распространения многолетней мерзлоты;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ситуацию на рынке труда и ее динамику;</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различия в обеспеченности трудовыми ресурсами отдельных регионов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обосновывать возможные пути решения проблем развития хозяйства России;</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выбирать критерии для сравнения, сопоставления, места страны в мировой экономике;</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объяснять возможности России в решении современных глобальных проблем человечества;</w:t>
      </w:r>
    </w:p>
    <w:p w:rsidR="00AA1CD8" w:rsidRPr="00F84F83" w:rsidRDefault="00AA1CD8" w:rsidP="00B3571B">
      <w:pPr>
        <w:numPr>
          <w:ilvl w:val="0"/>
          <w:numId w:val="85"/>
        </w:numPr>
        <w:tabs>
          <w:tab w:val="left" w:pos="993"/>
        </w:tabs>
        <w:ind w:left="0" w:firstLine="709"/>
        <w:jc w:val="both"/>
        <w:rPr>
          <w:i/>
          <w:sz w:val="20"/>
          <w:szCs w:val="20"/>
        </w:rPr>
      </w:pPr>
      <w:r w:rsidRPr="00F84F83">
        <w:rPr>
          <w:i/>
          <w:sz w:val="20"/>
          <w:szCs w:val="20"/>
        </w:rPr>
        <w:t>оценивать социально-экономическое положение и перспективы развития России.</w:t>
      </w:r>
    </w:p>
    <w:p w:rsidR="00AA1CD8" w:rsidRPr="00F84F83" w:rsidRDefault="00AA1CD8" w:rsidP="00AA1CD8">
      <w:pPr>
        <w:ind w:firstLine="709"/>
        <w:jc w:val="both"/>
        <w:rPr>
          <w:sz w:val="20"/>
          <w:szCs w:val="20"/>
        </w:rPr>
      </w:pPr>
    </w:p>
    <w:p w:rsidR="00D579E6" w:rsidRPr="00F84F83" w:rsidRDefault="00D579E6" w:rsidP="00AA1CD8">
      <w:pPr>
        <w:pStyle w:val="4"/>
        <w:spacing w:before="0" w:after="0"/>
        <w:rPr>
          <w:rFonts w:ascii="Times New Roman" w:hAnsi="Times New Roman"/>
          <w:sz w:val="20"/>
          <w:szCs w:val="20"/>
        </w:rPr>
      </w:pPr>
      <w:bookmarkStart w:id="39" w:name="_Toc409691638"/>
      <w:bookmarkStart w:id="40" w:name="_Toc410653961"/>
      <w:bookmarkStart w:id="41" w:name="_Toc414553142"/>
      <w:r w:rsidRPr="00F84F83">
        <w:rPr>
          <w:rFonts w:ascii="Times New Roman" w:hAnsi="Times New Roman"/>
          <w:sz w:val="20"/>
          <w:szCs w:val="20"/>
        </w:rPr>
        <w:t>1.2.5.7</w:t>
      </w:r>
      <w:r w:rsidR="00AA1CD8" w:rsidRPr="00F84F83">
        <w:rPr>
          <w:rFonts w:ascii="Times New Roman" w:hAnsi="Times New Roman"/>
          <w:sz w:val="20"/>
          <w:szCs w:val="20"/>
        </w:rPr>
        <w:t>. Математика</w:t>
      </w:r>
      <w:bookmarkEnd w:id="39"/>
      <w:bookmarkEnd w:id="40"/>
      <w:bookmarkEnd w:id="41"/>
    </w:p>
    <w:p w:rsidR="00AA1CD8" w:rsidRPr="00F84F83" w:rsidRDefault="00AA1CD8" w:rsidP="00AA1CD8">
      <w:pPr>
        <w:pStyle w:val="4"/>
        <w:spacing w:before="0" w:after="0"/>
        <w:rPr>
          <w:rFonts w:ascii="Times New Roman" w:hAnsi="Times New Roman"/>
          <w:sz w:val="20"/>
          <w:szCs w:val="20"/>
        </w:rPr>
      </w:pPr>
      <w:r w:rsidRPr="00F84F83">
        <w:rPr>
          <w:rFonts w:ascii="Times New Roman" w:hAnsi="Times New Roman"/>
          <w:sz w:val="20"/>
          <w:szCs w:val="20"/>
        </w:rPr>
        <w:t xml:space="preserve"> </w:t>
      </w:r>
    </w:p>
    <w:p w:rsidR="00AA1CD8" w:rsidRPr="00F84F83" w:rsidRDefault="00AA1CD8" w:rsidP="00AA1CD8">
      <w:pPr>
        <w:pStyle w:val="3"/>
        <w:tabs>
          <w:tab w:val="left" w:pos="1134"/>
        </w:tabs>
        <w:spacing w:before="0" w:after="0"/>
        <w:ind w:firstLine="709"/>
        <w:jc w:val="both"/>
        <w:rPr>
          <w:rFonts w:ascii="Times New Roman" w:hAnsi="Times New Roman"/>
          <w:sz w:val="20"/>
          <w:szCs w:val="20"/>
        </w:rPr>
      </w:pPr>
      <w:r w:rsidRPr="00F84F83">
        <w:rPr>
          <w:rFonts w:ascii="Times New Roman" w:hAnsi="Times New Roman"/>
          <w:sz w:val="20"/>
          <w:szCs w:val="20"/>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множество, элемент множества, подмножество, принадлежность;</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перечислением их элементов;</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пересечение, объединение, подмножество в простейших ситуациях.</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распознавать логически некорректные высказывания.</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чисел и правила действий с рациональными числами при выполнении вычислений;</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признаки делимости на 2, 5, 3, 9, 10 при выполнении вычислений и решении несложных задач;</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чисел в соответствии с правилами;</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рациональные числа</w:t>
      </w:r>
      <w:r w:rsidRPr="00F84F83">
        <w:rPr>
          <w:rFonts w:ascii="Times New Roman" w:hAnsi="Times New Roman"/>
          <w:b/>
          <w:sz w:val="20"/>
          <w:szCs w:val="20"/>
        </w:rPr>
        <w:t>.</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результаты вычислений при решении практических задач;</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сравнение чисел в реальных ситуациях;</w:t>
      </w:r>
    </w:p>
    <w:p w:rsidR="00AA1CD8" w:rsidRPr="00F84F83" w:rsidRDefault="00AA1CD8" w:rsidP="00B3571B">
      <w:pPr>
        <w:pStyle w:val="aff4"/>
        <w:numPr>
          <w:ilvl w:val="0"/>
          <w:numId w:val="123"/>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Статистика и теория вероятностей</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 xml:space="preserve">Представлять данные в виде таблиц, диаграмм, </w:t>
      </w:r>
    </w:p>
    <w:p w:rsidR="00AA1CD8" w:rsidRPr="00F84F83" w:rsidRDefault="00AA1CD8" w:rsidP="00B3571B">
      <w:pPr>
        <w:pStyle w:val="a"/>
        <w:numPr>
          <w:ilvl w:val="0"/>
          <w:numId w:val="122"/>
        </w:numPr>
        <w:tabs>
          <w:tab w:val="left" w:pos="993"/>
        </w:tabs>
        <w:ind w:left="0" w:firstLine="709"/>
        <w:rPr>
          <w:rFonts w:ascii="Times New Roman" w:hAnsi="Times New Roman"/>
          <w:sz w:val="20"/>
          <w:szCs w:val="20"/>
        </w:rPr>
      </w:pPr>
      <w:r w:rsidRPr="00F84F83">
        <w:rPr>
          <w:rFonts w:ascii="Times New Roman" w:hAnsi="Times New Roman"/>
          <w:sz w:val="20"/>
          <w:szCs w:val="20"/>
        </w:rPr>
        <w:t>читать информацию, представленную в виде таблицы, диаграммы.</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несложные сюжетные задачи разных типов на все арифметические действия;</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составлять план решения задачи; </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выделять этапы решения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52"/>
        </w:numPr>
        <w:tabs>
          <w:tab w:val="left" w:pos="993"/>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различие скоростей объекта в стоячей воде, против течения и по течению реки;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на нахождение части числа и числа по его части;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решать задачи разных типов (на работу, на покупки, на движение), связывающих три величины, выделять эти величины и отношения между ними;</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A1CD8" w:rsidRPr="00F84F83" w:rsidRDefault="00AA1CD8" w:rsidP="00B3571B">
      <w:pPr>
        <w:pStyle w:val="aff4"/>
        <w:numPr>
          <w:ilvl w:val="0"/>
          <w:numId w:val="152"/>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несложные логические задачи методом рассуждений.</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53"/>
        </w:numPr>
        <w:tabs>
          <w:tab w:val="left" w:pos="993"/>
        </w:tabs>
        <w:ind w:left="0" w:firstLine="709"/>
        <w:jc w:val="both"/>
        <w:rPr>
          <w:sz w:val="20"/>
          <w:szCs w:val="20"/>
        </w:rPr>
      </w:pPr>
      <w:r w:rsidRPr="00F84F83">
        <w:rPr>
          <w:sz w:val="20"/>
          <w:szCs w:val="20"/>
        </w:rPr>
        <w:t>выдвигать гипотезы о возможных предельных значениях искомых величин в задаче</w:t>
      </w:r>
      <w:r w:rsidRPr="00F84F83" w:rsidDel="00681BB7">
        <w:rPr>
          <w:sz w:val="20"/>
          <w:szCs w:val="20"/>
        </w:rPr>
        <w:t xml:space="preserve"> </w:t>
      </w:r>
      <w:r w:rsidRPr="00F84F83">
        <w:rPr>
          <w:sz w:val="20"/>
          <w:szCs w:val="20"/>
        </w:rPr>
        <w:t xml:space="preserve"> (делать прикидку) </w:t>
      </w:r>
    </w:p>
    <w:p w:rsidR="00AA1CD8" w:rsidRPr="00F84F83" w:rsidRDefault="00AA1CD8" w:rsidP="00AA1CD8">
      <w:pPr>
        <w:rPr>
          <w:b/>
          <w:sz w:val="20"/>
          <w:szCs w:val="20"/>
        </w:rPr>
      </w:pPr>
      <w:r w:rsidRPr="00F84F83">
        <w:rPr>
          <w:b/>
          <w:sz w:val="20"/>
          <w:szCs w:val="20"/>
        </w:rPr>
        <w:t>Наглядная геометрия</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numPr>
          <w:ilvl w:val="0"/>
          <w:numId w:val="154"/>
        </w:numPr>
        <w:tabs>
          <w:tab w:val="left" w:pos="0"/>
          <w:tab w:val="left" w:pos="993"/>
        </w:tabs>
        <w:ind w:left="0" w:firstLine="709"/>
        <w:jc w:val="both"/>
        <w:rPr>
          <w:b/>
          <w:i/>
          <w:sz w:val="20"/>
          <w:szCs w:val="20"/>
        </w:rPr>
      </w:pPr>
      <w:r w:rsidRPr="00F84F83">
        <w:rPr>
          <w:sz w:val="20"/>
          <w:szCs w:val="20"/>
        </w:rPr>
        <w:t>Оперировать на базовом уровне понятиями: фигура,</w:t>
      </w:r>
      <w:r w:rsidRPr="00F84F83" w:rsidDel="0046087C">
        <w:rPr>
          <w:b/>
          <w:bCs/>
          <w:sz w:val="20"/>
          <w:szCs w:val="20"/>
        </w:rPr>
        <w:t xml:space="preserve"> </w:t>
      </w:r>
      <w:r w:rsidRPr="00F84F83">
        <w:rPr>
          <w:bCs/>
          <w:sz w:val="20"/>
          <w:szCs w:val="20"/>
        </w:rPr>
        <w:t>т</w:t>
      </w:r>
      <w:r w:rsidRPr="00F84F83">
        <w:rPr>
          <w:sz w:val="20"/>
          <w:szCs w:val="20"/>
        </w:rPr>
        <w:t>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AA1CD8" w:rsidRPr="00F84F83" w:rsidRDefault="00AA1CD8" w:rsidP="00AA1CD8">
      <w:pPr>
        <w:tabs>
          <w:tab w:val="left" w:pos="0"/>
          <w:tab w:val="left" w:pos="993"/>
        </w:tabs>
        <w:ind w:left="709"/>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39"/>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решать практические задачи с применением простейших свойств фигур. </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55"/>
        </w:numPr>
        <w:tabs>
          <w:tab w:val="left" w:pos="993"/>
        </w:tabs>
        <w:ind w:left="0" w:firstLine="709"/>
        <w:rPr>
          <w:rFonts w:ascii="Times New Roman" w:hAnsi="Times New Roman"/>
          <w:sz w:val="20"/>
          <w:szCs w:val="20"/>
        </w:rPr>
      </w:pPr>
      <w:r w:rsidRPr="00F84F83">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55"/>
        </w:numPr>
        <w:tabs>
          <w:tab w:val="left" w:pos="993"/>
        </w:tabs>
        <w:ind w:left="0" w:firstLine="709"/>
        <w:rPr>
          <w:rFonts w:ascii="Times New Roman" w:hAnsi="Times New Roman"/>
          <w:sz w:val="20"/>
          <w:szCs w:val="20"/>
        </w:rPr>
      </w:pPr>
      <w:r w:rsidRPr="00F84F83">
        <w:rPr>
          <w:rFonts w:ascii="Times New Roman" w:hAnsi="Times New Roman"/>
          <w:sz w:val="20"/>
          <w:szCs w:val="20"/>
        </w:rPr>
        <w:t xml:space="preserve">вычислять площади прямоугольников. </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29"/>
        </w:numPr>
        <w:tabs>
          <w:tab w:val="left" w:pos="0"/>
          <w:tab w:val="left" w:pos="993"/>
        </w:tabs>
        <w:ind w:left="0" w:firstLine="709"/>
        <w:jc w:val="both"/>
        <w:rPr>
          <w:sz w:val="20"/>
          <w:szCs w:val="20"/>
        </w:rPr>
      </w:pPr>
      <w:r w:rsidRPr="00F84F83">
        <w:rPr>
          <w:sz w:val="20"/>
          <w:szCs w:val="20"/>
        </w:rPr>
        <w:t>вычислять расстояния на местности в стандартных ситуациях, площади прямоугольников;</w:t>
      </w:r>
    </w:p>
    <w:p w:rsidR="00AA1CD8" w:rsidRPr="00F84F83" w:rsidRDefault="00AA1CD8" w:rsidP="00B3571B">
      <w:pPr>
        <w:numPr>
          <w:ilvl w:val="0"/>
          <w:numId w:val="131"/>
        </w:numPr>
        <w:tabs>
          <w:tab w:val="left" w:pos="0"/>
          <w:tab w:val="left" w:pos="993"/>
        </w:tabs>
        <w:ind w:left="0" w:firstLine="709"/>
        <w:jc w:val="both"/>
        <w:rPr>
          <w:sz w:val="20"/>
          <w:szCs w:val="20"/>
        </w:rPr>
      </w:pPr>
      <w:r w:rsidRPr="00F84F83">
        <w:rPr>
          <w:sz w:val="20"/>
          <w:szCs w:val="20"/>
        </w:rPr>
        <w:t xml:space="preserve">выполнять простейшие построения и измерения на местности, необходимые в реальной жизни. </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56"/>
        </w:numPr>
        <w:tabs>
          <w:tab w:val="left" w:pos="34"/>
          <w:tab w:val="left" w:pos="993"/>
        </w:tabs>
        <w:ind w:left="0" w:firstLine="709"/>
        <w:jc w:val="both"/>
        <w:rPr>
          <w:sz w:val="20"/>
          <w:szCs w:val="20"/>
        </w:rPr>
      </w:pPr>
      <w:r w:rsidRPr="00F84F83">
        <w:rPr>
          <w:sz w:val="20"/>
          <w:szCs w:val="20"/>
        </w:rPr>
        <w:t>описывать отдельные выдающиеся результаты, полученные в ходе развития математики как науки;</w:t>
      </w:r>
    </w:p>
    <w:p w:rsidR="00AA1CD8" w:rsidRPr="00F84F83" w:rsidRDefault="00AA1CD8" w:rsidP="00B3571B">
      <w:pPr>
        <w:numPr>
          <w:ilvl w:val="0"/>
          <w:numId w:val="156"/>
        </w:numPr>
        <w:tabs>
          <w:tab w:val="left" w:pos="993"/>
        </w:tabs>
        <w:ind w:left="0" w:firstLine="709"/>
        <w:jc w:val="both"/>
        <w:rPr>
          <w:sz w:val="20"/>
          <w:szCs w:val="20"/>
        </w:rPr>
      </w:pPr>
      <w:r w:rsidRPr="00F84F83">
        <w:rPr>
          <w:sz w:val="20"/>
          <w:szCs w:val="20"/>
        </w:rPr>
        <w:t>знать примеры математических открытий и их авторов, в связи с отечественной и всемирной историей.</w:t>
      </w:r>
    </w:p>
    <w:p w:rsidR="00AA1CD8" w:rsidRPr="00F84F83" w:rsidRDefault="00AA1CD8" w:rsidP="00AA1CD8">
      <w:pPr>
        <w:pStyle w:val="3"/>
        <w:spacing w:before="0" w:after="0"/>
        <w:rPr>
          <w:rFonts w:ascii="Times New Roman" w:hAnsi="Times New Roman"/>
          <w:sz w:val="20"/>
          <w:szCs w:val="20"/>
        </w:rPr>
      </w:pPr>
      <w:bookmarkStart w:id="42" w:name="_Toc284662720"/>
      <w:bookmarkStart w:id="43" w:name="_Toc284663346"/>
      <w:r w:rsidRPr="00F84F83">
        <w:rPr>
          <w:rFonts w:ascii="Times New Roman" w:hAnsi="Times New Roman"/>
          <w:sz w:val="20"/>
          <w:szCs w:val="20"/>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42"/>
      <w:bookmarkEnd w:id="43"/>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5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w:t>
      </w:r>
      <w:r w:rsidR="00D579E6" w:rsidRPr="00F84F83">
        <w:rPr>
          <w:rFonts w:ascii="Times New Roman" w:hAnsi="Times New Roman"/>
          <w:sz w:val="20"/>
          <w:szCs w:val="20"/>
          <w:lang w:val="ru-RU"/>
        </w:rPr>
        <w:t xml:space="preserve"> </w:t>
      </w:r>
      <w:r w:rsidRPr="00F84F83">
        <w:rPr>
          <w:rFonts w:ascii="Times New Roman" w:hAnsi="Times New Roman"/>
          <w:i/>
          <w:sz w:val="20"/>
          <w:szCs w:val="20"/>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AA1CD8" w:rsidRPr="00F84F83" w:rsidRDefault="00AA1CD8" w:rsidP="00B3571B">
      <w:pPr>
        <w:pStyle w:val="aff4"/>
        <w:numPr>
          <w:ilvl w:val="0"/>
          <w:numId w:val="15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58"/>
        </w:numPr>
        <w:tabs>
          <w:tab w:val="left" w:pos="993"/>
        </w:tabs>
        <w:ind w:left="0" w:firstLine="709"/>
        <w:rPr>
          <w:rFonts w:ascii="Times New Roman" w:hAnsi="Times New Roman"/>
          <w:i/>
          <w:sz w:val="20"/>
          <w:szCs w:val="20"/>
        </w:rPr>
      </w:pPr>
      <w:r w:rsidRPr="00F84F83">
        <w:rPr>
          <w:rFonts w:ascii="Times New Roman" w:hAnsi="Times New Roman"/>
          <w:i/>
          <w:sz w:val="20"/>
          <w:szCs w:val="20"/>
        </w:rPr>
        <w:t xml:space="preserve">распознавать логически некорректные высказывания; </w:t>
      </w:r>
    </w:p>
    <w:p w:rsidR="00AA1CD8" w:rsidRPr="00F84F83" w:rsidRDefault="00AA1CD8" w:rsidP="00B3571B">
      <w:pPr>
        <w:pStyle w:val="a"/>
        <w:numPr>
          <w:ilvl w:val="0"/>
          <w:numId w:val="158"/>
        </w:numPr>
        <w:tabs>
          <w:tab w:val="left" w:pos="993"/>
        </w:tabs>
        <w:ind w:left="0" w:firstLine="709"/>
        <w:rPr>
          <w:rFonts w:ascii="Times New Roman" w:hAnsi="Times New Roman"/>
          <w:i/>
          <w:sz w:val="20"/>
          <w:szCs w:val="20"/>
        </w:rPr>
      </w:pPr>
      <w:r w:rsidRPr="00F84F83">
        <w:rPr>
          <w:rFonts w:ascii="Times New Roman" w:hAnsi="Times New Roman"/>
          <w:i/>
          <w:sz w:val="20"/>
          <w:szCs w:val="20"/>
        </w:rPr>
        <w:t>строить цепочки умозаключений на основе использования правил логики.</w:t>
      </w:r>
    </w:p>
    <w:p w:rsidR="00AA1CD8" w:rsidRPr="00F84F83" w:rsidRDefault="00AA1CD8" w:rsidP="00AA1CD8">
      <w:pPr>
        <w:rPr>
          <w:b/>
          <w:i/>
          <w:sz w:val="20"/>
          <w:szCs w:val="20"/>
        </w:rPr>
      </w:pPr>
      <w:r w:rsidRPr="00F84F83">
        <w:rPr>
          <w:b/>
          <w:i/>
          <w:sz w:val="20"/>
          <w:szCs w:val="20"/>
        </w:rPr>
        <w:t>Числа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понимать и объяснять смысл позиционной записи натурального числа;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вычисления, в том числе с использованием приёмов рациональных вычислений, обосновывать алгоритмы выполнения действий;</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округление рациональных чисел с заданной точностью;</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упорядочивать числа, записанные в виде обыкновенных и десятичных дробей;</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находить НОД и НОК чисел и использовать их при решении зада;.</w:t>
      </w:r>
    </w:p>
    <w:p w:rsidR="00AA1CD8" w:rsidRPr="00F84F83" w:rsidRDefault="00AA1CD8" w:rsidP="00B3571B">
      <w:pPr>
        <w:pStyle w:val="aff4"/>
        <w:numPr>
          <w:ilvl w:val="0"/>
          <w:numId w:val="159"/>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понятием модуль числа, геометрическая интерпретация модуля числа.</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rsidR="00AA1CD8" w:rsidRPr="00F84F83" w:rsidRDefault="00AA1CD8" w:rsidP="00B3571B">
      <w:pPr>
        <w:pStyle w:val="a"/>
        <w:numPr>
          <w:ilvl w:val="0"/>
          <w:numId w:val="160"/>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числовые выражения и оценивать их значения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 xml:space="preserve">Уравнения и неравенства </w:t>
      </w:r>
    </w:p>
    <w:p w:rsidR="00AA1CD8" w:rsidRPr="00F84F83" w:rsidRDefault="00AA1CD8" w:rsidP="00B3571B">
      <w:pPr>
        <w:pStyle w:val="a"/>
        <w:numPr>
          <w:ilvl w:val="0"/>
          <w:numId w:val="161"/>
        </w:numPr>
        <w:tabs>
          <w:tab w:val="left" w:pos="1134"/>
        </w:tabs>
        <w:ind w:left="0" w:firstLine="709"/>
        <w:rPr>
          <w:rFonts w:ascii="Times New Roman" w:hAnsi="Times New Roman"/>
          <w:i/>
          <w:sz w:val="20"/>
          <w:szCs w:val="20"/>
        </w:rPr>
      </w:pPr>
      <w:r w:rsidRPr="00F84F83">
        <w:rPr>
          <w:rFonts w:ascii="Times New Roman" w:hAnsi="Times New Roman"/>
          <w:i/>
          <w:sz w:val="20"/>
          <w:szCs w:val="20"/>
        </w:rPr>
        <w:lastRenderedPageBreak/>
        <w:t>Оперировать понятиями: равенство, числовое равенство, уравнение, корень уравнения, решение уравнения, числовое неравенство.</w:t>
      </w:r>
    </w:p>
    <w:p w:rsidR="00AA1CD8" w:rsidRPr="00F84F83" w:rsidRDefault="00AA1CD8" w:rsidP="00AA1CD8">
      <w:pPr>
        <w:rPr>
          <w:b/>
          <w:sz w:val="20"/>
          <w:szCs w:val="20"/>
        </w:rPr>
      </w:pPr>
      <w:r w:rsidRPr="00F84F83">
        <w:rPr>
          <w:b/>
          <w:sz w:val="20"/>
          <w:szCs w:val="20"/>
        </w:rPr>
        <w:t>Статистика и теория вероятностей</w:t>
      </w:r>
    </w:p>
    <w:p w:rsidR="00AA1CD8" w:rsidRPr="00F84F83" w:rsidRDefault="00AA1CD8" w:rsidP="00B3571B">
      <w:pPr>
        <w:pStyle w:val="aff4"/>
        <w:numPr>
          <w:ilvl w:val="0"/>
          <w:numId w:val="16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Оперировать понятиями: столбчатые и круговые диаграммы, таблицы данных, среднее арифметическое, </w:t>
      </w:r>
    </w:p>
    <w:p w:rsidR="00AA1CD8" w:rsidRPr="00F84F83" w:rsidRDefault="00AA1CD8" w:rsidP="00B3571B">
      <w:pPr>
        <w:pStyle w:val="a"/>
        <w:numPr>
          <w:ilvl w:val="0"/>
          <w:numId w:val="16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извлекать, информацию, </w:t>
      </w:r>
      <w:r w:rsidRPr="00F84F83">
        <w:rPr>
          <w:rStyle w:val="dash041e0431044b0447043d044b0439char1"/>
          <w:sz w:val="20"/>
          <w:szCs w:val="20"/>
        </w:rPr>
        <w:t>представленную в таблицах, на диаграммах</w:t>
      </w:r>
      <w:r w:rsidRPr="00F84F83">
        <w:rPr>
          <w:rFonts w:ascii="Times New Roman" w:hAnsi="Times New Roman"/>
          <w:i/>
          <w:sz w:val="20"/>
          <w:szCs w:val="20"/>
        </w:rPr>
        <w:t>;</w:t>
      </w:r>
    </w:p>
    <w:p w:rsidR="00AA1CD8" w:rsidRPr="00F84F83" w:rsidRDefault="00AA1CD8" w:rsidP="00B3571B">
      <w:pPr>
        <w:pStyle w:val="a"/>
        <w:numPr>
          <w:ilvl w:val="0"/>
          <w:numId w:val="16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таблицы, строить диаграммы на основе данных.</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6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извлекать, интерпретировать и преобразовывать информацию, </w:t>
      </w:r>
      <w:r w:rsidRPr="00F84F83">
        <w:rPr>
          <w:rStyle w:val="dash041e0431044b0447043d044b0439char1"/>
          <w:sz w:val="20"/>
          <w:szCs w:val="20"/>
        </w:rPr>
        <w:t>представленную в таблицах и на диаграммах, отражающую свойства и характеристики реальных процессов и явлений.</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простые и сложные задачи разных типов, а также задачи повышенной трудности;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знать и применять оба способа поиска решения задач (от требования к условию и от условия к требованию);</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моделировать рассуждения при поиске решения задач с помощью граф-схемы;</w:t>
      </w:r>
    </w:p>
    <w:p w:rsidR="00AA1CD8" w:rsidRPr="00F84F83" w:rsidRDefault="00AA1CD8" w:rsidP="00B3571B">
      <w:pPr>
        <w:pStyle w:val="aff4"/>
        <w:numPr>
          <w:ilvl w:val="0"/>
          <w:numId w:val="164"/>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выделять этапы решения задачи и содержание каждого этапа;</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ff4"/>
        <w:numPr>
          <w:ilvl w:val="0"/>
          <w:numId w:val="164"/>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решать разнообразные задачи «на части», </w:t>
      </w:r>
    </w:p>
    <w:p w:rsidR="00AA1CD8" w:rsidRPr="00F84F83" w:rsidRDefault="00AA1CD8" w:rsidP="00B3571B">
      <w:pPr>
        <w:numPr>
          <w:ilvl w:val="0"/>
          <w:numId w:val="164"/>
        </w:numPr>
        <w:tabs>
          <w:tab w:val="left" w:pos="1134"/>
        </w:tabs>
        <w:ind w:left="0" w:firstLine="709"/>
        <w:jc w:val="both"/>
        <w:rPr>
          <w:i/>
          <w:sz w:val="20"/>
          <w:szCs w:val="20"/>
        </w:rPr>
      </w:pPr>
      <w:r w:rsidRPr="00F84F83">
        <w:rPr>
          <w:i/>
          <w:sz w:val="20"/>
          <w:szCs w:val="20"/>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numPr>
          <w:ilvl w:val="0"/>
          <w:numId w:val="164"/>
        </w:numPr>
        <w:tabs>
          <w:tab w:val="left" w:pos="1134"/>
        </w:tabs>
        <w:ind w:left="0" w:firstLine="709"/>
        <w:jc w:val="both"/>
        <w:rPr>
          <w:i/>
          <w:sz w:val="20"/>
          <w:szCs w:val="20"/>
        </w:rPr>
      </w:pPr>
      <w:r w:rsidRPr="00F84F83">
        <w:rPr>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AA1CD8" w:rsidRPr="00F84F83" w:rsidRDefault="00AA1CD8" w:rsidP="00AA1CD8">
      <w:pPr>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65"/>
        </w:numPr>
        <w:tabs>
          <w:tab w:val="left" w:pos="1134"/>
        </w:tabs>
        <w:ind w:left="0" w:firstLine="709"/>
        <w:rPr>
          <w:rFonts w:ascii="Times New Roman" w:hAnsi="Times New Roman"/>
          <w:i/>
          <w:sz w:val="20"/>
          <w:szCs w:val="20"/>
        </w:rPr>
      </w:pPr>
      <w:r w:rsidRPr="00F84F83">
        <w:rPr>
          <w:rFonts w:ascii="Times New Roman" w:hAnsi="Times New Roman"/>
          <w:i/>
          <w:sz w:val="20"/>
          <w:szCs w:val="20"/>
          <w:lang w:eastAsia="en-US"/>
        </w:rPr>
        <w:t>решать задачи на движение по реке, рассматривая разные системы отсчета.</w:t>
      </w:r>
    </w:p>
    <w:p w:rsidR="00AA1CD8" w:rsidRPr="00F84F83" w:rsidRDefault="00AA1CD8" w:rsidP="00AA1CD8">
      <w:pPr>
        <w:rPr>
          <w:b/>
          <w:sz w:val="20"/>
          <w:szCs w:val="20"/>
        </w:rPr>
      </w:pPr>
      <w:r w:rsidRPr="00F84F83">
        <w:rPr>
          <w:b/>
          <w:sz w:val="20"/>
          <w:szCs w:val="20"/>
        </w:rPr>
        <w:t>Наглядная геометрия</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ff4"/>
        <w:numPr>
          <w:ilvl w:val="0"/>
          <w:numId w:val="16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rsidR="00AA1CD8" w:rsidRPr="00F84F83" w:rsidRDefault="00AA1CD8" w:rsidP="00B3571B">
      <w:pPr>
        <w:pStyle w:val="aff4"/>
        <w:numPr>
          <w:ilvl w:val="0"/>
          <w:numId w:val="16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изучаемые фигуры от руки и с помощью компьютерных инструментов.</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67"/>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67"/>
        </w:numPr>
        <w:tabs>
          <w:tab w:val="left" w:pos="1134"/>
        </w:tabs>
        <w:ind w:left="0" w:firstLine="709"/>
        <w:rPr>
          <w:rFonts w:ascii="Times New Roman" w:hAnsi="Times New Roman"/>
          <w:i/>
          <w:sz w:val="20"/>
          <w:szCs w:val="20"/>
        </w:rPr>
      </w:pPr>
      <w:r w:rsidRPr="00F84F83">
        <w:rPr>
          <w:rFonts w:ascii="Times New Roman" w:hAnsi="Times New Roman"/>
          <w:i/>
          <w:sz w:val="20"/>
          <w:szCs w:val="20"/>
        </w:rPr>
        <w:t>вычислять площади прямоугольников, квадратов, объёмы прямоугольных параллелепипедов, кубов.</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6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вычислять расстояния на местности в стандартных ситуациях, площади участков прямоугольной формы, объёмы комнат;</w:t>
      </w:r>
    </w:p>
    <w:p w:rsidR="00AA1CD8" w:rsidRPr="00F84F83" w:rsidRDefault="00AA1CD8" w:rsidP="00B3571B">
      <w:pPr>
        <w:pStyle w:val="aff4"/>
        <w:numPr>
          <w:ilvl w:val="0"/>
          <w:numId w:val="167"/>
        </w:numPr>
        <w:tabs>
          <w:tab w:val="left" w:pos="1134"/>
        </w:tabs>
        <w:suppressAutoHyphens w:val="0"/>
        <w:spacing w:after="0" w:line="240" w:lineRule="auto"/>
        <w:contextualSpacing/>
        <w:jc w:val="both"/>
        <w:rPr>
          <w:rFonts w:ascii="Times New Roman" w:hAnsi="Times New Roman"/>
          <w:i/>
          <w:sz w:val="20"/>
          <w:szCs w:val="20"/>
        </w:rPr>
      </w:pPr>
      <w:r w:rsidRPr="00F84F83">
        <w:rPr>
          <w:rFonts w:ascii="Times New Roman" w:hAnsi="Times New Roman"/>
          <w:i/>
          <w:sz w:val="20"/>
          <w:szCs w:val="20"/>
        </w:rPr>
        <w:t xml:space="preserve">выполнять простейшие построения на местности, необходимые в реальной жизни; </w:t>
      </w:r>
    </w:p>
    <w:p w:rsidR="00AA1CD8" w:rsidRPr="00F84F83" w:rsidRDefault="00AA1CD8" w:rsidP="00B3571B">
      <w:pPr>
        <w:pStyle w:val="aff4"/>
        <w:numPr>
          <w:ilvl w:val="0"/>
          <w:numId w:val="16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размеры реальных объектов окружающего мира.</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pStyle w:val="aff4"/>
        <w:numPr>
          <w:ilvl w:val="0"/>
          <w:numId w:val="140"/>
        </w:numPr>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вклад выдающихся математиков в развитие математики и иных научных областей.</w:t>
      </w:r>
    </w:p>
    <w:p w:rsidR="00AA1CD8" w:rsidRPr="00F84F83" w:rsidRDefault="00AA1CD8" w:rsidP="00AA1CD8">
      <w:pPr>
        <w:pStyle w:val="3"/>
        <w:spacing w:before="0" w:after="0"/>
        <w:rPr>
          <w:rFonts w:ascii="Times New Roman" w:hAnsi="Times New Roman"/>
          <w:sz w:val="20"/>
          <w:szCs w:val="20"/>
        </w:rPr>
      </w:pPr>
    </w:p>
    <w:p w:rsidR="00AA1CD8" w:rsidRPr="00F84F83" w:rsidRDefault="00AA1CD8" w:rsidP="00AA1CD8">
      <w:pPr>
        <w:pStyle w:val="3"/>
        <w:spacing w:before="0" w:after="0"/>
        <w:rPr>
          <w:rFonts w:ascii="Times New Roman" w:hAnsi="Times New Roman"/>
          <w:sz w:val="20"/>
          <w:szCs w:val="20"/>
        </w:rPr>
      </w:pPr>
      <w:bookmarkStart w:id="44" w:name="_Toc284662721"/>
      <w:bookmarkStart w:id="45" w:name="_Toc284663347"/>
      <w:r w:rsidRPr="00F84F83">
        <w:rPr>
          <w:rFonts w:ascii="Times New Roman" w:hAnsi="Times New Roman"/>
          <w:sz w:val="20"/>
          <w:szCs w:val="20"/>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44"/>
      <w:bookmarkEnd w:id="45"/>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w:t>
      </w:r>
      <w:r w:rsidR="00D579E6" w:rsidRPr="00F84F83">
        <w:rPr>
          <w:rFonts w:ascii="Times New Roman" w:hAnsi="Times New Roman"/>
          <w:sz w:val="20"/>
          <w:szCs w:val="20"/>
          <w:lang w:val="ru-RU"/>
        </w:rPr>
        <w:t xml:space="preserve"> </w:t>
      </w:r>
      <w:r w:rsidRPr="00F84F83">
        <w:rPr>
          <w:rFonts w:ascii="Times New Roman" w:hAnsi="Times New Roman"/>
          <w:sz w:val="20"/>
          <w:szCs w:val="20"/>
        </w:rPr>
        <w:t>понятиями: множество, элемент множества, подмножество, принадлежность;</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перечислением их элементов;</w:t>
      </w:r>
    </w:p>
    <w:p w:rsidR="00AA1CD8" w:rsidRPr="00F84F83" w:rsidRDefault="00AA1CD8" w:rsidP="00B3571B">
      <w:pPr>
        <w:pStyle w:val="aff4"/>
        <w:numPr>
          <w:ilvl w:val="0"/>
          <w:numId w:val="126"/>
        </w:numPr>
        <w:tabs>
          <w:tab w:val="left" w:pos="993"/>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пересечение, объединение, подмножество в простейших ситуациях;</w:t>
      </w:r>
    </w:p>
    <w:p w:rsidR="00AA1CD8" w:rsidRPr="00F84F83" w:rsidRDefault="00AA1CD8" w:rsidP="00B3571B">
      <w:pPr>
        <w:pStyle w:val="aff4"/>
        <w:numPr>
          <w:ilvl w:val="0"/>
          <w:numId w:val="12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определение, аксиома, теорема, доказательство;</w:t>
      </w:r>
    </w:p>
    <w:p w:rsidR="00AA1CD8" w:rsidRPr="00F84F83" w:rsidRDefault="00AA1CD8" w:rsidP="00B3571B">
      <w:pPr>
        <w:pStyle w:val="aff4"/>
        <w:numPr>
          <w:ilvl w:val="0"/>
          <w:numId w:val="126"/>
        </w:numPr>
        <w:tabs>
          <w:tab w:val="left" w:pos="993"/>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приводить примеры и контрпримеры для подтвержнения своих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графическое представление множеств для описания реальных процессов и явлений, при решении задач других учебных предметов.</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чисел и правила действий при выполнении вычислений;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признаки делимости на 2, 5, 3, 9, 10 при выполнении вычислений и решении несложных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чисел в соответствии с правилами;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оценивать значение квадратного корня из положительного целого числа; </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распознавать рациональные и иррациональные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числа.</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результаты вычислений при решении практических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сравнение чисел в реальных ситуациях;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составлять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целых выражений: раскрывать скобки, приводить подобные слагаемые;</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A1CD8" w:rsidRPr="00F84F83" w:rsidRDefault="00AA1CD8" w:rsidP="00B3571B">
      <w:pPr>
        <w:pStyle w:val="aff4"/>
        <w:numPr>
          <w:ilvl w:val="0"/>
          <w:numId w:val="130"/>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несложные преобразования дробно-линейных выражений и выражений с квадратными корнями.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понимать смысл записи числа в стандартном виде; </w:t>
      </w:r>
    </w:p>
    <w:p w:rsidR="00AA1CD8" w:rsidRPr="00F84F83" w:rsidRDefault="00AA1CD8" w:rsidP="00B3571B">
      <w:pPr>
        <w:pStyle w:val="aff4"/>
        <w:numPr>
          <w:ilvl w:val="0"/>
          <w:numId w:val="12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на базовом уровне понятием «стандартная запись числа».</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справедливость числовых равенств и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линейные неравенства и несложные неравенства, сводящиеся к линейным;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системы несложных линейных уравнений,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является ли данное число решением уравнения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квадратные уравнения по формуле корней квадратного уравнения;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изображать решения неравенств и их систем на числовой прямой.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составлять и решать линейные уравнения при решении задач, возникающих в других учебных предметах.</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Находить значение функции по заданному значению аргумента;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находить значение аргумента по заданному значению функции в несложных ситуациях;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положение точки по её координатам, координаты точки по её положению на координатной плоскости;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lastRenderedPageBreak/>
        <w:t>строить график линейной 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проверять, является ли данный график графиком заданной функции (линейной, квадратичной, обратной пропорциональности);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приближённые значения координат точки пересечения графиков функций;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последовательность, арифметическая прогрессия, геометрическая прогрессия;</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задачи на прогрессии, в которых ответ может быть получен непосредственным подсчётом без применения формул.</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использовать свойства линейной функции и ее график при решении задач из других учебных предметов.</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Иметь представление о статистических характеристиках, вероятности случайного события, комбинаторных задачах;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простейшие комбинаторные задачи методом прямого и организованного перебора;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представлять данные в виде таблиц, диаграмм, графиков;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читать информацию, представленную в виде таблицы, диаграммы, графика;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определять </w:t>
      </w:r>
      <w:r w:rsidRPr="00F84F83">
        <w:rPr>
          <w:rStyle w:val="dash041e0431044b0447043d044b0439char1"/>
          <w:sz w:val="20"/>
          <w:szCs w:val="20"/>
        </w:rPr>
        <w:t>основные статистические характеристики числовых наборов;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события в простейших случаях;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иметь представление о роли закона больших чисел в массовых явлениях.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оценивать количество возможных вариантов методом перебора;</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иметь представление о роли практически достоверных и маловероятных событий;</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сравнивать </w:t>
      </w:r>
      <w:r w:rsidRPr="00F84F83">
        <w:rPr>
          <w:rStyle w:val="dash041e0431044b0447043d044b0439char1"/>
          <w:sz w:val="20"/>
          <w:szCs w:val="20"/>
        </w:rPr>
        <w:t>основные статистические характеристики, полученные в процессе решения прикладной задачи, изучения реального явления</w:t>
      </w:r>
      <w:r w:rsidRPr="00F84F83">
        <w:rPr>
          <w:rFonts w:ascii="Times New Roman" w:hAnsi="Times New Roman"/>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реальных событий и явлений в несложных ситуациях.</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несложные сюжетные задачи разных типов на все арифметические действия;</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осуществлять способ поиска решения задачи, в котором рассуждение строится от условия к требованию или от требования к условию;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 xml:space="preserve">составлять план решения задачи; </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выделять этапы решения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различие скоростей объекта в стоячей воде, против течения и по течению реки;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на нахождение части числа и числа по его части;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задачи разных типов (на работу, на покупки, на движение), связывающих три величины, выделять эти величины и отношения между ними;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процент от числа, число по проценту от него, находить процентное снижение или процентное повышение величины;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решать несложные логические задачи методом рассуждений.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numPr>
          <w:ilvl w:val="0"/>
          <w:numId w:val="135"/>
        </w:numPr>
        <w:tabs>
          <w:tab w:val="left" w:pos="1134"/>
        </w:tabs>
        <w:ind w:left="0" w:firstLine="709"/>
        <w:jc w:val="both"/>
        <w:rPr>
          <w:sz w:val="20"/>
          <w:szCs w:val="20"/>
        </w:rPr>
      </w:pPr>
      <w:r w:rsidRPr="00F84F83">
        <w:rPr>
          <w:sz w:val="20"/>
          <w:szCs w:val="20"/>
        </w:rPr>
        <w:t>выдвигать гипотезы о возможных предельных значениях искомых в задаче величин (делать прикидку).</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геометрических фигур;</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извлекать информацию о геометрических фигурах, представленную на чертежах в явном виде;</w:t>
      </w:r>
    </w:p>
    <w:p w:rsidR="00AA1CD8" w:rsidRPr="00F84F83" w:rsidRDefault="00AA1CD8" w:rsidP="00B3571B">
      <w:pPr>
        <w:pStyle w:val="a"/>
        <w:numPr>
          <w:ilvl w:val="0"/>
          <w:numId w:val="13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для решения задач геометрические факты, если условия их применения заданы в явной форме;</w:t>
      </w:r>
    </w:p>
    <w:p w:rsidR="00AA1CD8" w:rsidRPr="00F84F83" w:rsidRDefault="00AA1CD8" w:rsidP="00B3571B">
      <w:pPr>
        <w:pStyle w:val="a"/>
        <w:numPr>
          <w:ilvl w:val="0"/>
          <w:numId w:val="132"/>
        </w:numPr>
        <w:tabs>
          <w:tab w:val="left" w:pos="1134"/>
        </w:tabs>
        <w:ind w:left="0" w:firstLine="709"/>
        <w:rPr>
          <w:rFonts w:ascii="Times New Roman" w:hAnsi="Times New Roman"/>
          <w:i/>
          <w:sz w:val="20"/>
          <w:szCs w:val="20"/>
        </w:rPr>
      </w:pPr>
      <w:r w:rsidRPr="00F84F83">
        <w:rPr>
          <w:rFonts w:ascii="Times New Roman" w:hAnsi="Times New Roman"/>
          <w:sz w:val="20"/>
          <w:szCs w:val="20"/>
        </w:rPr>
        <w:t xml:space="preserve">решать задачи на нахождение геометрических величин по образцам или алгоритмам. </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numPr>
          <w:ilvl w:val="0"/>
          <w:numId w:val="133"/>
        </w:numPr>
        <w:tabs>
          <w:tab w:val="left" w:pos="1134"/>
        </w:tabs>
        <w:ind w:left="0" w:firstLine="709"/>
        <w:jc w:val="both"/>
        <w:rPr>
          <w:sz w:val="20"/>
          <w:szCs w:val="20"/>
        </w:rPr>
      </w:pPr>
      <w:r w:rsidRPr="00F84F83">
        <w:rPr>
          <w:sz w:val="20"/>
          <w:szCs w:val="20"/>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numPr>
          <w:ilvl w:val="0"/>
          <w:numId w:val="122"/>
        </w:numPr>
        <w:tabs>
          <w:tab w:val="left" w:pos="34"/>
          <w:tab w:val="left" w:pos="1134"/>
        </w:tabs>
        <w:ind w:left="0" w:firstLine="709"/>
        <w:jc w:val="both"/>
        <w:rPr>
          <w:sz w:val="20"/>
          <w:szCs w:val="20"/>
        </w:rPr>
      </w:pPr>
      <w:r w:rsidRPr="00F84F83">
        <w:rPr>
          <w:sz w:val="20"/>
          <w:szCs w:val="20"/>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2"/>
        </w:numPr>
        <w:tabs>
          <w:tab w:val="left" w:pos="34"/>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отношения для решения простейших задач, возникающих 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измерение длин, расстояний, величин углов, с помощью инструментов для измерений длин и углов;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применять теорему Пифагора, базовые тригонометрические соотношения для вычисления длин, расстояний, площадей в простейших случаях.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1"/>
        </w:numPr>
        <w:tabs>
          <w:tab w:val="left" w:pos="1134"/>
        </w:tabs>
        <w:ind w:left="0" w:firstLine="709"/>
        <w:rPr>
          <w:rFonts w:ascii="Times New Roman" w:hAnsi="Times New Roman"/>
          <w:sz w:val="20"/>
          <w:szCs w:val="20"/>
        </w:rPr>
      </w:pPr>
      <w:r w:rsidRPr="00F84F83">
        <w:rPr>
          <w:rFonts w:ascii="Times New Roman" w:hAnsi="Times New Roman"/>
          <w:sz w:val="20"/>
          <w:szCs w:val="20"/>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numPr>
          <w:ilvl w:val="0"/>
          <w:numId w:val="129"/>
        </w:numPr>
        <w:tabs>
          <w:tab w:val="left" w:pos="0"/>
          <w:tab w:val="left" w:pos="1134"/>
        </w:tabs>
        <w:ind w:left="0" w:firstLine="709"/>
        <w:jc w:val="both"/>
        <w:rPr>
          <w:sz w:val="20"/>
          <w:szCs w:val="20"/>
        </w:rPr>
      </w:pPr>
      <w:r w:rsidRPr="00F84F83">
        <w:rPr>
          <w:sz w:val="20"/>
          <w:szCs w:val="20"/>
        </w:rPr>
        <w:t>Изображать типовые плоские фигуры и фигуры в пространстве от руки и с помощью инструментов.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numPr>
          <w:ilvl w:val="0"/>
          <w:numId w:val="129"/>
        </w:numPr>
        <w:tabs>
          <w:tab w:val="left" w:pos="0"/>
          <w:tab w:val="left" w:pos="1134"/>
        </w:tabs>
        <w:ind w:left="0" w:firstLine="709"/>
        <w:jc w:val="both"/>
        <w:rPr>
          <w:sz w:val="20"/>
          <w:szCs w:val="20"/>
        </w:rPr>
      </w:pPr>
      <w:r w:rsidRPr="00F84F83">
        <w:rPr>
          <w:sz w:val="20"/>
          <w:szCs w:val="20"/>
        </w:rPr>
        <w:t>выполнять простейшие построения на местности, необходимые в реальной жизни.</w:t>
      </w:r>
    </w:p>
    <w:p w:rsidR="00AA1CD8" w:rsidRPr="00F84F83" w:rsidRDefault="00AA1CD8" w:rsidP="00AA1CD8">
      <w:pPr>
        <w:rPr>
          <w:b/>
          <w:sz w:val="20"/>
          <w:szCs w:val="20"/>
        </w:rPr>
      </w:pPr>
      <w:r w:rsidRPr="00F84F83">
        <w:rPr>
          <w:b/>
          <w:sz w:val="20"/>
          <w:szCs w:val="20"/>
        </w:rPr>
        <w:t>Геометрические преобразования</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Строить фигуру, симметричную данной фигуре относительно оси и точки.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распознавать движение объектов в окружающем мире;</w:t>
      </w:r>
    </w:p>
    <w:p w:rsidR="00AA1CD8" w:rsidRPr="00F84F83" w:rsidRDefault="00AA1CD8" w:rsidP="00B3571B">
      <w:pPr>
        <w:pStyle w:val="a"/>
        <w:numPr>
          <w:ilvl w:val="0"/>
          <w:numId w:val="128"/>
        </w:numPr>
        <w:tabs>
          <w:tab w:val="left" w:pos="1134"/>
        </w:tabs>
        <w:ind w:left="0" w:firstLine="709"/>
        <w:rPr>
          <w:rFonts w:ascii="Times New Roman" w:hAnsi="Times New Roman"/>
          <w:sz w:val="20"/>
          <w:szCs w:val="20"/>
        </w:rPr>
      </w:pPr>
      <w:r w:rsidRPr="00F84F83">
        <w:rPr>
          <w:rFonts w:ascii="Times New Roman" w:hAnsi="Times New Roman"/>
          <w:sz w:val="20"/>
          <w:szCs w:val="20"/>
        </w:rPr>
        <w:t>распознавать симметричные фигуры в окружающем мире.</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на базовом уровне понятиями вектор, сумма векторов</w:t>
      </w:r>
      <w:r w:rsidRPr="00F84F83">
        <w:rPr>
          <w:rFonts w:ascii="Times New Roman" w:hAnsi="Times New Roman"/>
          <w:i/>
          <w:sz w:val="20"/>
          <w:szCs w:val="20"/>
        </w:rPr>
        <w:t xml:space="preserve">, </w:t>
      </w:r>
      <w:r w:rsidRPr="00F84F83">
        <w:rPr>
          <w:rFonts w:ascii="Times New Roman" w:hAnsi="Times New Roman"/>
          <w:sz w:val="20"/>
          <w:szCs w:val="20"/>
        </w:rPr>
        <w:t>произведение вектора на число,</w:t>
      </w:r>
      <w:r w:rsidRPr="00F84F83">
        <w:rPr>
          <w:rFonts w:ascii="Times New Roman" w:hAnsi="Times New Roman"/>
          <w:i/>
          <w:sz w:val="20"/>
          <w:szCs w:val="20"/>
        </w:rPr>
        <w:t xml:space="preserve"> </w:t>
      </w:r>
      <w:r w:rsidRPr="00F84F83">
        <w:rPr>
          <w:rFonts w:ascii="Times New Roman" w:hAnsi="Times New Roman"/>
          <w:sz w:val="20"/>
          <w:szCs w:val="20"/>
        </w:rPr>
        <w:t>координаты на плоскости;</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определять приближённо координаты точки по её изображению на координатной плоскости.</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
        <w:numPr>
          <w:ilvl w:val="0"/>
          <w:numId w:val="127"/>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векторы для решения простейших задач на определение скорости относительного движения.</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Описывать отдельные выдающиеся результаты, полученные в ходе развития математики как науки;</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знать примеры математических открытий и их авторов, в связи с отечественной и всемирной историей;</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понимать роль математики в развитии России.</w:t>
      </w:r>
    </w:p>
    <w:p w:rsidR="00AA1CD8" w:rsidRPr="00F84F83" w:rsidRDefault="00AA1CD8" w:rsidP="00AA1CD8">
      <w:pPr>
        <w:rPr>
          <w:b/>
          <w:bCs/>
          <w:sz w:val="20"/>
          <w:szCs w:val="20"/>
        </w:rPr>
      </w:pPr>
      <w:r w:rsidRPr="00F84F83">
        <w:rPr>
          <w:b/>
          <w:bCs/>
          <w:sz w:val="20"/>
          <w:szCs w:val="20"/>
        </w:rPr>
        <w:t xml:space="preserve">Методы математики </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Выбирать подходящий изученный метод для решении изученных типов математических задач;</w:t>
      </w:r>
    </w:p>
    <w:p w:rsidR="00AA1CD8" w:rsidRPr="00F84F83" w:rsidRDefault="00AA1CD8" w:rsidP="00B3571B">
      <w:pPr>
        <w:numPr>
          <w:ilvl w:val="0"/>
          <w:numId w:val="134"/>
        </w:numPr>
        <w:tabs>
          <w:tab w:val="left" w:pos="34"/>
          <w:tab w:val="left" w:pos="1134"/>
        </w:tabs>
        <w:ind w:left="0" w:firstLine="709"/>
        <w:jc w:val="both"/>
        <w:rPr>
          <w:sz w:val="20"/>
          <w:szCs w:val="20"/>
        </w:rPr>
      </w:pPr>
      <w:r w:rsidRPr="00F84F83">
        <w:rPr>
          <w:sz w:val="20"/>
          <w:szCs w:val="20"/>
        </w:rPr>
        <w:t>Приводить примеры математических закономерностей в окружающей действительности и произведениях искусства.</w:t>
      </w:r>
    </w:p>
    <w:p w:rsidR="00AA1CD8" w:rsidRPr="00F84F83" w:rsidRDefault="00AA1CD8" w:rsidP="00AA1CD8">
      <w:pPr>
        <w:pStyle w:val="3"/>
        <w:spacing w:before="0" w:after="0"/>
        <w:rPr>
          <w:rFonts w:ascii="Times New Roman" w:hAnsi="Times New Roman"/>
          <w:sz w:val="20"/>
          <w:szCs w:val="20"/>
        </w:rPr>
      </w:pPr>
      <w:bookmarkStart w:id="46" w:name="_Toc284662722"/>
      <w:bookmarkStart w:id="47" w:name="_Toc284663348"/>
    </w:p>
    <w:p w:rsidR="00AA1CD8" w:rsidRPr="00F84F83" w:rsidRDefault="00AA1CD8" w:rsidP="00AA1CD8">
      <w:pPr>
        <w:pStyle w:val="3"/>
        <w:spacing w:before="0" w:after="0"/>
        <w:rPr>
          <w:rFonts w:ascii="Times New Roman" w:hAnsi="Times New Roman"/>
          <w:sz w:val="20"/>
          <w:szCs w:val="20"/>
        </w:rPr>
      </w:pPr>
      <w:r w:rsidRPr="00F84F83">
        <w:rPr>
          <w:rFonts w:ascii="Times New Roman" w:hAnsi="Times New Roman"/>
          <w:sz w:val="20"/>
          <w:szCs w:val="20"/>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46"/>
      <w:bookmarkEnd w:id="47"/>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w:t>
      </w:r>
      <w:r w:rsidR="00D579E6" w:rsidRPr="00F84F83">
        <w:rPr>
          <w:rFonts w:ascii="Times New Roman" w:hAnsi="Times New Roman"/>
          <w:sz w:val="20"/>
          <w:szCs w:val="20"/>
          <w:lang w:val="ru-RU"/>
        </w:rPr>
        <w:t xml:space="preserve"> </w:t>
      </w:r>
      <w:r w:rsidRPr="00F84F83">
        <w:rPr>
          <w:rFonts w:ascii="Times New Roman" w:hAnsi="Times New Roman"/>
          <w:i/>
          <w:sz w:val="20"/>
          <w:szCs w:val="20"/>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множества и отношение множеств с помощью кругов Эйлера;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определять принадлежность элемента множеству, объединению и пересечению множеств; </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задавать множество с помощью перечисления элементов, словесного описания;</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строить высказывания, отрицания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строить цепочки умозаключений на основе использования правил логики;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множества, операции с множествами, их графическое представление для описания реальных процессов и явлений.</w:t>
      </w:r>
    </w:p>
    <w:p w:rsidR="00AA1CD8" w:rsidRPr="00F84F83" w:rsidRDefault="00AA1CD8" w:rsidP="00AA1CD8">
      <w:pPr>
        <w:rPr>
          <w:b/>
          <w:sz w:val="20"/>
          <w:szCs w:val="20"/>
        </w:rPr>
      </w:pPr>
      <w:r w:rsidRPr="00F84F83">
        <w:rPr>
          <w:b/>
          <w:sz w:val="20"/>
          <w:szCs w:val="20"/>
        </w:rPr>
        <w:lastRenderedPageBreak/>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понимать и объяснять смысл позиционной записи натурального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вычисления, в том числе с использованием приёмов рациональных вычислений;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округление рациональных чисел с заданной точностью;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сравнивать рациональные и иррациональные 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представлять рациональное число в виде десятичной дроби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упорядочивать числа, записанные в виде обыкновенной и десятичной дроби;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находить НОД и НОК чисел и использовать их при решении задач.</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правила приближенных вычислений при решении практических задач 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сравнение результатов вычислений при решении практических задач, в том числе приближенных вычислений;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и оценивать числовые выражения при решении практических задач и задач из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записывать и округлять числовые значения реальных величин с использованием разных систем измерения.</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степени с натуральным показателем, степени с целым отрицательным показателем;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выделять квадрат суммы и разности одночленов;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раскладывать на множители квадратный   трёхчлен;</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квадратные корни;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выделять квадрат суммы или разности двучлена в выражениях, содержащих квадратные корни;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выражений, содержащих модуль.</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6"/>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и действия с числами, записанными в стандартном виде;</w:t>
      </w:r>
    </w:p>
    <w:p w:rsidR="00AA1CD8" w:rsidRPr="00F84F83" w:rsidRDefault="00AA1CD8" w:rsidP="00B3571B">
      <w:pPr>
        <w:pStyle w:val="a"/>
        <w:numPr>
          <w:ilvl w:val="0"/>
          <w:numId w:val="136"/>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преобразования алгебраических выражений при решении задач других учебных предметов.</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линейные уравнения и уравнения, сводимые к линейным с помощью тождественных преобразований;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квадратные уравнения и уравнения, сводимые к квадратным с помощью тождественных преобразований;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дробно-линейные уравнения;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решать простейшие иррациональные уравнения вида </w:t>
      </w:r>
      <w:r w:rsidRPr="00F84F83">
        <w:rPr>
          <w:rFonts w:ascii="Times New Roman" w:hAnsi="Times New Roman"/>
          <w:i/>
          <w:position w:val="-16"/>
          <w:sz w:val="20"/>
          <w:szCs w:val="20"/>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21.35pt" o:ole="">
            <v:imagedata r:id="rId10" o:title=""/>
          </v:shape>
          <o:OLEObject Type="Embed" ProgID="Equation.DSMT4" ShapeID="_x0000_i1025" DrawAspect="Content" ObjectID="_1665251979" r:id="rId11"/>
        </w:object>
      </w:r>
      <w:r w:rsidRPr="00F84F83">
        <w:rPr>
          <w:rFonts w:ascii="Times New Roman" w:hAnsi="Times New Roman"/>
          <w:i/>
          <w:sz w:val="20"/>
          <w:szCs w:val="20"/>
        </w:rPr>
        <w:t xml:space="preserve">, </w:t>
      </w:r>
      <w:r w:rsidRPr="00F84F83">
        <w:rPr>
          <w:rFonts w:ascii="Times New Roman" w:hAnsi="Times New Roman"/>
          <w:i/>
          <w:position w:val="-16"/>
          <w:sz w:val="20"/>
          <w:szCs w:val="20"/>
        </w:rPr>
        <w:object w:dxaOrig="1680" w:dyaOrig="460">
          <v:shape id="_x0000_i1026" type="#_x0000_t75" style="width:83.1pt;height:21.35pt" o:ole="">
            <v:imagedata r:id="rId12" o:title=""/>
          </v:shape>
          <o:OLEObject Type="Embed" ProgID="Equation.DSMT4" ShapeID="_x0000_i1026" DrawAspect="Content" ObjectID="_1665251980" r:id="rId13"/>
        </w:objec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уравнения вида</w:t>
      </w:r>
      <w:r w:rsidRPr="00F84F83">
        <w:rPr>
          <w:rFonts w:ascii="Times New Roman" w:eastAsia="Times New Roman" w:hAnsi="Times New Roman"/>
          <w:i/>
          <w:sz w:val="20"/>
          <w:szCs w:val="20"/>
        </w:rPr>
        <w:t xml:space="preserve"> </w:t>
      </w:r>
      <w:r w:rsidRPr="00F84F83">
        <w:rPr>
          <w:rFonts w:ascii="Times New Roman" w:hAnsi="Times New Roman"/>
          <w:i/>
          <w:position w:val="-6"/>
          <w:sz w:val="20"/>
          <w:szCs w:val="20"/>
        </w:rPr>
        <w:object w:dxaOrig="700" w:dyaOrig="360">
          <v:shape id="_x0000_i1027" type="#_x0000_t75" style="width:35.6pt;height:18.2pt" o:ole="">
            <v:imagedata r:id="rId14" o:title=""/>
          </v:shape>
          <o:OLEObject Type="Embed" ProgID="Equation.DSMT4" ShapeID="_x0000_i1027" DrawAspect="Content" ObjectID="_1665251981" r:id="rId15"/>
        </w:objec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уравнения способом разложения на множители и замены переменной;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метод интервалов для решения целых и дробно-рациональных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линейные уравнения и неравенства с параметрами;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несложные квадратные уравнения с параметром;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lastRenderedPageBreak/>
        <w:t>решать несложные системы линейных уравнений с параметрами;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несложные уравнения в целых числах.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строить графики линейной, квадратичной функций, обратной пропорциональности, функции вида: </w:t>
      </w:r>
      <w:r w:rsidRPr="00F84F83">
        <w:rPr>
          <w:rFonts w:ascii="Times New Roman" w:hAnsi="Times New Roman"/>
          <w:i/>
          <w:position w:val="-24"/>
          <w:sz w:val="20"/>
          <w:szCs w:val="20"/>
        </w:rPr>
        <w:object w:dxaOrig="1300" w:dyaOrig="620">
          <v:shape id="_x0000_i1028" type="#_x0000_t75" style="width:64.1pt;height:30.85pt" o:ole="">
            <v:imagedata r:id="rId16" o:title=""/>
          </v:shape>
          <o:OLEObject Type="Embed" ProgID="Equation.DSMT4" ShapeID="_x0000_i1028" DrawAspect="Content" ObjectID="_1665251982" r:id="rId17"/>
        </w:object>
      </w:r>
      <w:r w:rsidRPr="00F84F83">
        <w:rPr>
          <w:rFonts w:ascii="Times New Roman" w:hAnsi="Times New Roman"/>
          <w:i/>
          <w:sz w:val="20"/>
          <w:szCs w:val="20"/>
        </w:rPr>
        <w:t xml:space="preserve">, </w:t>
      </w:r>
      <w:r w:rsidRPr="00F84F83">
        <w:rPr>
          <w:rFonts w:ascii="Times New Roman" w:hAnsi="Times New Roman"/>
          <w:i/>
          <w:position w:val="-10"/>
          <w:sz w:val="20"/>
          <w:szCs w:val="20"/>
        </w:rPr>
        <w:object w:dxaOrig="760" w:dyaOrig="380">
          <v:shape id="_x0000_i1029" type="#_x0000_t75" style="width:39.55pt;height:18.2pt" o:ole="">
            <v:imagedata r:id="rId18" o:title=""/>
          </v:shape>
          <o:OLEObject Type="Embed" ProgID="Equation.DSMT4" ShapeID="_x0000_i1029" DrawAspect="Content" ObjectID="_1665251983" r:id="rId19"/>
        </w:object>
      </w:r>
      <w:r w:rsidRPr="00F84F83">
        <w:rPr>
          <w:rFonts w:ascii="Times New Roman" w:hAnsi="Times New Roman"/>
          <w:i/>
          <w:sz w:val="20"/>
          <w:szCs w:val="20"/>
        </w:rPr>
        <w:fldChar w:fldCharType="begin"/>
      </w:r>
      <w:r w:rsidRPr="00F84F83">
        <w:rPr>
          <w:rFonts w:ascii="Times New Roman" w:hAnsi="Times New Roman"/>
          <w:i/>
          <w:sz w:val="20"/>
          <w:szCs w:val="20"/>
        </w:rPr>
        <w:instrText xml:space="preserve"> QUOTE  </w:instrText>
      </w:r>
      <w:r w:rsidRPr="00F84F83">
        <w:rPr>
          <w:rFonts w:ascii="Times New Roman" w:hAnsi="Times New Roman"/>
          <w:i/>
          <w:sz w:val="20"/>
          <w:szCs w:val="20"/>
        </w:rPr>
        <w:fldChar w:fldCharType="end"/>
      </w:r>
      <w:r w:rsidRPr="00F84F83">
        <w:rPr>
          <w:rFonts w:ascii="Times New Roman" w:hAnsi="Times New Roman"/>
          <w:b/>
          <w:bCs/>
          <w:i/>
          <w:sz w:val="20"/>
          <w:szCs w:val="20"/>
        </w:rPr>
        <w:t>,</w:t>
      </w:r>
      <w:r w:rsidRPr="00F84F83">
        <w:rPr>
          <w:rFonts w:ascii="Times New Roman" w:eastAsia="Times New Roman" w:hAnsi="Times New Roman"/>
          <w:bCs/>
          <w:i/>
          <w:sz w:val="20"/>
          <w:szCs w:val="20"/>
        </w:rPr>
        <w:t xml:space="preserve"> </w:t>
      </w:r>
      <w:r w:rsidRPr="00F84F83">
        <w:rPr>
          <w:rFonts w:ascii="Times New Roman" w:eastAsia="Times New Roman" w:hAnsi="Times New Roman"/>
          <w:bCs/>
          <w:i/>
          <w:position w:val="-10"/>
          <w:sz w:val="20"/>
          <w:szCs w:val="20"/>
        </w:rPr>
        <w:object w:dxaOrig="760" w:dyaOrig="380">
          <v:shape id="_x0000_i1030" type="#_x0000_t75" style="width:36.4pt;height:18.2pt" o:ole="">
            <v:imagedata r:id="rId20" o:title=""/>
          </v:shape>
          <o:OLEObject Type="Embed" ProgID="Equation.DSMT4" ShapeID="_x0000_i1030" DrawAspect="Content" ObjectID="_1665251984" r:id="rId21"/>
        </w:object>
      </w:r>
      <w:r w:rsidRPr="00F84F83">
        <w:rPr>
          <w:rFonts w:ascii="Times New Roman" w:hAnsi="Times New Roman"/>
          <w:sz w:val="20"/>
          <w:szCs w:val="20"/>
        </w:rPr>
        <w:fldChar w:fldCharType="begin"/>
      </w:r>
      <w:r w:rsidRPr="00F84F83">
        <w:rPr>
          <w:rFonts w:ascii="Times New Roman" w:hAnsi="Times New Roman"/>
          <w:sz w:val="20"/>
          <w:szCs w:val="20"/>
        </w:rPr>
        <w:fldChar w:fldCharType="separate"/>
      </w:r>
      <w:r w:rsidR="00DF1522">
        <w:rPr>
          <w:rFonts w:ascii="Times New Roman" w:eastAsia="Times New Roman" w:hAnsi="Times New Roman"/>
          <w:i/>
          <w:noProof/>
          <w:position w:val="-10"/>
          <w:sz w:val="20"/>
          <w:szCs w:val="20"/>
          <w:lang w:val="ru-RU" w:eastAsia="ru-RU"/>
        </w:rPr>
        <w:drawing>
          <wp:inline distT="0" distB="0" distL="0" distR="0">
            <wp:extent cx="482600" cy="241300"/>
            <wp:effectExtent l="0" t="0" r="0" b="635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F84F83">
        <w:rPr>
          <w:rFonts w:ascii="Times New Roman" w:eastAsia="Times New Roman" w:hAnsi="Times New Roman"/>
          <w:bCs/>
          <w:i/>
          <w:noProof/>
          <w:position w:val="-10"/>
          <w:sz w:val="20"/>
          <w:szCs w:val="20"/>
        </w:rPr>
        <w:fldChar w:fldCharType="end"/>
      </w:r>
      <w:r w:rsidRPr="00F84F83">
        <w:rPr>
          <w:rFonts w:ascii="Times New Roman" w:hAnsi="Times New Roman"/>
          <w:bCs/>
          <w:i/>
          <w:sz w:val="20"/>
          <w:szCs w:val="20"/>
        </w:rPr>
        <w:t xml:space="preserve">, </w:t>
      </w:r>
      <w:r w:rsidRPr="00F84F83">
        <w:rPr>
          <w:rFonts w:ascii="Times New Roman" w:hAnsi="Times New Roman"/>
          <w:bCs/>
          <w:i/>
          <w:position w:val="-12"/>
          <w:sz w:val="20"/>
          <w:szCs w:val="20"/>
        </w:rPr>
        <w:object w:dxaOrig="660" w:dyaOrig="380">
          <v:shape id="_x0000_i1031" type="#_x0000_t75" style="width:32.45pt;height:18.2pt" o:ole="">
            <v:imagedata r:id="rId23" o:title=""/>
          </v:shape>
          <o:OLEObject Type="Embed" ProgID="Equation.DSMT4" ShapeID="_x0000_i1031" DrawAspect="Content" ObjectID="_1665251985" r:id="rId24"/>
        </w:object>
      </w:r>
      <w:r w:rsidRPr="00F84F83">
        <w:rPr>
          <w:rFonts w:ascii="Times New Roman" w:hAnsi="Times New Roman"/>
          <w:bCs/>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на примере квадратичной функции, использовать преобразования графика функции </w:t>
      </w:r>
      <w:r w:rsidRPr="00F84F83">
        <w:rPr>
          <w:rFonts w:ascii="Times New Roman" w:hAnsi="Times New Roman"/>
          <w:i/>
          <w:sz w:val="20"/>
          <w:szCs w:val="20"/>
          <w:lang w:val="en-US"/>
        </w:rPr>
        <w:t>y</w:t>
      </w:r>
      <w:r w:rsidRPr="00F84F83">
        <w:rPr>
          <w:rFonts w:ascii="Times New Roman" w:hAnsi="Times New Roman"/>
          <w:i/>
          <w:sz w:val="20"/>
          <w:szCs w:val="20"/>
        </w:rPr>
        <w:t>=</w:t>
      </w:r>
      <w:r w:rsidRPr="00F84F83">
        <w:rPr>
          <w:rFonts w:ascii="Times New Roman" w:hAnsi="Times New Roman"/>
          <w:i/>
          <w:sz w:val="20"/>
          <w:szCs w:val="20"/>
          <w:lang w:val="en-US"/>
        </w:rPr>
        <w:t>f</w:t>
      </w:r>
      <w:r w:rsidRPr="00F84F83">
        <w:rPr>
          <w:rFonts w:ascii="Times New Roman" w:hAnsi="Times New Roman"/>
          <w:i/>
          <w:sz w:val="20"/>
          <w:szCs w:val="20"/>
        </w:rPr>
        <w:t>(</w:t>
      </w:r>
      <w:r w:rsidRPr="00F84F83">
        <w:rPr>
          <w:rFonts w:ascii="Times New Roman" w:hAnsi="Times New Roman"/>
          <w:i/>
          <w:sz w:val="20"/>
          <w:szCs w:val="20"/>
          <w:lang w:val="en-US"/>
        </w:rPr>
        <w:t>x</w:t>
      </w:r>
      <w:r w:rsidRPr="00F84F83">
        <w:rPr>
          <w:rFonts w:ascii="Times New Roman" w:hAnsi="Times New Roman"/>
          <w:i/>
          <w:sz w:val="20"/>
          <w:szCs w:val="20"/>
        </w:rPr>
        <w:t xml:space="preserve">) для построения графиков функций </w:t>
      </w:r>
      <w:r w:rsidRPr="00F84F83">
        <w:rPr>
          <w:rFonts w:ascii="Times New Roman" w:hAnsi="Times New Roman"/>
          <w:i/>
          <w:position w:val="-12"/>
          <w:sz w:val="20"/>
          <w:szCs w:val="20"/>
        </w:rPr>
        <w:object w:dxaOrig="1780" w:dyaOrig="380">
          <v:shape id="_x0000_i1032" type="#_x0000_t75" style="width:87.8pt;height:18.2pt" o:ole="">
            <v:imagedata r:id="rId25" o:title=""/>
          </v:shape>
          <o:OLEObject Type="Embed" ProgID="Equation.DSMT4" ShapeID="_x0000_i1032" DrawAspect="Content" ObjectID="_1665251986" r:id="rId26"/>
        </w:object>
      </w:r>
      <w:r w:rsidRPr="00F84F83">
        <w:rPr>
          <w:rFonts w:ascii="Times New Roman" w:hAnsi="Times New Roman"/>
          <w:i/>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исследовать функцию по её графику;</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находить множество значений, нули, промежутки знакопостоянства, монотонности квадратичной функции;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оперировать понятиями: последовательность, арифметическая прогрессия, геометрическая прогрессия;</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решать задачи на арифметическую и геометрическую прогрессию.</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иллюстрировать с помощью графика реальную зависимость или процесс по их характеристикам;</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использовать свойства и график квадратичной функции при решении задач из других учебных предметов.</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простые и сложные задачи разных типов, а также задачи повышенной трудности;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разные краткие записи как модели текстов сложных задач для построения поисковой схемы и решения задач;</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знать и применять оба способа поиска решения задач (от требования к условию и от условия к требованию);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моделировать рассуждения при поиске решения задач с помощью граф-схемы;</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выделять этапы решения задачи и содержание каждого этапа;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анализировать затруднения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выполнять различные преобразования предложенной задачи, конструировать новые задачи из данной, в том числе обратные;</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интерпретировать вычислительные результаты в задаче, исследовать полученное решение задачи;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решать разнообразные задачи «на части», </w:t>
      </w:r>
    </w:p>
    <w:p w:rsidR="00AA1CD8" w:rsidRPr="00F84F83" w:rsidRDefault="00AA1CD8" w:rsidP="00B3571B">
      <w:pPr>
        <w:numPr>
          <w:ilvl w:val="0"/>
          <w:numId w:val="123"/>
        </w:numPr>
        <w:tabs>
          <w:tab w:val="left" w:pos="1134"/>
        </w:tabs>
        <w:ind w:left="0" w:firstLine="709"/>
        <w:jc w:val="both"/>
        <w:rPr>
          <w:i/>
          <w:sz w:val="20"/>
          <w:szCs w:val="20"/>
        </w:rPr>
      </w:pPr>
      <w:r w:rsidRPr="00F84F83">
        <w:rPr>
          <w:i/>
          <w:sz w:val="20"/>
          <w:szCs w:val="20"/>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numPr>
          <w:ilvl w:val="0"/>
          <w:numId w:val="123"/>
        </w:numPr>
        <w:tabs>
          <w:tab w:val="left" w:pos="1134"/>
        </w:tabs>
        <w:ind w:left="0" w:firstLine="709"/>
        <w:jc w:val="both"/>
        <w:rPr>
          <w:i/>
          <w:sz w:val="20"/>
          <w:szCs w:val="20"/>
        </w:rPr>
      </w:pPr>
      <w:r w:rsidRPr="00F84F83">
        <w:rPr>
          <w:i/>
          <w:sz w:val="20"/>
          <w:szCs w:val="20"/>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владеть основными методами решения задач на смеси, сплавы, концентрации;</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задачи на проценты, в том числе, сложные проценты с обоснованием, используя разные способы;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логические задачи разными способами, в том числе, с двумя блоками и с тремя блоками данных с помощью таблиц;</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задачи по комбинаторике и теории вероятностей на основе использования изученных методов и обосновывать решение;</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решать несложные задачи по математической статистике;</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lang w:eastAsia="en-US"/>
        </w:rPr>
      </w:pPr>
      <w:r w:rsidRPr="00F84F83">
        <w:rPr>
          <w:rFonts w:ascii="Times New Roman" w:hAnsi="Times New Roman"/>
          <w:i/>
          <w:sz w:val="20"/>
          <w:szCs w:val="20"/>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lang w:eastAsia="en-US"/>
        </w:rPr>
        <w:t>решать задачи на движение по реке, рассматривая разные системы отсчета.</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извлекать информацию, </w:t>
      </w:r>
      <w:r w:rsidRPr="00F84F83">
        <w:rPr>
          <w:rStyle w:val="dash041e0431044b0447043d044b0439char1"/>
          <w:sz w:val="20"/>
          <w:szCs w:val="20"/>
        </w:rPr>
        <w:t>представленную в таблицах, на диаграммах, графиках</w:t>
      </w:r>
      <w:r w:rsidRPr="00F84F83">
        <w:rPr>
          <w:rFonts w:ascii="Times New Roman" w:hAnsi="Times New Roman"/>
          <w:i/>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составлять таблицы, строить диаграммы и графики на основе данных;</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факториал числа, перестановки и сочетания, треугольник Паскаля;</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применять правило произведения при решении комбинаторных задач;</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представлять информацию с помощью кругов Эйлера;</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решать задачи на вычисление вероятности с подсчетом количества вариантов с помощью комбинаторики.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 xml:space="preserve">извлекать, интерпретировать и преобразовывать информацию, </w:t>
      </w:r>
      <w:r w:rsidRPr="00F84F83">
        <w:rPr>
          <w:rStyle w:val="dash041e0431044b0447043d044b0439char1"/>
          <w:sz w:val="20"/>
          <w:szCs w:val="20"/>
        </w:rPr>
        <w:t>представленную в таблицах, на диаграммах, графиках, отражающую свойства и характеристики реальных процессов и явлений;</w:t>
      </w:r>
    </w:p>
    <w:p w:rsidR="00AA1CD8" w:rsidRPr="00F84F83" w:rsidRDefault="00AA1CD8" w:rsidP="00B3571B">
      <w:pPr>
        <w:pStyle w:val="aff4"/>
        <w:numPr>
          <w:ilvl w:val="0"/>
          <w:numId w:val="122"/>
        </w:numPr>
        <w:tabs>
          <w:tab w:val="left" w:pos="1134"/>
        </w:tabs>
        <w:suppressAutoHyphens w:val="0"/>
        <w:spacing w:after="0" w:line="240" w:lineRule="auto"/>
        <w:ind w:left="0" w:firstLine="709"/>
        <w:jc w:val="both"/>
        <w:rPr>
          <w:rFonts w:ascii="Times New Roman" w:hAnsi="Times New Roman"/>
          <w:i/>
          <w:sz w:val="20"/>
          <w:szCs w:val="20"/>
        </w:rPr>
      </w:pPr>
      <w:r w:rsidRPr="00F84F83">
        <w:rPr>
          <w:rFonts w:ascii="Times New Roman" w:hAnsi="Times New Roman"/>
          <w:i/>
          <w:sz w:val="20"/>
          <w:szCs w:val="20"/>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A1CD8" w:rsidRPr="00F84F83" w:rsidRDefault="00AA1CD8" w:rsidP="00B3571B">
      <w:pPr>
        <w:pStyle w:val="a"/>
        <w:numPr>
          <w:ilvl w:val="0"/>
          <w:numId w:val="122"/>
        </w:numPr>
        <w:tabs>
          <w:tab w:val="left" w:pos="1134"/>
        </w:tabs>
        <w:ind w:left="0" w:firstLine="709"/>
        <w:rPr>
          <w:rFonts w:ascii="Times New Roman" w:hAnsi="Times New Roman"/>
          <w:i/>
          <w:sz w:val="20"/>
          <w:szCs w:val="20"/>
        </w:rPr>
      </w:pPr>
      <w:r w:rsidRPr="00F84F83">
        <w:rPr>
          <w:rFonts w:ascii="Times New Roman" w:hAnsi="Times New Roman"/>
          <w:i/>
          <w:sz w:val="20"/>
          <w:szCs w:val="20"/>
        </w:rPr>
        <w:t>оценивать вероятность реальных событий и явлений.</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Оперировать понятиями геометрических фигур;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извлекать, интерпретировать и преобразовывать информацию о геометрических фигурах, представленную на чертежах;</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применять геометрические факты для решения задач, в том числе, предполагающих несколько шагов решения;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формулировать в простейших случаях свойства и признаки фигур;</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доказывать геометрические утверждения;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владеть стандартной классификацией плоских фигур (треугольников и четырёхугольников).</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использовать свойства геометрических фигур для решения </w:t>
      </w:r>
      <w:r w:rsidRPr="00F84F83">
        <w:rPr>
          <w:rStyle w:val="dash041e0431044b0447043d044b0439char1"/>
          <w:sz w:val="20"/>
          <w:szCs w:val="20"/>
        </w:rPr>
        <w:t>задач практического характера и задач из смежных дисциплин.</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84F83" w:rsidDel="00B540DE">
        <w:rPr>
          <w:rFonts w:ascii="Times New Roman" w:hAnsi="Times New Roman"/>
          <w:i/>
          <w:sz w:val="20"/>
          <w:szCs w:val="20"/>
        </w:rPr>
        <w:t xml:space="preserve">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lastRenderedPageBreak/>
        <w:t>применять теорему Фалеса и теорему о пропорциональных отрезках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характеризовать взаимное расположение прямой и окружности, двух окружностей.</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отношения для решения задач, возникающих 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проводить простые вычисления на объёмных телах;</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b/>
          <w:sz w:val="20"/>
          <w:szCs w:val="20"/>
        </w:rPr>
      </w:pPr>
      <w:r w:rsidRPr="00F84F83">
        <w:rPr>
          <w:rFonts w:ascii="Times New Roman" w:hAnsi="Times New Roman"/>
          <w:i/>
          <w:sz w:val="20"/>
          <w:szCs w:val="20"/>
        </w:rPr>
        <w:t xml:space="preserve">формулировать задачи на вычисление длин, площадей и объёмов и решать их. </w:t>
      </w:r>
    </w:p>
    <w:p w:rsidR="00AA1CD8" w:rsidRPr="00F84F83" w:rsidRDefault="00AA1CD8" w:rsidP="00AA1CD8">
      <w:pPr>
        <w:tabs>
          <w:tab w:val="left" w:pos="1134"/>
        </w:tabs>
        <w:jc w:val="both"/>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проводить вычисления на местности;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применять формулы при вычислениях в смежных учебных предметах, в окружающей действительности.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геометрические фигуры по текстовому и символьному описанию;</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свободно оперировать чертёжными инструментами в несложных случаях,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изображать типовые плоские фигуры и объемные тела с помощью простейших компьютерных инструментов.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выполнять простейшие построения на местности, необходимые в реальной жизни;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оценивать размеры реальных объектов окружающего мира.</w:t>
      </w:r>
    </w:p>
    <w:p w:rsidR="00AA1CD8" w:rsidRPr="00F84F83" w:rsidRDefault="00AA1CD8" w:rsidP="00AA1CD8">
      <w:pPr>
        <w:rPr>
          <w:b/>
          <w:sz w:val="20"/>
          <w:szCs w:val="20"/>
        </w:rPr>
      </w:pPr>
      <w:r w:rsidRPr="00F84F83">
        <w:rPr>
          <w:b/>
          <w:sz w:val="20"/>
          <w:szCs w:val="20"/>
        </w:rPr>
        <w:t>Преобразования</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строить фигуру, подобную данной, пользоваться свойствами подобия для обоснования свойств фигур;</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свойства движений для проведения простейших обоснований свойств фигур.</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8"/>
        </w:numPr>
        <w:tabs>
          <w:tab w:val="left" w:pos="1134"/>
        </w:tabs>
        <w:ind w:left="0" w:firstLine="709"/>
        <w:rPr>
          <w:rFonts w:ascii="Times New Roman" w:hAnsi="Times New Roman"/>
          <w:i/>
          <w:sz w:val="20"/>
          <w:szCs w:val="20"/>
        </w:rPr>
      </w:pPr>
      <w:r w:rsidRPr="00F84F83">
        <w:rPr>
          <w:rFonts w:ascii="Times New Roman" w:hAnsi="Times New Roman"/>
          <w:i/>
          <w:sz w:val="20"/>
          <w:szCs w:val="20"/>
        </w:rPr>
        <w:t>применять свойства движений и применять подобие для построений и вычислений.</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применять векторы и координаты для решения геометрических задач на вычисление длин, углов.</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использовать понятия векторов и координат для решения задач по физике, географии и другим учебным предметам.</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Характеризовать вклад выдающихся математиков в развитие математики и иных научных областей;</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понимать роль математики в развитии России.</w:t>
      </w:r>
    </w:p>
    <w:p w:rsidR="00AA1CD8" w:rsidRPr="00F84F83" w:rsidRDefault="00AA1CD8" w:rsidP="00AA1CD8">
      <w:pPr>
        <w:rPr>
          <w:b/>
          <w:bCs/>
          <w:sz w:val="20"/>
          <w:szCs w:val="20"/>
        </w:rPr>
      </w:pPr>
      <w:r w:rsidRPr="00F84F83">
        <w:rPr>
          <w:b/>
          <w:bCs/>
          <w:sz w:val="20"/>
          <w:szCs w:val="20"/>
        </w:rPr>
        <w:t>Методы математики</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Используя изученные методы, проводить доказательство, выполнять опровержение;</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выбирать изученные методы и их комбинации для решения математических задач;</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использовать математические знания для описания закономерностей в окружающей действительности и произведениях искусства;</w:t>
      </w:r>
    </w:p>
    <w:p w:rsidR="00AA1CD8" w:rsidRPr="00F84F83" w:rsidRDefault="00AA1CD8" w:rsidP="00B3571B">
      <w:pPr>
        <w:numPr>
          <w:ilvl w:val="0"/>
          <w:numId w:val="134"/>
        </w:numPr>
        <w:tabs>
          <w:tab w:val="left" w:pos="1134"/>
        </w:tabs>
        <w:ind w:left="0" w:firstLine="709"/>
        <w:jc w:val="both"/>
        <w:rPr>
          <w:i/>
          <w:sz w:val="20"/>
          <w:szCs w:val="20"/>
        </w:rPr>
      </w:pPr>
      <w:r w:rsidRPr="00F84F83">
        <w:rPr>
          <w:i/>
          <w:sz w:val="20"/>
          <w:szCs w:val="20"/>
        </w:rPr>
        <w:t>применять простейшие программные средства и электронно-коммуникационные системы при решении математических задач.</w:t>
      </w:r>
    </w:p>
    <w:p w:rsidR="00AA1CD8" w:rsidRPr="00F84F83" w:rsidRDefault="00AA1CD8" w:rsidP="00AA1CD8">
      <w:pPr>
        <w:pStyle w:val="3"/>
        <w:spacing w:before="0" w:after="0"/>
        <w:rPr>
          <w:rFonts w:ascii="Times New Roman" w:hAnsi="Times New Roman"/>
          <w:sz w:val="20"/>
          <w:szCs w:val="20"/>
        </w:rPr>
      </w:pPr>
      <w:bookmarkStart w:id="48" w:name="_Toc284662723"/>
      <w:bookmarkStart w:id="49" w:name="_Toc284663349"/>
      <w:r w:rsidRPr="00F84F83">
        <w:rPr>
          <w:rFonts w:ascii="Times New Roman" w:hAnsi="Times New Roman"/>
          <w:sz w:val="20"/>
          <w:szCs w:val="20"/>
        </w:rPr>
        <w:lastRenderedPageBreak/>
        <w:t>Выпускник получит возможность научиться в 7-9 классах для успешного продолжения образования на углублённом уровне</w:t>
      </w:r>
      <w:bookmarkEnd w:id="48"/>
      <w:bookmarkEnd w:id="49"/>
    </w:p>
    <w:p w:rsidR="00AA1CD8" w:rsidRPr="00F84F83" w:rsidRDefault="00AA1CD8" w:rsidP="00AA1CD8">
      <w:pPr>
        <w:rPr>
          <w:sz w:val="20"/>
          <w:szCs w:val="20"/>
        </w:rPr>
      </w:pPr>
      <w:r w:rsidRPr="00F84F83">
        <w:rPr>
          <w:b/>
          <w:sz w:val="20"/>
          <w:szCs w:val="20"/>
        </w:rPr>
        <w:t>Элементы теории множеств и математической логики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задавать множества разными способами;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проверять выполнение характеристического свойства множества;</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AA1CD8" w:rsidRPr="00F84F83" w:rsidRDefault="00AA1CD8" w:rsidP="00B3571B">
      <w:pPr>
        <w:pStyle w:val="aff4"/>
        <w:numPr>
          <w:ilvl w:val="0"/>
          <w:numId w:val="126"/>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строить высказывания с использованием законов алгебры высказываний.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строить рассуждения на основе использования правил логики;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A1CD8" w:rsidRPr="00F84F83" w:rsidRDefault="00AA1CD8" w:rsidP="00AA1CD8">
      <w:pPr>
        <w:rPr>
          <w:b/>
          <w:sz w:val="20"/>
          <w:szCs w:val="20"/>
        </w:rPr>
      </w:pPr>
      <w:r w:rsidRPr="00F84F83">
        <w:rPr>
          <w:b/>
          <w:sz w:val="20"/>
          <w:szCs w:val="20"/>
        </w:rPr>
        <w:t>Числа</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понимать и объяснять разницу между позиционной и непозиционной системами записи чисел;</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переводить числа из одной системы записи (системы счисления) в другую;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доказывать и использовать признаки делимости на 2, 4, 8, 5, 3, 6, 9, 10, 11 суммы и произведения чисел при выполнении вычислений 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округление рациональных и иррациональных чисел с заданной точностью;</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сравнивать действительные числа разными способами;</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находить НОД и НОК чисел разными способами и использовать их при решении задач;</w:t>
      </w:r>
    </w:p>
    <w:p w:rsidR="00AA1CD8" w:rsidRPr="00F84F83" w:rsidRDefault="00AA1CD8" w:rsidP="00B3571B">
      <w:pPr>
        <w:pStyle w:val="aff4"/>
        <w:numPr>
          <w:ilvl w:val="0"/>
          <w:numId w:val="123"/>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выполнять вычисления и преобразования выражений, содержащих действительные числа, в том числе корни натуральных степеней.</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записывать, сравнивать, округлять числовые данные реальных величин с использованием разных систем измерения;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оценивать разными способами числовые выражения при решении практических задач и задач из других учебных предметов.</w:t>
      </w:r>
    </w:p>
    <w:p w:rsidR="00AA1CD8" w:rsidRPr="00F84F83" w:rsidRDefault="00AA1CD8" w:rsidP="00AA1CD8">
      <w:pPr>
        <w:rPr>
          <w:b/>
          <w:sz w:val="20"/>
          <w:szCs w:val="20"/>
        </w:rPr>
      </w:pPr>
      <w:r w:rsidRPr="00F84F83">
        <w:rPr>
          <w:b/>
          <w:sz w:val="20"/>
          <w:szCs w:val="20"/>
        </w:rPr>
        <w:t>Тождественные преобразования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понятиями степени с целым и дробным показателем;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доказательство свойств степени с целыми и дробными показателями;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владеть приемами преобразования целых и дробно-рациональных выражений;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разложение многочленов на множители разными способами, с использованием комбинаций различных приёмов;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деление многочлена на многочлен с остатком;</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доказывать свойства квадратных корней и корней степени </w:t>
      </w:r>
      <w:r w:rsidRPr="00F84F83">
        <w:rPr>
          <w:rFonts w:ascii="Times New Roman" w:hAnsi="Times New Roman"/>
          <w:i/>
          <w:sz w:val="20"/>
          <w:szCs w:val="20"/>
        </w:rPr>
        <w:t>n</w:t>
      </w:r>
      <w:r w:rsidRPr="00F84F83">
        <w:rPr>
          <w:rFonts w:ascii="Times New Roman" w:hAnsi="Times New Roman"/>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выполнять преобразования выражений, содержащих квадратные корни, корни степени </w:t>
      </w:r>
      <w:r w:rsidRPr="00F84F83">
        <w:rPr>
          <w:rFonts w:ascii="Times New Roman" w:hAnsi="Times New Roman"/>
          <w:i/>
          <w:sz w:val="20"/>
          <w:szCs w:val="20"/>
          <w:lang w:val="en-US"/>
        </w:rPr>
        <w:t>n</w:t>
      </w:r>
      <w:r w:rsidRPr="00F84F83">
        <w:rPr>
          <w:rFonts w:ascii="Times New Roman" w:hAnsi="Times New Roman"/>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понятиями «тождество», «тождество на множестве», «тождественное преобразование»;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различные преобразования выражений, содержащих модули.</w:t>
      </w:r>
      <w:r w:rsidRPr="00F84F83">
        <w:rPr>
          <w:rFonts w:ascii="Times New Roman" w:hAnsi="Times New Roman"/>
          <w:sz w:val="20"/>
          <w:szCs w:val="20"/>
        </w:rPr>
        <w:fldChar w:fldCharType="begin"/>
      </w:r>
      <w:r w:rsidRPr="00F84F83">
        <w:rPr>
          <w:rFonts w:ascii="Times New Roman" w:hAnsi="Times New Roman"/>
          <w:sz w:val="20"/>
          <w:szCs w:val="20"/>
        </w:rPr>
        <w:instrText xml:space="preserve"> QUOTE </w:instrText>
      </w:r>
      <w:r w:rsidR="00DF1522">
        <w:rPr>
          <w:rFonts w:ascii="Times New Roman" w:hAnsi="Times New Roman"/>
          <w:noProof/>
          <w:sz w:val="20"/>
          <w:szCs w:val="20"/>
          <w:lang w:val="ru-RU" w:eastAsia="ru-RU"/>
        </w:rPr>
        <w:drawing>
          <wp:inline distT="0" distB="0" distL="0" distR="0">
            <wp:extent cx="763905" cy="271145"/>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F84F83">
        <w:rPr>
          <w:rFonts w:ascii="Times New Roman" w:hAnsi="Times New Roman"/>
          <w:sz w:val="20"/>
          <w:szCs w:val="20"/>
        </w:rPr>
        <w:instrText xml:space="preserve"> </w:instrText>
      </w:r>
      <w:r w:rsidRPr="00F84F83">
        <w:rPr>
          <w:rFonts w:ascii="Times New Roman" w:hAnsi="Times New Roman"/>
          <w:sz w:val="20"/>
          <w:szCs w:val="20"/>
        </w:rPr>
        <w:fldChar w:fldCharType="separate"/>
      </w:r>
      <w:r w:rsidR="00DF1522">
        <w:rPr>
          <w:rFonts w:ascii="Times New Roman" w:hAnsi="Times New Roman"/>
          <w:noProof/>
          <w:sz w:val="20"/>
          <w:szCs w:val="20"/>
          <w:lang w:val="ru-RU" w:eastAsia="ru-RU"/>
        </w:rPr>
        <w:drawing>
          <wp:inline distT="0" distB="0" distL="0" distR="0">
            <wp:extent cx="763905" cy="271145"/>
            <wp:effectExtent l="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3905" cy="271145"/>
                    </a:xfrm>
                    <a:prstGeom prst="rect">
                      <a:avLst/>
                    </a:prstGeom>
                    <a:noFill/>
                    <a:ln>
                      <a:noFill/>
                    </a:ln>
                  </pic:spPr>
                </pic:pic>
              </a:graphicData>
            </a:graphic>
          </wp:inline>
        </w:drawing>
      </w:r>
      <w:r w:rsidRPr="00F84F83">
        <w:rPr>
          <w:rFonts w:ascii="Times New Roman" w:hAnsi="Times New Roman"/>
          <w:sz w:val="20"/>
          <w:szCs w:val="20"/>
        </w:rPr>
        <w:fldChar w:fldCharType="end"/>
      </w:r>
    </w:p>
    <w:p w:rsidR="00AA1CD8" w:rsidRPr="00F84F83" w:rsidRDefault="00AA1CD8" w:rsidP="00AA1CD8">
      <w:pPr>
        <w:tabs>
          <w:tab w:val="left" w:pos="1134"/>
        </w:tabs>
        <w:rPr>
          <w:b/>
          <w:sz w:val="20"/>
          <w:szCs w:val="20"/>
        </w:rPr>
      </w:pPr>
      <w:r w:rsidRPr="00F84F83">
        <w:rPr>
          <w:b/>
          <w:sz w:val="20"/>
          <w:szCs w:val="20"/>
        </w:rPr>
        <w:lastRenderedPageBreak/>
        <w:t>В повседневной жизни и при изучении других предметов:</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преобразования и действия с буквенными выражениями, числовые коэффициенты которых записаны в стандартном виде;</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преобразования рациональных выражений при решении задач других учебных предметов;</w:t>
      </w:r>
    </w:p>
    <w:p w:rsidR="00AA1CD8" w:rsidRPr="00F84F83" w:rsidRDefault="00AA1CD8" w:rsidP="00B3571B">
      <w:pPr>
        <w:pStyle w:val="a"/>
        <w:numPr>
          <w:ilvl w:val="0"/>
          <w:numId w:val="137"/>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проверку правдоподобия физических и химических формул на основе сравнения размерностей и валентностей.</w:t>
      </w:r>
    </w:p>
    <w:p w:rsidR="00AA1CD8" w:rsidRPr="00F84F83" w:rsidRDefault="00AA1CD8" w:rsidP="00AA1CD8">
      <w:pPr>
        <w:rPr>
          <w:b/>
          <w:sz w:val="20"/>
          <w:szCs w:val="20"/>
        </w:rPr>
      </w:pPr>
      <w:r w:rsidRPr="00F84F83">
        <w:rPr>
          <w:b/>
          <w:sz w:val="20"/>
          <w:szCs w:val="20"/>
        </w:rPr>
        <w:t>Уравнения и неравенства</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sz w:val="20"/>
          <w:szCs w:val="20"/>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разные виды уравнений и неравенств и их систем, в том числе некоторые уравнения 3 и 4 степеней, дробно-рациональные и иррациональные;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знать теорему Виета для уравнений степени выше второй;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понимать смысл теорем о равносильных и неравносильных преобразованиях уравнений и уметь их доказывать;</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разными методами решения уравнений, неравенств и их систем, уметь выбирать метод решения и обосновывать свой выбор;</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метод интервалов для решения неравенств, в том числе дробно-рациональных и включающих в себя иррациональные выражения;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алгебраические уравнения и неравенства и их системы с параметрами алгебраическим и графическим методами;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разными методами доказательства неравенств;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уравнения в целых числах;</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изображать множества на плоскости, задаваемые уравнениями, неравенствами и их системами.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решать уравнения, неравенства, их системы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и решать уравнения и неравенства с параметрами при решении задач других учебных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A1CD8" w:rsidRPr="00F84F83" w:rsidRDefault="00AA1CD8" w:rsidP="00AA1CD8">
      <w:pPr>
        <w:rPr>
          <w:b/>
          <w:sz w:val="20"/>
          <w:szCs w:val="20"/>
        </w:rPr>
      </w:pPr>
      <w:r w:rsidRPr="00F84F83">
        <w:rPr>
          <w:b/>
          <w:sz w:val="20"/>
          <w:szCs w:val="20"/>
        </w:rPr>
        <w:t>Функции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строить графики функций: линейной, квадратичной, дробно-линейной, степенной при разных значениях показателя степени, </w:t>
      </w:r>
      <w:r w:rsidRPr="00F84F83">
        <w:rPr>
          <w:rFonts w:ascii="Times New Roman" w:hAnsi="Times New Roman"/>
          <w:bCs/>
          <w:position w:val="-12"/>
          <w:sz w:val="20"/>
          <w:szCs w:val="20"/>
        </w:rPr>
        <w:object w:dxaOrig="660" w:dyaOrig="380">
          <v:shape id="_x0000_i1033" type="#_x0000_t75" style="width:32.45pt;height:18.2pt" o:ole="">
            <v:imagedata r:id="rId23" o:title=""/>
          </v:shape>
          <o:OLEObject Type="Embed" ProgID="Equation.DSMT4" ShapeID="_x0000_i1033" DrawAspect="Content" ObjectID="_1665251987" r:id="rId28"/>
        </w:object>
      </w:r>
      <w:r w:rsidRPr="00F84F83">
        <w:rPr>
          <w:rFonts w:ascii="Times New Roman" w:hAnsi="Times New Roman"/>
          <w:bCs/>
          <w:sz w:val="20"/>
          <w:szCs w:val="20"/>
        </w:rPr>
        <w:t>;</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использовать преобразования графика функции </w:t>
      </w:r>
      <w:r w:rsidRPr="00F84F83">
        <w:rPr>
          <w:rFonts w:ascii="Times New Roman" w:hAnsi="Times New Roman"/>
          <w:position w:val="-12"/>
          <w:sz w:val="20"/>
          <w:szCs w:val="20"/>
        </w:rPr>
        <w:object w:dxaOrig="960" w:dyaOrig="380">
          <v:shape id="_x0000_i1034" type="#_x0000_t75" style="width:47.45pt;height:18.2pt" o:ole="">
            <v:imagedata r:id="rId29" o:title=""/>
          </v:shape>
          <o:OLEObject Type="Embed" ProgID="Equation.DSMT4" ShapeID="_x0000_i1034" DrawAspect="Content" ObjectID="_1665251988" r:id="rId30"/>
        </w:object>
      </w:r>
      <w:r w:rsidRPr="00F84F83">
        <w:rPr>
          <w:rFonts w:ascii="Times New Roman" w:hAnsi="Times New Roman"/>
          <w:sz w:val="20"/>
          <w:szCs w:val="20"/>
        </w:rPr>
        <w:t xml:space="preserve"> для построения графиков функций </w:t>
      </w:r>
      <w:r w:rsidRPr="00F84F83">
        <w:rPr>
          <w:rFonts w:ascii="Times New Roman" w:hAnsi="Times New Roman"/>
          <w:position w:val="-12"/>
          <w:sz w:val="20"/>
          <w:szCs w:val="20"/>
        </w:rPr>
        <w:object w:dxaOrig="1780" w:dyaOrig="380">
          <v:shape id="_x0000_i1035" type="#_x0000_t75" style="width:87.8pt;height:18.2pt" o:ole="">
            <v:imagedata r:id="rId25" o:title=""/>
          </v:shape>
          <o:OLEObject Type="Embed" ProgID="Equation.DSMT4" ShapeID="_x0000_i1035" DrawAspect="Content" ObjectID="_1665251989" r:id="rId31"/>
        </w:object>
      </w:r>
      <w:r w:rsidRPr="00F84F83">
        <w:rPr>
          <w:rFonts w:ascii="Times New Roman" w:hAnsi="Times New Roman"/>
          <w:sz w:val="20"/>
          <w:szCs w:val="20"/>
        </w:rPr>
        <w:t xml:space="preserve">;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анализировать свойства функций и вид графика в зависимости от параметров;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метод математической индукции для вывода формул, доказательства равенств и неравенств, решения задач на делимость;</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исследовать последовательности, заданные рекуррентно;</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комбинированные задачи на арифметическую и геометрическую прогрессии.</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lastRenderedPageBreak/>
        <w:t>использовать графики зависимостей для исследования реальных процессов и явлений;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rPr>
      </w:pPr>
      <w:r w:rsidRPr="00F84F83">
        <w:rPr>
          <w:rFonts w:ascii="Times New Roman" w:hAnsi="Times New Roman"/>
          <w:sz w:val="20"/>
          <w:szCs w:val="20"/>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A1CD8" w:rsidRPr="00F84F83" w:rsidRDefault="00AA1CD8" w:rsidP="00AA1CD8">
      <w:pPr>
        <w:rPr>
          <w:b/>
          <w:sz w:val="20"/>
          <w:szCs w:val="20"/>
        </w:rPr>
      </w:pPr>
      <w:r w:rsidRPr="00F84F83">
        <w:rPr>
          <w:b/>
          <w:sz w:val="20"/>
          <w:szCs w:val="20"/>
        </w:rPr>
        <w:t xml:space="preserve">Статистика и теория вероятностей </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выбирать наиболее удобный способ представления информации, адекватный её свойствам и целям анализа;</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вычислять числовые характеристики выборки;</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факториал числа, перестановки, сочетания и размещения, треугольник Паскаля;</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A1CD8" w:rsidRPr="00F84F83" w:rsidRDefault="00AA1CD8" w:rsidP="00B3571B">
      <w:pPr>
        <w:pStyle w:val="aff4"/>
        <w:numPr>
          <w:ilvl w:val="0"/>
          <w:numId w:val="125"/>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знать примеры случайных величин, и вычислять их статистические характеристики;</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использовать формулы комбинаторики при решении комбинаторных задач;</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решать задачи на вычисление вероятности в том числе с использованием формул.</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представлять информацию о реальных процессах и явлениях способом, адекватным её свойствам и цели исследования;</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анализировать и сравнивать статистические характеристики выборок, </w:t>
      </w:r>
      <w:r w:rsidRPr="00F84F83">
        <w:rPr>
          <w:rStyle w:val="dash041e0431044b0447043d044b0439char1"/>
          <w:sz w:val="20"/>
          <w:szCs w:val="20"/>
        </w:rPr>
        <w:t>полученных в процессе решения прикладной задачи, изучения реального явления, решения задачи из других учебных предметов</w:t>
      </w:r>
      <w:r w:rsidRPr="00F84F83">
        <w:rPr>
          <w:rFonts w:ascii="Times New Roman" w:hAnsi="Times New Roman"/>
          <w:sz w:val="20"/>
          <w:szCs w:val="20"/>
        </w:rPr>
        <w:t>;</w:t>
      </w:r>
    </w:p>
    <w:p w:rsidR="00AA1CD8" w:rsidRPr="00F84F83" w:rsidRDefault="00AA1CD8" w:rsidP="00B3571B">
      <w:pPr>
        <w:pStyle w:val="a"/>
        <w:numPr>
          <w:ilvl w:val="0"/>
          <w:numId w:val="125"/>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вероятность реальных событий и явлений в различных ситуациях.</w:t>
      </w:r>
    </w:p>
    <w:p w:rsidR="00AA1CD8" w:rsidRPr="00F84F83" w:rsidRDefault="00AA1CD8" w:rsidP="00AA1CD8">
      <w:pPr>
        <w:rPr>
          <w:b/>
          <w:bCs/>
          <w:sz w:val="20"/>
          <w:szCs w:val="20"/>
        </w:rPr>
      </w:pPr>
      <w:r w:rsidRPr="00F84F83">
        <w:rPr>
          <w:b/>
          <w:bCs/>
          <w:sz w:val="20"/>
          <w:szCs w:val="20"/>
        </w:rPr>
        <w:t>Текстовые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простые и сложные задачи, а также задачи повышенной трудности и выделять их математическую основу;</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распознавать разные виды и типы задач;</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знать и применять три способа поиска решения задач (от требования к условию и от условия к требованию, комбинированный);</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моделировать рассуждения при поиске решения задач с помощью граф-схемы;</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выделять этапы решения задачи и содержание каждого этапа;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анализировать затруднения при решении задач;</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выполнять различные преобразования предложенной задачи, конструировать новые задачи из данной, в том числе обратные;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интерпретировать вычислительные результаты в задаче, исследовать полученное решение задачи;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изменять условие задач (количественные или качественные данные), исследовать измененное преобразованное;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исследовать всевозможные ситуации при решении задач на движение по реке, рассматривать разные системы отсчёта;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разнообразные задачи «на части»;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lastRenderedPageBreak/>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A1CD8" w:rsidRPr="00F84F83" w:rsidRDefault="00AA1CD8" w:rsidP="00B3571B">
      <w:pPr>
        <w:numPr>
          <w:ilvl w:val="0"/>
          <w:numId w:val="122"/>
        </w:numPr>
        <w:tabs>
          <w:tab w:val="left" w:pos="1134"/>
        </w:tabs>
        <w:ind w:left="0" w:firstLine="709"/>
        <w:jc w:val="both"/>
        <w:rPr>
          <w:sz w:val="20"/>
          <w:szCs w:val="20"/>
        </w:rPr>
      </w:pPr>
      <w:r w:rsidRPr="00F84F83">
        <w:rPr>
          <w:sz w:val="20"/>
          <w:szCs w:val="20"/>
        </w:rPr>
        <w:t xml:space="preserve"> решать задачи на проценты, в том числе, сложные проценты с обоснованием, используя разные способы;</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логические задачи разными способами, в том числе, с двумя блоками и с тремя блоками данных с помощью таблиц;</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задачи по комбинаторике и теории вероятностей на основе использования изученных методов и обосновывать решение;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несложные задачи по математической статистике;</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решать задачи на движение по реке, рассматривая разные системы отсчёта;</w:t>
      </w:r>
    </w:p>
    <w:p w:rsidR="00AA1CD8" w:rsidRPr="00F84F83" w:rsidRDefault="00AA1CD8" w:rsidP="00B3571B">
      <w:pPr>
        <w:pStyle w:val="a"/>
        <w:numPr>
          <w:ilvl w:val="0"/>
          <w:numId w:val="122"/>
        </w:numPr>
        <w:tabs>
          <w:tab w:val="left" w:pos="1134"/>
        </w:tabs>
        <w:ind w:left="0" w:firstLine="709"/>
        <w:rPr>
          <w:rFonts w:ascii="Times New Roman" w:hAnsi="Times New Roman"/>
          <w:sz w:val="20"/>
          <w:szCs w:val="20"/>
          <w:lang w:eastAsia="en-US"/>
        </w:rPr>
      </w:pPr>
      <w:r w:rsidRPr="00F84F83">
        <w:rPr>
          <w:rFonts w:ascii="Times New Roman" w:hAnsi="Times New Roman"/>
          <w:sz w:val="20"/>
          <w:szCs w:val="20"/>
          <w:lang w:eastAsia="en-US"/>
        </w:rPr>
        <w:t>конструировать задачные ситуации, приближенные к реальной действительности.</w:t>
      </w:r>
    </w:p>
    <w:p w:rsidR="00AA1CD8" w:rsidRPr="00F84F83" w:rsidRDefault="00AA1CD8" w:rsidP="00AA1CD8">
      <w:pPr>
        <w:rPr>
          <w:b/>
          <w:sz w:val="20"/>
          <w:szCs w:val="20"/>
        </w:rPr>
      </w:pPr>
      <w:r w:rsidRPr="00F84F83">
        <w:rPr>
          <w:b/>
          <w:sz w:val="20"/>
          <w:szCs w:val="20"/>
        </w:rPr>
        <w:t>Геометрические фигуры</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Свободно оперировать геометрическими понятиями при решении задач и проведении математических рассуждений;</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A1CD8" w:rsidRPr="00F84F83" w:rsidRDefault="00AA1CD8" w:rsidP="00B3571B">
      <w:pPr>
        <w:pStyle w:val="aff4"/>
        <w:numPr>
          <w:ilvl w:val="0"/>
          <w:numId w:val="138"/>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исследовать чертежи, включая комбинации фигур, извлекать, интерпретировать и преобразовывать информацию, представленную на чертежах;</w:t>
      </w:r>
    </w:p>
    <w:p w:rsidR="00AA1CD8" w:rsidRPr="00F84F83" w:rsidRDefault="00AA1CD8" w:rsidP="00B3571B">
      <w:pPr>
        <w:pStyle w:val="aff4"/>
        <w:numPr>
          <w:ilvl w:val="0"/>
          <w:numId w:val="138"/>
        </w:numPr>
        <w:tabs>
          <w:tab w:val="left" w:pos="1134"/>
        </w:tabs>
        <w:suppressAutoHyphens w:val="0"/>
        <w:spacing w:after="0" w:line="240" w:lineRule="auto"/>
        <w:ind w:left="0" w:firstLine="709"/>
        <w:jc w:val="both"/>
        <w:rPr>
          <w:rFonts w:ascii="Times New Roman" w:hAnsi="Times New Roman"/>
          <w:sz w:val="20"/>
          <w:szCs w:val="20"/>
        </w:rPr>
      </w:pPr>
      <w:r w:rsidRPr="00F84F83">
        <w:rPr>
          <w:rFonts w:ascii="Times New Roman" w:hAnsi="Times New Roman"/>
          <w:sz w:val="20"/>
          <w:szCs w:val="20"/>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A1CD8" w:rsidRPr="00F84F83" w:rsidRDefault="00AA1CD8" w:rsidP="00B3571B">
      <w:pPr>
        <w:pStyle w:val="aff4"/>
        <w:numPr>
          <w:ilvl w:val="0"/>
          <w:numId w:val="13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формулировать и доказывать геометрические утверждения.</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
        <w:numPr>
          <w:ilvl w:val="0"/>
          <w:numId w:val="138"/>
        </w:numPr>
        <w:tabs>
          <w:tab w:val="left" w:pos="1134"/>
        </w:tabs>
        <w:ind w:left="0" w:firstLine="709"/>
        <w:rPr>
          <w:rFonts w:ascii="Times New Roman" w:hAnsi="Times New Roman"/>
          <w:sz w:val="20"/>
          <w:szCs w:val="20"/>
        </w:rPr>
      </w:pPr>
      <w:r w:rsidRPr="00F84F83">
        <w:rPr>
          <w:rFonts w:ascii="Times New Roman" w:hAnsi="Times New Roman"/>
          <w:sz w:val="20"/>
          <w:szCs w:val="20"/>
        </w:rPr>
        <w:t xml:space="preserve">составлять с использованием свойств геометрических фигур математические модели </w:t>
      </w:r>
      <w:r w:rsidRPr="00F84F83">
        <w:rPr>
          <w:rStyle w:val="dash041e0431044b0447043d044b0439char1"/>
          <w:sz w:val="20"/>
          <w:szCs w:val="20"/>
        </w:rPr>
        <w:t>для решения задач практического характера и задач из смежных дисциплин</w:t>
      </w:r>
      <w:r w:rsidRPr="00F84F83">
        <w:rPr>
          <w:rFonts w:ascii="Times New Roman" w:hAnsi="Times New Roman"/>
          <w:sz w:val="20"/>
          <w:szCs w:val="20"/>
        </w:rPr>
        <w:t>, исследовать полученные модели и интерпретировать результат.</w:t>
      </w:r>
    </w:p>
    <w:p w:rsidR="00AA1CD8" w:rsidRPr="00F84F83" w:rsidRDefault="00AA1CD8" w:rsidP="00AA1CD8">
      <w:pPr>
        <w:rPr>
          <w:b/>
          <w:bCs/>
          <w:sz w:val="20"/>
          <w:szCs w:val="20"/>
        </w:rPr>
      </w:pPr>
      <w:r w:rsidRPr="00F84F83">
        <w:rPr>
          <w:b/>
          <w:bCs/>
          <w:sz w:val="20"/>
          <w:szCs w:val="20"/>
        </w:rPr>
        <w:t>Отношения</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понятием отношения как метапредметным;</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F84F83" w:rsidDel="00B540DE">
        <w:rPr>
          <w:rFonts w:ascii="Times New Roman" w:hAnsi="Times New Roman"/>
          <w:sz w:val="20"/>
          <w:szCs w:val="20"/>
        </w:rPr>
        <w:t xml:space="preserve">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свойства подобия и равенства фигур при решении задач.</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3"/>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отношения для построения и исследования математических моделей объектов реальной жизни.</w:t>
      </w:r>
    </w:p>
    <w:p w:rsidR="00AA1CD8" w:rsidRPr="00F84F83" w:rsidRDefault="00AA1CD8" w:rsidP="00AA1CD8">
      <w:pPr>
        <w:rPr>
          <w:b/>
          <w:sz w:val="20"/>
          <w:szCs w:val="20"/>
        </w:rPr>
      </w:pPr>
      <w:r w:rsidRPr="00F84F83">
        <w:rPr>
          <w:b/>
          <w:sz w:val="20"/>
          <w:szCs w:val="20"/>
        </w:rPr>
        <w:t>Измерения и вычисления</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самостоятельно формулировать гипотезы и проверять их достоверность.</w:t>
      </w:r>
    </w:p>
    <w:p w:rsidR="00AA1CD8" w:rsidRPr="00F84F83" w:rsidRDefault="00AA1CD8" w:rsidP="00AA1CD8">
      <w:pPr>
        <w:tabs>
          <w:tab w:val="left" w:pos="1134"/>
        </w:tabs>
        <w:rPr>
          <w:b/>
          <w:sz w:val="20"/>
          <w:szCs w:val="20"/>
        </w:rPr>
      </w:pPr>
      <w:r w:rsidRPr="00F84F83">
        <w:rPr>
          <w:b/>
          <w:sz w:val="20"/>
          <w:szCs w:val="20"/>
        </w:rPr>
        <w:t>В повседневной жизни и при изучении других предметов:</w:t>
      </w:r>
    </w:p>
    <w:p w:rsidR="00AA1CD8" w:rsidRPr="00F84F83" w:rsidRDefault="00AA1CD8" w:rsidP="00B3571B">
      <w:pPr>
        <w:pStyle w:val="aff4"/>
        <w:numPr>
          <w:ilvl w:val="0"/>
          <w:numId w:val="122"/>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формулами при решении задач в других учебных предметах и при проведении необходимых вычислений в реальной жизни.</w:t>
      </w:r>
    </w:p>
    <w:p w:rsidR="00AA1CD8" w:rsidRPr="00F84F83" w:rsidRDefault="00AA1CD8" w:rsidP="00AA1CD8">
      <w:pPr>
        <w:rPr>
          <w:b/>
          <w:sz w:val="20"/>
          <w:szCs w:val="20"/>
        </w:rPr>
      </w:pPr>
      <w:r w:rsidRPr="00F84F83">
        <w:rPr>
          <w:b/>
          <w:sz w:val="20"/>
          <w:szCs w:val="20"/>
        </w:rPr>
        <w:t>Геометрические построения</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lastRenderedPageBreak/>
        <w:t xml:space="preserve">Оперировать понятием набора элементов, определяющих геометрическую фигуру, </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владеть набором методов построений циркулем и линейкой;</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проводить анализ и реализовывать этапы решения задач на построение.</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В повседневной жизни и при изучении других предметов:</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выполнять построения на местности;</w:t>
      </w:r>
    </w:p>
    <w:p w:rsidR="00AA1CD8" w:rsidRPr="00F84F83" w:rsidRDefault="00AA1CD8" w:rsidP="00B3571B">
      <w:pPr>
        <w:pStyle w:val="a"/>
        <w:numPr>
          <w:ilvl w:val="0"/>
          <w:numId w:val="123"/>
        </w:numPr>
        <w:tabs>
          <w:tab w:val="left" w:pos="1134"/>
        </w:tabs>
        <w:ind w:left="0" w:firstLine="709"/>
        <w:rPr>
          <w:rFonts w:ascii="Times New Roman" w:hAnsi="Times New Roman"/>
          <w:sz w:val="20"/>
          <w:szCs w:val="20"/>
        </w:rPr>
      </w:pPr>
      <w:r w:rsidRPr="00F84F83">
        <w:rPr>
          <w:rFonts w:ascii="Times New Roman" w:hAnsi="Times New Roman"/>
          <w:sz w:val="20"/>
          <w:szCs w:val="20"/>
        </w:rPr>
        <w:t>оценивать размеры реальных объектов окружающего мира.</w:t>
      </w:r>
    </w:p>
    <w:p w:rsidR="00AA1CD8" w:rsidRPr="00F84F83" w:rsidRDefault="00AA1CD8" w:rsidP="00AA1CD8">
      <w:pPr>
        <w:rPr>
          <w:b/>
          <w:sz w:val="20"/>
          <w:szCs w:val="20"/>
        </w:rPr>
      </w:pPr>
      <w:r w:rsidRPr="00F84F83">
        <w:rPr>
          <w:b/>
          <w:sz w:val="20"/>
          <w:szCs w:val="20"/>
        </w:rPr>
        <w:t>Преобразования</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движениями и преобразованиями как метапредметными понятиями;</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свойствами движений и преобразований при решении задач.</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8"/>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свойства движений и применять подобие для построений и вычислений.</w:t>
      </w:r>
    </w:p>
    <w:p w:rsidR="00AA1CD8" w:rsidRPr="00F84F83" w:rsidRDefault="00AA1CD8" w:rsidP="00AA1CD8">
      <w:pPr>
        <w:rPr>
          <w:b/>
          <w:sz w:val="20"/>
          <w:szCs w:val="20"/>
        </w:rPr>
      </w:pPr>
      <w:r w:rsidRPr="00F84F83">
        <w:rPr>
          <w:b/>
          <w:sz w:val="20"/>
          <w:szCs w:val="20"/>
        </w:rPr>
        <w:t>Векторы и координаты на плоскости</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векторным и координатным методом на плоскости для решения задач на вычисление и доказательства;</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уравнения фигур для решения задач и самостоятельно составлять уравнения отдельных плоских фигур.</w:t>
      </w:r>
    </w:p>
    <w:p w:rsidR="00AA1CD8" w:rsidRPr="00F84F83" w:rsidRDefault="00AA1CD8" w:rsidP="00AA1CD8">
      <w:pPr>
        <w:pStyle w:val="a"/>
        <w:numPr>
          <w:ilvl w:val="0"/>
          <w:numId w:val="0"/>
        </w:numPr>
        <w:tabs>
          <w:tab w:val="left" w:pos="1134"/>
        </w:tabs>
        <w:rPr>
          <w:rFonts w:ascii="Times New Roman" w:hAnsi="Times New Roman"/>
          <w:b/>
          <w:sz w:val="20"/>
          <w:szCs w:val="20"/>
        </w:rPr>
      </w:pPr>
      <w:r w:rsidRPr="00F84F83">
        <w:rPr>
          <w:rFonts w:ascii="Times New Roman" w:hAnsi="Times New Roman"/>
          <w:b/>
          <w:sz w:val="20"/>
          <w:szCs w:val="20"/>
        </w:rPr>
        <w:t xml:space="preserve">В повседневной жизни и при изучении других предметов: </w:t>
      </w:r>
    </w:p>
    <w:p w:rsidR="00AA1CD8" w:rsidRPr="00F84F83" w:rsidRDefault="00AA1CD8" w:rsidP="00B3571B">
      <w:pPr>
        <w:pStyle w:val="aff4"/>
        <w:numPr>
          <w:ilvl w:val="0"/>
          <w:numId w:val="127"/>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понятия векторов и координат для решения задач по физике, географии и другим учебным предметам.</w:t>
      </w:r>
    </w:p>
    <w:p w:rsidR="00AA1CD8" w:rsidRPr="00F84F83" w:rsidRDefault="00AA1CD8" w:rsidP="00AA1CD8">
      <w:pPr>
        <w:rPr>
          <w:b/>
          <w:bCs/>
          <w:sz w:val="20"/>
          <w:szCs w:val="20"/>
        </w:rPr>
      </w:pPr>
      <w:r w:rsidRPr="00F84F83">
        <w:rPr>
          <w:b/>
          <w:bCs/>
          <w:sz w:val="20"/>
          <w:szCs w:val="20"/>
        </w:rPr>
        <w:t>История математики</w:t>
      </w:r>
    </w:p>
    <w:p w:rsidR="00AA1CD8" w:rsidRPr="00F84F83" w:rsidRDefault="00AA1CD8" w:rsidP="00B3571B">
      <w:pPr>
        <w:pStyle w:val="aff4"/>
        <w:numPr>
          <w:ilvl w:val="0"/>
          <w:numId w:val="134"/>
        </w:numPr>
        <w:tabs>
          <w:tab w:val="left" w:pos="1134"/>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A1CD8" w:rsidRPr="00F84F83" w:rsidRDefault="00AA1CD8" w:rsidP="00B3571B">
      <w:pPr>
        <w:pStyle w:val="a"/>
        <w:numPr>
          <w:ilvl w:val="0"/>
          <w:numId w:val="134"/>
        </w:numPr>
        <w:tabs>
          <w:tab w:val="left" w:pos="1134"/>
        </w:tabs>
        <w:ind w:left="0" w:firstLine="709"/>
        <w:rPr>
          <w:rFonts w:ascii="Times New Roman" w:hAnsi="Times New Roman"/>
          <w:sz w:val="20"/>
          <w:szCs w:val="20"/>
        </w:rPr>
      </w:pPr>
      <w:r w:rsidRPr="00F84F83">
        <w:rPr>
          <w:rFonts w:ascii="Times New Roman" w:hAnsi="Times New Roman"/>
          <w:sz w:val="20"/>
          <w:szCs w:val="20"/>
        </w:rPr>
        <w:t>рассматривать математику в контексте истории развития цивилизации и истории развития науки, понимать роль математики в развитии России.</w:t>
      </w:r>
    </w:p>
    <w:p w:rsidR="00AA1CD8" w:rsidRPr="00F84F83" w:rsidRDefault="00AA1CD8" w:rsidP="00AA1CD8">
      <w:pPr>
        <w:rPr>
          <w:b/>
          <w:bCs/>
          <w:sz w:val="20"/>
          <w:szCs w:val="20"/>
        </w:rPr>
      </w:pPr>
      <w:r w:rsidRPr="00F84F83">
        <w:rPr>
          <w:b/>
          <w:bCs/>
          <w:sz w:val="20"/>
          <w:szCs w:val="20"/>
        </w:rPr>
        <w:t xml:space="preserve">Методы математики </w:t>
      </w:r>
    </w:p>
    <w:p w:rsidR="00AA1CD8" w:rsidRPr="00F84F83" w:rsidRDefault="00AA1CD8" w:rsidP="00B3571B">
      <w:pPr>
        <w:numPr>
          <w:ilvl w:val="0"/>
          <w:numId w:val="134"/>
        </w:numPr>
        <w:tabs>
          <w:tab w:val="left" w:pos="1134"/>
        </w:tabs>
        <w:ind w:left="0" w:firstLine="709"/>
        <w:jc w:val="both"/>
        <w:rPr>
          <w:bCs/>
          <w:iCs/>
          <w:sz w:val="20"/>
          <w:szCs w:val="20"/>
        </w:rPr>
      </w:pPr>
      <w:r w:rsidRPr="00F84F83">
        <w:rPr>
          <w:bCs/>
          <w:iCs/>
          <w:sz w:val="20"/>
          <w:szCs w:val="20"/>
        </w:rPr>
        <w:t>Владеть знаниями о различных методах обоснования и опровержения математических утверждений и самостоятельно применять их;</w:t>
      </w:r>
    </w:p>
    <w:p w:rsidR="00AA1CD8" w:rsidRPr="00F84F83" w:rsidRDefault="00AA1CD8" w:rsidP="00B3571B">
      <w:pPr>
        <w:numPr>
          <w:ilvl w:val="0"/>
          <w:numId w:val="134"/>
        </w:numPr>
        <w:tabs>
          <w:tab w:val="left" w:pos="1134"/>
        </w:tabs>
        <w:ind w:left="0" w:firstLine="709"/>
        <w:jc w:val="both"/>
        <w:rPr>
          <w:b/>
          <w:iCs/>
          <w:sz w:val="20"/>
          <w:szCs w:val="20"/>
        </w:rPr>
      </w:pPr>
      <w:r w:rsidRPr="00F84F83">
        <w:rPr>
          <w:sz w:val="20"/>
          <w:szCs w:val="20"/>
        </w:rPr>
        <w:t>владеть навыками анализа условия задачи и определения подходящих для решения задач изученных методов или их комбинаций</w:t>
      </w:r>
      <w:r w:rsidRPr="00F84F83">
        <w:rPr>
          <w:bCs/>
          <w:iCs/>
          <w:sz w:val="20"/>
          <w:szCs w:val="20"/>
        </w:rPr>
        <w:t>;</w:t>
      </w:r>
    </w:p>
    <w:p w:rsidR="00AA1CD8" w:rsidRPr="00F84F83" w:rsidRDefault="00AA1CD8" w:rsidP="00B3571B">
      <w:pPr>
        <w:numPr>
          <w:ilvl w:val="0"/>
          <w:numId w:val="134"/>
        </w:numPr>
        <w:tabs>
          <w:tab w:val="left" w:pos="1134"/>
        </w:tabs>
        <w:ind w:left="0" w:firstLine="709"/>
        <w:jc w:val="both"/>
        <w:rPr>
          <w:sz w:val="20"/>
          <w:szCs w:val="20"/>
        </w:rPr>
      </w:pPr>
      <w:r w:rsidRPr="00F84F83">
        <w:rPr>
          <w:sz w:val="20"/>
          <w:szCs w:val="20"/>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A1CD8" w:rsidRPr="00F84F83" w:rsidRDefault="00AA1CD8" w:rsidP="00AA1CD8">
      <w:pPr>
        <w:rPr>
          <w:sz w:val="20"/>
          <w:szCs w:val="20"/>
        </w:rPr>
      </w:pPr>
    </w:p>
    <w:p w:rsidR="00AA1CD8" w:rsidRPr="00F84F83" w:rsidRDefault="00D579E6" w:rsidP="00AA1CD8">
      <w:pPr>
        <w:pStyle w:val="4"/>
        <w:spacing w:before="0" w:after="0"/>
        <w:rPr>
          <w:rFonts w:ascii="Times New Roman" w:hAnsi="Times New Roman"/>
          <w:sz w:val="20"/>
          <w:szCs w:val="20"/>
        </w:rPr>
      </w:pPr>
      <w:bookmarkStart w:id="50" w:name="_Toc409691639"/>
      <w:bookmarkStart w:id="51" w:name="_Toc410653962"/>
      <w:bookmarkStart w:id="52" w:name="_Toc414553148"/>
      <w:r w:rsidRPr="00F84F83">
        <w:rPr>
          <w:rFonts w:ascii="Times New Roman" w:hAnsi="Times New Roman"/>
          <w:sz w:val="20"/>
          <w:szCs w:val="20"/>
        </w:rPr>
        <w:t>1.2.5.8</w:t>
      </w:r>
      <w:r w:rsidR="00AA1CD8" w:rsidRPr="00F84F83">
        <w:rPr>
          <w:rFonts w:ascii="Times New Roman" w:hAnsi="Times New Roman"/>
          <w:sz w:val="20"/>
          <w:szCs w:val="20"/>
        </w:rPr>
        <w:t>. Информатика</w:t>
      </w:r>
      <w:bookmarkEnd w:id="50"/>
      <w:bookmarkEnd w:id="51"/>
      <w:bookmarkEnd w:id="52"/>
      <w:r w:rsidR="00AA1CD8" w:rsidRPr="00F84F83">
        <w:rPr>
          <w:rFonts w:ascii="Times New Roman" w:hAnsi="Times New Roman"/>
          <w:sz w:val="20"/>
          <w:szCs w:val="20"/>
        </w:rPr>
        <w:t xml:space="preserve"> </w:t>
      </w:r>
    </w:p>
    <w:p w:rsidR="00D579E6" w:rsidRPr="00F84F83" w:rsidRDefault="00D579E6" w:rsidP="00D579E6">
      <w:pPr>
        <w:rPr>
          <w:sz w:val="20"/>
          <w:szCs w:val="20"/>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различать виды информации по способам её восприятия человеком и по способам её представления на материальных носителях;</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trike/>
          <w:sz w:val="20"/>
          <w:szCs w:val="20"/>
        </w:rPr>
      </w:pPr>
      <w:r w:rsidRPr="00F84F83">
        <w:rPr>
          <w:rFonts w:ascii="Times New Roman" w:hAnsi="Times New Roman"/>
          <w:sz w:val="20"/>
          <w:szCs w:val="20"/>
        </w:rPr>
        <w:t>раскрывать общие закономерности протекания информационных процессов в системах различной природы;</w:t>
      </w:r>
      <w:r w:rsidRPr="00F84F83">
        <w:rPr>
          <w:rFonts w:ascii="Times New Roman" w:eastAsia="Times New Roman" w:hAnsi="Times New Roman"/>
          <w:strike/>
          <w:sz w:val="20"/>
          <w:szCs w:val="20"/>
        </w:rPr>
        <w:t xml:space="preserve"> </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средства ИКТ в соответствии с кругом выполняемых задач;</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 xml:space="preserve"> </w:t>
      </w:r>
      <w:r w:rsidRPr="00F84F83">
        <w:rPr>
          <w:rFonts w:ascii="Times New Roman" w:hAnsi="Times New Roman"/>
          <w:sz w:val="20"/>
          <w:szCs w:val="20"/>
        </w:rPr>
        <w:t>определять качественные и количественные характеристики компонентов компьютера;</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 xml:space="preserve">узнает о истории и тенденциях развития компьютеров; о том как можно улучшить характеристики компьютеров; </w:t>
      </w:r>
    </w:p>
    <w:p w:rsidR="00AA1CD8" w:rsidRPr="00F84F83" w:rsidRDefault="00AA1CD8" w:rsidP="00B3571B">
      <w:pPr>
        <w:pStyle w:val="aff4"/>
        <w:numPr>
          <w:ilvl w:val="0"/>
          <w:numId w:val="87"/>
        </w:numPr>
        <w:tabs>
          <w:tab w:val="left" w:pos="820"/>
          <w:tab w:val="left" w:pos="993"/>
          <w:tab w:val="left" w:pos="4100"/>
          <w:tab w:val="left" w:pos="6260"/>
          <w:tab w:val="left" w:pos="8240"/>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узнает о том какие задачи решаются с помощью суперкомпьютеров.</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88"/>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осознано подходить к выбору ИКТ – средств для своих учебных и иных целей;</w:t>
      </w:r>
    </w:p>
    <w:p w:rsidR="00AA1CD8" w:rsidRPr="00F84F83" w:rsidRDefault="00AA1CD8" w:rsidP="00B3571B">
      <w:pPr>
        <w:pStyle w:val="aff4"/>
        <w:numPr>
          <w:ilvl w:val="0"/>
          <w:numId w:val="88"/>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узнать о физических ограничениях на значения характеристик компьютера.</w:t>
      </w:r>
    </w:p>
    <w:p w:rsidR="00AA1CD8" w:rsidRPr="00F84F83" w:rsidRDefault="00AA1CD8" w:rsidP="00AA1CD8">
      <w:pPr>
        <w:ind w:firstLine="709"/>
        <w:jc w:val="both"/>
        <w:rPr>
          <w:sz w:val="20"/>
          <w:szCs w:val="20"/>
        </w:rPr>
      </w:pPr>
      <w:r w:rsidRPr="00F84F83">
        <w:rPr>
          <w:b/>
          <w:bCs/>
          <w:sz w:val="20"/>
          <w:szCs w:val="20"/>
        </w:rPr>
        <w:t>Математические основы информатики</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кодировать и декодировать тексты по заданной кодовой таблице;</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определять длину кодовой последовательности по длине исходного текста и кодовой таблице равномерного кода;</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A1CD8" w:rsidRPr="00F84F83" w:rsidRDefault="00AA1CD8" w:rsidP="00B3571B">
      <w:pPr>
        <w:pStyle w:val="aff4"/>
        <w:numPr>
          <w:ilvl w:val="0"/>
          <w:numId w:val="88"/>
        </w:numPr>
        <w:tabs>
          <w:tab w:val="left" w:pos="820"/>
          <w:tab w:val="left" w:pos="993"/>
          <w:tab w:val="left" w:pos="1960"/>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описывать граф с помощью матрицы смежности с указанием длин ребер (знание термина «матрица смежности» не обязательно);</w:t>
      </w:r>
    </w:p>
    <w:p w:rsidR="00AA1CD8" w:rsidRPr="00F84F83" w:rsidRDefault="00AA1CD8" w:rsidP="00B3571B">
      <w:pPr>
        <w:pStyle w:val="aff4"/>
        <w:numPr>
          <w:ilvl w:val="0"/>
          <w:numId w:val="88"/>
        </w:numPr>
        <w:tabs>
          <w:tab w:val="left" w:pos="284"/>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познакомиться с двоичным кодированием текстов и с наиболее употребительными современными кодами;</w:t>
      </w:r>
    </w:p>
    <w:p w:rsidR="00AA1CD8" w:rsidRPr="00F84F83" w:rsidRDefault="00AA1CD8" w:rsidP="00B3571B">
      <w:pPr>
        <w:pStyle w:val="aff4"/>
        <w:numPr>
          <w:ilvl w:val="0"/>
          <w:numId w:val="88"/>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основные способы графического представления числовой информации, (графики, диаграммы).</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том, что любые дискретные данные можно описать, используя алфавит, содержащий только два символа, например, 0 и 1;</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тем, как информация (данные) представляется в современных компьютерах и робототехнических системах;</w:t>
      </w:r>
    </w:p>
    <w:p w:rsidR="00AA1CD8" w:rsidRPr="00F84F83" w:rsidRDefault="00AA1CD8" w:rsidP="00B3571B">
      <w:pPr>
        <w:pStyle w:val="aff4"/>
        <w:numPr>
          <w:ilvl w:val="0"/>
          <w:numId w:val="89"/>
        </w:numPr>
        <w:tabs>
          <w:tab w:val="left" w:pos="820"/>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графов, деревьев и списков при описании реальных объектов и процессов;</w:t>
      </w:r>
    </w:p>
    <w:p w:rsidR="00AA1CD8" w:rsidRPr="00F84F83" w:rsidRDefault="00AA1CD8" w:rsidP="00B3571B">
      <w:pPr>
        <w:pStyle w:val="aff4"/>
        <w:numPr>
          <w:ilvl w:val="0"/>
          <w:numId w:val="89"/>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A1CD8" w:rsidRPr="00F84F83" w:rsidRDefault="00AA1CD8" w:rsidP="00B3571B">
      <w:pPr>
        <w:pStyle w:val="aff4"/>
        <w:numPr>
          <w:ilvl w:val="0"/>
          <w:numId w:val="89"/>
        </w:numPr>
        <w:tabs>
          <w:tab w:val="left" w:pos="940"/>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hAnsi="Times New Roman"/>
          <w:i/>
          <w:sz w:val="20"/>
          <w:szCs w:val="20"/>
        </w:rPr>
        <w:t>узнать о наличии кодов, которые исправляют ошибки искажения, возникающие при передаче информации.</w:t>
      </w:r>
    </w:p>
    <w:p w:rsidR="00AA1CD8" w:rsidRPr="00F84F83" w:rsidRDefault="00AA1CD8" w:rsidP="00AA1CD8">
      <w:pPr>
        <w:ind w:firstLine="709"/>
        <w:jc w:val="both"/>
        <w:rPr>
          <w:sz w:val="20"/>
          <w:szCs w:val="20"/>
        </w:rPr>
      </w:pPr>
      <w:r w:rsidRPr="00F84F83">
        <w:rPr>
          <w:b/>
          <w:bCs/>
          <w:sz w:val="20"/>
          <w:szCs w:val="20"/>
        </w:rPr>
        <w:t>Алгоритмы и элементы программирования</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составлять алгоритмы для решения учебных задач различных типов ;</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Style w:val="dash0410005f0431005f0437005f0430005f0446005f0020005f0441005f043f005f0438005f0441005f043a005f0430005f005fchar1char1"/>
          <w:rFonts w:eastAsia="Times New Roman"/>
          <w:sz w:val="20"/>
          <w:szCs w:val="20"/>
        </w:rPr>
      </w:pPr>
      <w:r w:rsidRPr="00F84F83">
        <w:rPr>
          <w:rStyle w:val="dash0410005f0431005f0437005f0430005f0446005f0020005f0441005f043f005f0438005f0441005f043a005f0430005f005fchar1char1"/>
          <w:sz w:val="20"/>
          <w:szCs w:val="20"/>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Style w:val="dash0410005f0431005f0437005f0430005f0446005f0020005f0441005f043f005f0438005f0441005f043a005f0430005f005fchar1char1"/>
          <w:rFonts w:eastAsia="Times New Roman"/>
          <w:sz w:val="20"/>
          <w:szCs w:val="20"/>
        </w:rPr>
      </w:pPr>
      <w:r w:rsidRPr="00F84F83">
        <w:rPr>
          <w:rStyle w:val="dash0410005f0431005f0437005f0430005f0446005f0020005f0441005f043f005f0438005f0441005f043a005f0430005f005fchar1char1"/>
          <w:sz w:val="20"/>
          <w:szCs w:val="20"/>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Style w:val="dash0410005f0431005f0437005f0430005f0446005f0020005f0441005f043f005f0438005f0441005f043a005f0430005f005fchar1char1"/>
          <w:sz w:val="20"/>
          <w:szCs w:val="20"/>
        </w:rPr>
        <w:t>определять результат выполнения заданного алгоритма или его фрагмента;</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F84F83">
        <w:rPr>
          <w:rFonts w:ascii="Times New Roman" w:eastAsia="Times New Roman" w:hAnsi="Times New Roman"/>
          <w:sz w:val="20"/>
          <w:szCs w:val="20"/>
        </w:rPr>
        <w:tab/>
        <w:t>программ на выбранном языке программирования; выполнять эти программы на компьютере;</w:t>
      </w:r>
    </w:p>
    <w:p w:rsidR="00AA1CD8" w:rsidRPr="00F84F83" w:rsidRDefault="00AA1CD8" w:rsidP="00B3571B">
      <w:pPr>
        <w:pStyle w:val="aff4"/>
        <w:numPr>
          <w:ilvl w:val="0"/>
          <w:numId w:val="90"/>
        </w:numPr>
        <w:tabs>
          <w:tab w:val="left" w:pos="90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анализировать предложенный алгоритм, например, определять какие результаты возможны при заданном множестве исходных значений;</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использовать логические значения, операции и выражения с ними;</w:t>
      </w:r>
    </w:p>
    <w:p w:rsidR="00AA1CD8" w:rsidRPr="00F84F83" w:rsidRDefault="00AA1CD8" w:rsidP="00B3571B">
      <w:pPr>
        <w:pStyle w:val="aff4"/>
        <w:numPr>
          <w:ilvl w:val="0"/>
          <w:numId w:val="90"/>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записывать на выбранном языке программирования арифметические и логические выражения и вычислять их значения.</w:t>
      </w:r>
    </w:p>
    <w:p w:rsidR="00AA1CD8" w:rsidRPr="00F84F83" w:rsidRDefault="00AA1CD8" w:rsidP="00AA1CD8">
      <w:pPr>
        <w:ind w:firstLine="709"/>
        <w:jc w:val="both"/>
        <w:rPr>
          <w:b/>
          <w:sz w:val="20"/>
          <w:szCs w:val="20"/>
        </w:rPr>
      </w:pPr>
      <w:r w:rsidRPr="00F84F83">
        <w:rPr>
          <w:b/>
          <w:sz w:val="20"/>
          <w:szCs w:val="20"/>
        </w:rPr>
        <w:t>Выпускник получит возможность:</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использованием в программах строковых величин и с операциями со строковыми величинами;</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создавать программы для решения задач, возникающих в процессе учебы и вне ее;</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задачами обработки данных и алгоритмами их решения;</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A1CD8" w:rsidRPr="00F84F83" w:rsidRDefault="00AA1CD8" w:rsidP="00B3571B">
      <w:pPr>
        <w:pStyle w:val="aff4"/>
        <w:numPr>
          <w:ilvl w:val="0"/>
          <w:numId w:val="91"/>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A1CD8" w:rsidRPr="00F84F83" w:rsidRDefault="00AA1CD8" w:rsidP="00AA1CD8">
      <w:pPr>
        <w:ind w:firstLine="709"/>
        <w:jc w:val="both"/>
        <w:rPr>
          <w:sz w:val="20"/>
          <w:szCs w:val="20"/>
        </w:rPr>
      </w:pPr>
      <w:r w:rsidRPr="00F84F83">
        <w:rPr>
          <w:b/>
          <w:bCs/>
          <w:sz w:val="20"/>
          <w:szCs w:val="20"/>
        </w:rPr>
        <w:t>Использование программных систем и сервисов</w:t>
      </w: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классифицировать файлы по типу и иным параметрам;</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выполнять основные операции с файлами (создавать, сохранять, редактировать, удалять, архивировать, «распаковывать» архивные файлы);</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разбираться в иерархической структуре файловой системы;</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hAnsi="Times New Roman"/>
          <w:sz w:val="20"/>
          <w:szCs w:val="20"/>
        </w:rPr>
        <w:t>осуществлять поиск файлов средствами операционной системы;</w:t>
      </w:r>
    </w:p>
    <w:p w:rsidR="00AA1CD8" w:rsidRPr="00F84F83" w:rsidRDefault="00AA1CD8" w:rsidP="00B3571B">
      <w:pPr>
        <w:pStyle w:val="aff4"/>
        <w:widowControl w:val="0"/>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A1CD8" w:rsidRPr="00F84F83" w:rsidRDefault="00AA1CD8" w:rsidP="00B3571B">
      <w:pPr>
        <w:pStyle w:val="aff4"/>
        <w:widowControl w:val="0"/>
        <w:numPr>
          <w:ilvl w:val="0"/>
          <w:numId w:val="92"/>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использовать табличные (реляционные) базы данных, выполнять отбор строк таблицы, удовлетворяющих определенному условию;</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анализировать доменные имена компьютеров и адреса документов в Интернете;</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проводить поиск информации в сети Интернет по запросам с использованием логических операций.</w:t>
      </w:r>
    </w:p>
    <w:p w:rsidR="00AA1CD8" w:rsidRPr="00F84F83" w:rsidRDefault="00AA1CD8" w:rsidP="00AA1CD8">
      <w:pPr>
        <w:ind w:firstLine="709"/>
        <w:jc w:val="both"/>
        <w:rPr>
          <w:b/>
          <w:sz w:val="20"/>
          <w:szCs w:val="20"/>
        </w:rPr>
      </w:pPr>
      <w:r w:rsidRPr="00F84F83">
        <w:rPr>
          <w:b/>
          <w:sz w:val="20"/>
          <w:szCs w:val="20"/>
        </w:rPr>
        <w:t>Выпускник овладеет (как результат применения программных систем и интернет-сервисов в данном курсе и во всем образовательном процессе):</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eastAsia="Times New Roman" w:hAnsi="Times New Roman"/>
          <w:sz w:val="20"/>
          <w:szCs w:val="20"/>
        </w:rPr>
        <w:t>различными формами представления данных (таблицы, диаграммы, графики и т. д.);</w:t>
      </w:r>
    </w:p>
    <w:p w:rsidR="00AA1CD8" w:rsidRPr="00F84F83" w:rsidRDefault="00AA1CD8" w:rsidP="00B3571B">
      <w:pPr>
        <w:pStyle w:val="aff4"/>
        <w:numPr>
          <w:ilvl w:val="0"/>
          <w:numId w:val="92"/>
        </w:numPr>
        <w:tabs>
          <w:tab w:val="left" w:pos="820"/>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F84F83">
        <w:rPr>
          <w:rFonts w:ascii="Times New Roman" w:eastAsia="Times New Roman" w:hAnsi="Times New Roman"/>
          <w:sz w:val="20"/>
          <w:szCs w:val="20"/>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A1CD8" w:rsidRPr="00F84F83" w:rsidRDefault="00AA1CD8" w:rsidP="00B3571B">
      <w:pPr>
        <w:pStyle w:val="aff4"/>
        <w:numPr>
          <w:ilvl w:val="0"/>
          <w:numId w:val="92"/>
        </w:numPr>
        <w:tabs>
          <w:tab w:val="left" w:pos="820"/>
          <w:tab w:val="left" w:pos="993"/>
        </w:tabs>
        <w:suppressAutoHyphens w:val="0"/>
        <w:spacing w:after="0" w:line="240" w:lineRule="auto"/>
        <w:contextualSpacing/>
        <w:jc w:val="both"/>
        <w:rPr>
          <w:rFonts w:ascii="Times New Roman" w:hAnsi="Times New Roman"/>
          <w:sz w:val="20"/>
          <w:szCs w:val="20"/>
        </w:rPr>
      </w:pPr>
      <w:r w:rsidRPr="00F84F83">
        <w:rPr>
          <w:rFonts w:ascii="Times New Roman" w:eastAsia="Times New Roman" w:hAnsi="Times New Roman"/>
          <w:sz w:val="20"/>
          <w:szCs w:val="20"/>
        </w:rPr>
        <w:t>основами соблюдения норм информационной этики и права;</w:t>
      </w:r>
    </w:p>
    <w:p w:rsidR="00AA1CD8" w:rsidRPr="00F84F83" w:rsidRDefault="00AA1CD8" w:rsidP="00B3571B">
      <w:pPr>
        <w:pStyle w:val="aff4"/>
        <w:numPr>
          <w:ilvl w:val="0"/>
          <w:numId w:val="92"/>
        </w:numPr>
        <w:tabs>
          <w:tab w:val="left" w:pos="780"/>
          <w:tab w:val="left" w:pos="993"/>
        </w:tabs>
        <w:suppressAutoHyphens w:val="0"/>
        <w:spacing w:after="0" w:line="240" w:lineRule="auto"/>
        <w:contextualSpacing/>
        <w:jc w:val="both"/>
        <w:rPr>
          <w:rFonts w:ascii="Times New Roman" w:eastAsia="Times New Roman" w:hAnsi="Times New Roman"/>
          <w:w w:val="99"/>
          <w:sz w:val="20"/>
          <w:szCs w:val="20"/>
        </w:rPr>
      </w:pPr>
      <w:r w:rsidRPr="00F84F83">
        <w:rPr>
          <w:rFonts w:ascii="Times New Roman" w:eastAsia="Times New Roman" w:hAnsi="Times New Roman"/>
          <w:sz w:val="20"/>
          <w:szCs w:val="20"/>
        </w:rPr>
        <w:t xml:space="preserve">познакомится с программными средствами для работы с </w:t>
      </w:r>
      <w:r w:rsidRPr="00F84F83">
        <w:rPr>
          <w:rFonts w:ascii="Times New Roman" w:eastAsia="Times New Roman" w:hAnsi="Times New Roman"/>
          <w:w w:val="99"/>
          <w:sz w:val="20"/>
          <w:szCs w:val="20"/>
        </w:rPr>
        <w:t>аудио-</w:t>
      </w:r>
      <w:r w:rsidRPr="00F84F83">
        <w:rPr>
          <w:rFonts w:ascii="Times New Roman" w:eastAsia="Times New Roman" w:hAnsi="Times New Roman"/>
          <w:sz w:val="20"/>
          <w:szCs w:val="20"/>
        </w:rPr>
        <w:t xml:space="preserve">визуальными данными и соответствующим понятийным </w:t>
      </w:r>
      <w:r w:rsidRPr="00F84F83">
        <w:rPr>
          <w:rFonts w:ascii="Times New Roman" w:eastAsia="Times New Roman" w:hAnsi="Times New Roman"/>
          <w:w w:val="99"/>
          <w:sz w:val="20"/>
          <w:szCs w:val="20"/>
        </w:rPr>
        <w:t>аппаратом;</w:t>
      </w:r>
    </w:p>
    <w:p w:rsidR="00AA1CD8" w:rsidRPr="00F84F83" w:rsidRDefault="00AA1CD8" w:rsidP="00B3571B">
      <w:pPr>
        <w:pStyle w:val="aff4"/>
        <w:numPr>
          <w:ilvl w:val="0"/>
          <w:numId w:val="92"/>
        </w:numPr>
        <w:tabs>
          <w:tab w:val="left" w:pos="820"/>
          <w:tab w:val="left" w:pos="993"/>
        </w:tabs>
        <w:suppressAutoHyphens w:val="0"/>
        <w:spacing w:after="0" w:line="240" w:lineRule="auto"/>
        <w:contextualSpacing/>
        <w:jc w:val="both"/>
        <w:rPr>
          <w:rFonts w:ascii="Times New Roman" w:hAnsi="Times New Roman"/>
          <w:sz w:val="20"/>
          <w:szCs w:val="20"/>
        </w:rPr>
      </w:pPr>
      <w:r w:rsidRPr="00F84F83">
        <w:rPr>
          <w:rFonts w:ascii="Times New Roman" w:eastAsia="Times New Roman" w:hAnsi="Times New Roman"/>
          <w:sz w:val="20"/>
          <w:szCs w:val="20"/>
        </w:rPr>
        <w:t xml:space="preserve">узнает о дискретном представлении </w:t>
      </w:r>
      <w:r w:rsidRPr="00F84F83">
        <w:rPr>
          <w:rFonts w:ascii="Times New Roman" w:eastAsia="Times New Roman" w:hAnsi="Times New Roman"/>
          <w:w w:val="99"/>
          <w:sz w:val="20"/>
          <w:szCs w:val="20"/>
        </w:rPr>
        <w:t>аудио-</w:t>
      </w:r>
      <w:r w:rsidRPr="00F84F83">
        <w:rPr>
          <w:rFonts w:ascii="Times New Roman" w:eastAsia="Times New Roman" w:hAnsi="Times New Roman"/>
          <w:sz w:val="20"/>
          <w:szCs w:val="20"/>
        </w:rPr>
        <w:t>визуальных данных.</w:t>
      </w:r>
    </w:p>
    <w:p w:rsidR="00AA1CD8" w:rsidRPr="00F84F83" w:rsidRDefault="00AA1CD8" w:rsidP="00AA1CD8">
      <w:pPr>
        <w:tabs>
          <w:tab w:val="left" w:pos="1660"/>
          <w:tab w:val="left" w:pos="2900"/>
          <w:tab w:val="left" w:pos="4840"/>
          <w:tab w:val="left" w:pos="5300"/>
          <w:tab w:val="left" w:pos="6440"/>
          <w:tab w:val="left" w:pos="7320"/>
          <w:tab w:val="left" w:pos="7720"/>
          <w:tab w:val="left" w:pos="8520"/>
        </w:tabs>
        <w:ind w:firstLine="709"/>
        <w:jc w:val="both"/>
        <w:rPr>
          <w:b/>
          <w:sz w:val="20"/>
          <w:szCs w:val="20"/>
        </w:rPr>
      </w:pPr>
      <w:r w:rsidRPr="00F84F83">
        <w:rPr>
          <w:b/>
          <w:sz w:val="20"/>
          <w:szCs w:val="20"/>
        </w:rPr>
        <w:t>Выпускник получит возможность (в данном курсе и иной учебной деятельности):</w:t>
      </w:r>
    </w:p>
    <w:p w:rsidR="00AA1CD8" w:rsidRPr="00F84F83" w:rsidRDefault="00AA1CD8" w:rsidP="00B3571B">
      <w:pPr>
        <w:pStyle w:val="aff4"/>
        <w:numPr>
          <w:ilvl w:val="0"/>
          <w:numId w:val="93"/>
        </w:numPr>
        <w:tabs>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узнать о данных от датчиков, например, датчиков роботизированных устройств;</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математического моделирования в современном мире;</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том, что в сфере информатики и ИКТ существуют международные и национальные стандарты;</w:t>
      </w:r>
    </w:p>
    <w:p w:rsidR="00AA1CD8" w:rsidRPr="00F84F83" w:rsidRDefault="00AA1CD8" w:rsidP="00B3571B">
      <w:pPr>
        <w:pStyle w:val="aff4"/>
        <w:numPr>
          <w:ilvl w:val="0"/>
          <w:numId w:val="93"/>
        </w:numPr>
        <w:tabs>
          <w:tab w:val="left" w:pos="82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узнать о структуре современных компьютеров и назначении их элементов;</w:t>
      </w:r>
    </w:p>
    <w:p w:rsidR="00AA1CD8" w:rsidRPr="00F84F83" w:rsidRDefault="00AA1CD8" w:rsidP="00B3571B">
      <w:pPr>
        <w:pStyle w:val="aff4"/>
        <w:numPr>
          <w:ilvl w:val="0"/>
          <w:numId w:val="93"/>
        </w:numPr>
        <w:tabs>
          <w:tab w:val="left" w:pos="780"/>
          <w:tab w:val="left" w:pos="993"/>
        </w:tabs>
        <w:suppressAutoHyphens w:val="0"/>
        <w:spacing w:after="0" w:line="240" w:lineRule="auto"/>
        <w:ind w:left="0" w:firstLine="709"/>
        <w:contextualSpacing/>
        <w:jc w:val="both"/>
        <w:rPr>
          <w:rFonts w:ascii="Times New Roman" w:hAnsi="Times New Roman"/>
          <w:i/>
          <w:sz w:val="20"/>
          <w:szCs w:val="20"/>
        </w:rPr>
      </w:pPr>
      <w:r w:rsidRPr="00F84F83">
        <w:rPr>
          <w:rFonts w:ascii="Times New Roman" w:eastAsia="Times New Roman" w:hAnsi="Times New Roman"/>
          <w:i/>
          <w:sz w:val="20"/>
          <w:szCs w:val="20"/>
        </w:rPr>
        <w:t xml:space="preserve">получить представление об истории и тенденциях развития </w:t>
      </w:r>
      <w:r w:rsidRPr="00F84F83">
        <w:rPr>
          <w:rFonts w:ascii="Times New Roman" w:eastAsia="Times New Roman" w:hAnsi="Times New Roman"/>
          <w:i/>
          <w:w w:val="99"/>
          <w:sz w:val="20"/>
          <w:szCs w:val="20"/>
        </w:rPr>
        <w:t>ИКТ;</w:t>
      </w:r>
    </w:p>
    <w:p w:rsidR="00AA1CD8" w:rsidRPr="00F84F83" w:rsidRDefault="00AA1CD8" w:rsidP="00B3571B">
      <w:pPr>
        <w:pStyle w:val="aff4"/>
        <w:numPr>
          <w:ilvl w:val="0"/>
          <w:numId w:val="93"/>
        </w:numPr>
        <w:tabs>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познакомиться с примерами использования ИКТ в современном мире;</w:t>
      </w:r>
    </w:p>
    <w:p w:rsidR="00AA1CD8" w:rsidRPr="00F84F83" w:rsidRDefault="00AA1CD8" w:rsidP="00B3571B">
      <w:pPr>
        <w:pStyle w:val="aff4"/>
        <w:numPr>
          <w:ilvl w:val="0"/>
          <w:numId w:val="93"/>
        </w:numPr>
        <w:tabs>
          <w:tab w:val="left" w:pos="940"/>
          <w:tab w:val="left" w:pos="993"/>
        </w:tabs>
        <w:suppressAutoHyphens w:val="0"/>
        <w:spacing w:after="0" w:line="240" w:lineRule="auto"/>
        <w:ind w:left="0" w:firstLine="709"/>
        <w:contextualSpacing/>
        <w:jc w:val="both"/>
        <w:rPr>
          <w:rFonts w:ascii="Times New Roman" w:eastAsia="Times New Roman" w:hAnsi="Times New Roman"/>
          <w:i/>
          <w:sz w:val="20"/>
          <w:szCs w:val="20"/>
        </w:rPr>
      </w:pPr>
      <w:r w:rsidRPr="00F84F83">
        <w:rPr>
          <w:rFonts w:ascii="Times New Roman" w:eastAsia="Times New Roman" w:hAnsi="Times New Roman"/>
          <w:i/>
          <w:sz w:val="20"/>
          <w:szCs w:val="20"/>
        </w:rPr>
        <w:t>получить представления о роботизированных устройствах и их использовании на производстве и в научных исследованиях.</w:t>
      </w:r>
    </w:p>
    <w:p w:rsidR="00AA1CD8" w:rsidRPr="00F84F83" w:rsidRDefault="00AA1CD8" w:rsidP="00AA1CD8">
      <w:pPr>
        <w:pStyle w:val="3"/>
        <w:spacing w:before="0" w:after="0"/>
        <w:ind w:firstLine="709"/>
        <w:rPr>
          <w:rFonts w:ascii="Times New Roman" w:hAnsi="Times New Roman"/>
          <w:sz w:val="20"/>
          <w:szCs w:val="20"/>
        </w:rPr>
      </w:pPr>
      <w:bookmarkStart w:id="53" w:name="_Toc409691640"/>
    </w:p>
    <w:p w:rsidR="00AA1CD8" w:rsidRPr="00F84F83" w:rsidRDefault="00D579E6" w:rsidP="00AA1CD8">
      <w:pPr>
        <w:pStyle w:val="4"/>
        <w:spacing w:before="0" w:after="0"/>
        <w:rPr>
          <w:rFonts w:ascii="Times New Roman" w:hAnsi="Times New Roman"/>
          <w:sz w:val="20"/>
          <w:szCs w:val="20"/>
        </w:rPr>
      </w:pPr>
      <w:bookmarkStart w:id="54" w:name="_Toc410653963"/>
      <w:bookmarkStart w:id="55" w:name="_Toc414553149"/>
      <w:r w:rsidRPr="00F84F83">
        <w:rPr>
          <w:rFonts w:ascii="Times New Roman" w:hAnsi="Times New Roman"/>
          <w:sz w:val="20"/>
          <w:szCs w:val="20"/>
        </w:rPr>
        <w:t>1.2.5.9</w:t>
      </w:r>
      <w:r w:rsidR="00AA1CD8" w:rsidRPr="00F84F83">
        <w:rPr>
          <w:rFonts w:ascii="Times New Roman" w:hAnsi="Times New Roman"/>
          <w:sz w:val="20"/>
          <w:szCs w:val="20"/>
        </w:rPr>
        <w:t>. Физика</w:t>
      </w:r>
      <w:bookmarkEnd w:id="53"/>
      <w:bookmarkEnd w:id="54"/>
      <w:bookmarkEnd w:id="55"/>
    </w:p>
    <w:p w:rsidR="00D579E6" w:rsidRPr="00F84F83" w:rsidRDefault="00D579E6" w:rsidP="00D579E6">
      <w:pPr>
        <w:rPr>
          <w:sz w:val="20"/>
          <w:szCs w:val="20"/>
        </w:rPr>
      </w:pP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соблюдать правила безопасности и охраны труда при работе с учебным и лабораторным оборудованием;</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смысл основных физических терминов: физическое тело, физическое явление, физическая величина, единицы измерения;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A1CD8" w:rsidRPr="00F84F83" w:rsidRDefault="00AA1CD8" w:rsidP="00AA1CD8">
      <w:pPr>
        <w:tabs>
          <w:tab w:val="left" w:pos="851"/>
        </w:tabs>
        <w:autoSpaceDE w:val="0"/>
        <w:autoSpaceDN w:val="0"/>
        <w:adjustRightInd w:val="0"/>
        <w:ind w:firstLine="709"/>
        <w:jc w:val="both"/>
        <w:rPr>
          <w:sz w:val="20"/>
          <w:szCs w:val="20"/>
        </w:rPr>
      </w:pPr>
      <w:r w:rsidRPr="00F84F83">
        <w:rPr>
          <w:sz w:val="20"/>
          <w:szCs w:val="20"/>
          <w:u w:val="single"/>
        </w:rPr>
        <w:t>Примечание</w:t>
      </w:r>
      <w:r w:rsidRPr="00F84F83">
        <w:rPr>
          <w:sz w:val="20"/>
          <w:szCs w:val="20"/>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роль эксперимента в получении научной информации;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A1CD8" w:rsidRPr="00F84F83" w:rsidRDefault="00AA1CD8" w:rsidP="00AA1CD8">
      <w:pPr>
        <w:tabs>
          <w:tab w:val="left" w:pos="851"/>
        </w:tabs>
        <w:autoSpaceDE w:val="0"/>
        <w:autoSpaceDN w:val="0"/>
        <w:adjustRightInd w:val="0"/>
        <w:ind w:firstLine="709"/>
        <w:jc w:val="both"/>
        <w:rPr>
          <w:sz w:val="20"/>
          <w:szCs w:val="20"/>
        </w:rPr>
      </w:pPr>
      <w:r w:rsidRPr="00F84F83">
        <w:rPr>
          <w:sz w:val="20"/>
          <w:szCs w:val="20"/>
          <w:u w:val="single"/>
        </w:rPr>
        <w:t>Примечание</w:t>
      </w:r>
      <w:r w:rsidRPr="00F84F83">
        <w:rPr>
          <w:sz w:val="20"/>
          <w:szCs w:val="20"/>
        </w:rPr>
        <w:t>. Любая учебная программа должна обеспечивать овладение прямыми измерениями всех перечисленных физических величин.</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принципы действия машин, приборов и технических устройств, условия их безопасного использования в повседневной жизни;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при выполнении учебных задач научно-популярную литературу о физических явлениях, справочные материалы, ресурсы Интернет.</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сравнивать точность измерения физических величин по величине их относительной погрешности при проведении прямых измерений;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Механические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изученных физических моделей: материальная точка, инерциальная система отсчета;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Тепловые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w:t>
      </w:r>
      <w:r w:rsidRPr="00F84F83">
        <w:rPr>
          <w:sz w:val="20"/>
          <w:szCs w:val="20"/>
        </w:rPr>
        <w:lastRenderedPageBreak/>
        <w:t>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изученных физических моделей строения газов, жидкостей и твердых тел;</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практического использования физических знаний о тепловых явлениях;</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Электрические и магнитные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оптические схемы для построения изображений в плоском зеркале и собирающей линзе.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практического использования физических знаний о электромагнитных явлениях</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Квантовые явления</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различать основные признаки планетарной модели атома, нуклонной модели атомного ядра;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A1CD8" w:rsidRPr="00F84F83" w:rsidRDefault="00AA1CD8" w:rsidP="00AA1CD8">
      <w:pPr>
        <w:tabs>
          <w:tab w:val="left" w:pos="709"/>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соотносить энергию связи атомных ядер с дефектом массы;</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Элементы астрономии</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sz w:val="20"/>
          <w:szCs w:val="20"/>
        </w:rPr>
      </w:pPr>
      <w:r w:rsidRPr="00F84F83">
        <w:rPr>
          <w:sz w:val="20"/>
          <w:szCs w:val="20"/>
        </w:rPr>
        <w:t>понимать различия между гелиоцентрической и геоцентрической системами мира;</w:t>
      </w:r>
    </w:p>
    <w:p w:rsidR="00AA1CD8" w:rsidRPr="00F84F83" w:rsidRDefault="00AA1CD8" w:rsidP="00AA1CD8">
      <w:pPr>
        <w:tabs>
          <w:tab w:val="left" w:pos="851"/>
        </w:tabs>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основные характеристики звезд (размер, цвет, температура) соотносить цвет звезды с ее температурой;</w:t>
      </w:r>
    </w:p>
    <w:p w:rsidR="00AA1CD8" w:rsidRPr="00F84F83" w:rsidRDefault="00AA1CD8" w:rsidP="00B3571B">
      <w:pPr>
        <w:widowControl w:val="0"/>
        <w:numPr>
          <w:ilvl w:val="0"/>
          <w:numId w:val="60"/>
        </w:numPr>
        <w:tabs>
          <w:tab w:val="left" w:pos="993"/>
        </w:tabs>
        <w:autoSpaceDE w:val="0"/>
        <w:autoSpaceDN w:val="0"/>
        <w:adjustRightInd w:val="0"/>
        <w:ind w:left="0" w:firstLine="709"/>
        <w:contextualSpacing/>
        <w:jc w:val="both"/>
        <w:rPr>
          <w:i/>
          <w:sz w:val="20"/>
          <w:szCs w:val="20"/>
        </w:rPr>
      </w:pPr>
      <w:r w:rsidRPr="00F84F83">
        <w:rPr>
          <w:i/>
          <w:sz w:val="20"/>
          <w:szCs w:val="20"/>
        </w:rPr>
        <w:t>различать гипотезы о происхождении Солнечной системы.</w:t>
      </w:r>
    </w:p>
    <w:p w:rsidR="00AA1CD8" w:rsidRPr="00F84F83" w:rsidRDefault="00AA1CD8" w:rsidP="00AA1CD8">
      <w:pPr>
        <w:ind w:firstLine="709"/>
        <w:jc w:val="both"/>
        <w:rPr>
          <w:sz w:val="20"/>
          <w:szCs w:val="20"/>
        </w:rPr>
      </w:pPr>
    </w:p>
    <w:p w:rsidR="00AA1CD8" w:rsidRPr="00F84F83" w:rsidRDefault="00AA1CD8" w:rsidP="00AA1CD8">
      <w:pPr>
        <w:pStyle w:val="4"/>
        <w:spacing w:before="0" w:after="0"/>
        <w:rPr>
          <w:rFonts w:ascii="Times New Roman" w:hAnsi="Times New Roman"/>
          <w:sz w:val="20"/>
          <w:szCs w:val="20"/>
        </w:rPr>
      </w:pPr>
      <w:bookmarkStart w:id="56" w:name="_Toc409691641"/>
      <w:bookmarkStart w:id="57" w:name="_Toc410653964"/>
      <w:bookmarkStart w:id="58" w:name="_Toc414553150"/>
      <w:r w:rsidRPr="00F84F83">
        <w:rPr>
          <w:rFonts w:ascii="Times New Roman" w:hAnsi="Times New Roman"/>
          <w:sz w:val="20"/>
          <w:szCs w:val="20"/>
        </w:rPr>
        <w:t>1.2</w:t>
      </w:r>
      <w:r w:rsidR="00D579E6" w:rsidRPr="00F84F83">
        <w:rPr>
          <w:rFonts w:ascii="Times New Roman" w:hAnsi="Times New Roman"/>
          <w:sz w:val="20"/>
          <w:szCs w:val="20"/>
        </w:rPr>
        <w:t>.5.10</w:t>
      </w:r>
      <w:r w:rsidRPr="00F84F83">
        <w:rPr>
          <w:rFonts w:ascii="Times New Roman" w:hAnsi="Times New Roman"/>
          <w:sz w:val="20"/>
          <w:szCs w:val="20"/>
        </w:rPr>
        <w:t>. Биология</w:t>
      </w:r>
      <w:bookmarkEnd w:id="56"/>
      <w:bookmarkEnd w:id="57"/>
      <w:bookmarkEnd w:id="58"/>
    </w:p>
    <w:p w:rsidR="00D579E6" w:rsidRPr="00F84F83" w:rsidRDefault="00D579E6" w:rsidP="00D579E6">
      <w:pPr>
        <w:rPr>
          <w:sz w:val="20"/>
          <w:szCs w:val="20"/>
        </w:rPr>
      </w:pPr>
    </w:p>
    <w:p w:rsidR="00AA1CD8" w:rsidRPr="00F84F83" w:rsidRDefault="00AA1CD8" w:rsidP="00AA1CD8">
      <w:pPr>
        <w:autoSpaceDE w:val="0"/>
        <w:autoSpaceDN w:val="0"/>
        <w:adjustRightInd w:val="0"/>
        <w:ind w:firstLine="709"/>
        <w:jc w:val="both"/>
        <w:rPr>
          <w:b/>
          <w:sz w:val="20"/>
          <w:szCs w:val="20"/>
        </w:rPr>
      </w:pPr>
      <w:r w:rsidRPr="00F84F83">
        <w:rPr>
          <w:b/>
          <w:sz w:val="20"/>
          <w:szCs w:val="20"/>
        </w:rPr>
        <w:t xml:space="preserve">В результате изучения курса биологии в основной школе: </w:t>
      </w:r>
    </w:p>
    <w:p w:rsidR="00AA1CD8" w:rsidRPr="00F84F83" w:rsidRDefault="00AA1CD8" w:rsidP="00AA1CD8">
      <w:pPr>
        <w:autoSpaceDE w:val="0"/>
        <w:autoSpaceDN w:val="0"/>
        <w:adjustRightInd w:val="0"/>
        <w:ind w:firstLine="709"/>
        <w:jc w:val="both"/>
        <w:rPr>
          <w:sz w:val="20"/>
          <w:szCs w:val="20"/>
        </w:rPr>
      </w:pPr>
      <w:r w:rsidRPr="00F84F83">
        <w:rPr>
          <w:sz w:val="20"/>
          <w:szCs w:val="20"/>
        </w:rPr>
        <w:t xml:space="preserve">Выпускник </w:t>
      </w:r>
      <w:r w:rsidRPr="00F84F83">
        <w:rPr>
          <w:b/>
          <w:sz w:val="20"/>
          <w:szCs w:val="20"/>
        </w:rPr>
        <w:t xml:space="preserve">научится </w:t>
      </w:r>
      <w:r w:rsidRPr="00F84F83">
        <w:rPr>
          <w:bCs/>
          <w:sz w:val="20"/>
          <w:szCs w:val="20"/>
        </w:rPr>
        <w:t xml:space="preserve">пользоваться научными методами для распознания биологических проблем; </w:t>
      </w:r>
      <w:r w:rsidRPr="00F84F83">
        <w:rPr>
          <w:sz w:val="20"/>
          <w:szCs w:val="20"/>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A1CD8" w:rsidRPr="00F84F83" w:rsidRDefault="00AA1CD8" w:rsidP="00AA1CD8">
      <w:pPr>
        <w:autoSpaceDE w:val="0"/>
        <w:autoSpaceDN w:val="0"/>
        <w:adjustRightInd w:val="0"/>
        <w:ind w:firstLine="709"/>
        <w:jc w:val="both"/>
        <w:rPr>
          <w:sz w:val="20"/>
          <w:szCs w:val="20"/>
        </w:rPr>
      </w:pPr>
      <w:r w:rsidRPr="00F84F83">
        <w:rPr>
          <w:sz w:val="20"/>
          <w:szCs w:val="20"/>
        </w:rPr>
        <w:lastRenderedPageBreak/>
        <w:t>Выпускник</w:t>
      </w:r>
      <w:r w:rsidRPr="00F84F83">
        <w:rPr>
          <w:b/>
          <w:sz w:val="20"/>
          <w:szCs w:val="20"/>
        </w:rPr>
        <w:t xml:space="preserve"> овладеет</w:t>
      </w:r>
      <w:r w:rsidRPr="00F84F83">
        <w:rPr>
          <w:b/>
          <w:i/>
          <w:sz w:val="20"/>
          <w:szCs w:val="20"/>
        </w:rPr>
        <w:t xml:space="preserve"> </w:t>
      </w:r>
      <w:r w:rsidRPr="00F84F83">
        <w:rPr>
          <w:sz w:val="20"/>
          <w:szCs w:val="20"/>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A1CD8" w:rsidRPr="00F84F83" w:rsidRDefault="00AA1CD8" w:rsidP="00AA1CD8">
      <w:pPr>
        <w:autoSpaceDE w:val="0"/>
        <w:autoSpaceDN w:val="0"/>
        <w:adjustRightInd w:val="0"/>
        <w:ind w:firstLine="709"/>
        <w:jc w:val="both"/>
        <w:rPr>
          <w:sz w:val="20"/>
          <w:szCs w:val="20"/>
        </w:rPr>
      </w:pPr>
      <w:r w:rsidRPr="00F84F83">
        <w:rPr>
          <w:sz w:val="20"/>
          <w:szCs w:val="20"/>
        </w:rPr>
        <w:t xml:space="preserve">Выпускник </w:t>
      </w:r>
      <w:r w:rsidRPr="00F84F83">
        <w:rPr>
          <w:b/>
          <w:sz w:val="20"/>
          <w:szCs w:val="20"/>
        </w:rPr>
        <w:t>освоит</w:t>
      </w:r>
      <w:r w:rsidRPr="00F84F83">
        <w:rPr>
          <w:sz w:val="20"/>
          <w:szCs w:val="20"/>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A1CD8" w:rsidRPr="00F84F83" w:rsidRDefault="00AA1CD8" w:rsidP="00AA1CD8">
      <w:pPr>
        <w:autoSpaceDE w:val="0"/>
        <w:autoSpaceDN w:val="0"/>
        <w:adjustRightInd w:val="0"/>
        <w:ind w:firstLine="709"/>
        <w:jc w:val="both"/>
        <w:rPr>
          <w:iCs/>
          <w:sz w:val="20"/>
          <w:szCs w:val="20"/>
        </w:rPr>
      </w:pPr>
      <w:r w:rsidRPr="00F84F83">
        <w:rPr>
          <w:iCs/>
          <w:sz w:val="20"/>
          <w:szCs w:val="20"/>
        </w:rPr>
        <w:t xml:space="preserve">Выпускник </w:t>
      </w:r>
      <w:r w:rsidRPr="00F84F83">
        <w:rPr>
          <w:b/>
          <w:iCs/>
          <w:sz w:val="20"/>
          <w:szCs w:val="20"/>
        </w:rPr>
        <w:t>приобретет</w:t>
      </w:r>
      <w:r w:rsidRPr="00F84F83">
        <w:rPr>
          <w:iCs/>
          <w:sz w:val="20"/>
          <w:szCs w:val="20"/>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F84F83">
        <w:rPr>
          <w:sz w:val="20"/>
          <w:szCs w:val="20"/>
        </w:rPr>
        <w:t xml:space="preserve"> </w:t>
      </w:r>
      <w:r w:rsidRPr="00F84F83">
        <w:rPr>
          <w:iCs/>
          <w:sz w:val="20"/>
          <w:szCs w:val="20"/>
        </w:rPr>
        <w:t>при выполнении учебных задач.</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осознанно использовать знания основных правил поведения в природе и основ здорового образа жизни в быту;</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A1CD8" w:rsidRPr="00F84F83" w:rsidRDefault="00AA1CD8" w:rsidP="00B3571B">
      <w:pPr>
        <w:numPr>
          <w:ilvl w:val="0"/>
          <w:numId w:val="94"/>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AA1CD8">
      <w:pPr>
        <w:tabs>
          <w:tab w:val="center" w:pos="4904"/>
        </w:tabs>
        <w:autoSpaceDE w:val="0"/>
        <w:autoSpaceDN w:val="0"/>
        <w:adjustRightInd w:val="0"/>
        <w:ind w:firstLine="709"/>
        <w:jc w:val="both"/>
        <w:rPr>
          <w:b/>
          <w:sz w:val="20"/>
          <w:szCs w:val="20"/>
        </w:rPr>
      </w:pPr>
      <w:r w:rsidRPr="00F84F83">
        <w:rPr>
          <w:b/>
          <w:sz w:val="20"/>
          <w:szCs w:val="20"/>
        </w:rPr>
        <w:t>Живые организмы</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родства различных таксонов растений, животных, грибов и бактерий;</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различий растений, животных, грибов и бактерий;</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раскрывать роль биологии в практической деятельности людей; роль различных организмов в жизни человека;</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выявлять</w:t>
      </w:r>
      <w:r w:rsidRPr="00F84F83">
        <w:rPr>
          <w:b/>
          <w:sz w:val="20"/>
          <w:szCs w:val="20"/>
        </w:rPr>
        <w:t xml:space="preserve"> </w:t>
      </w:r>
      <w:r w:rsidRPr="00F84F83">
        <w:rPr>
          <w:sz w:val="20"/>
          <w:szCs w:val="20"/>
        </w:rPr>
        <w:t>примеры</w:t>
      </w:r>
      <w:r w:rsidRPr="00F84F83">
        <w:rPr>
          <w:i/>
          <w:sz w:val="20"/>
          <w:szCs w:val="20"/>
        </w:rPr>
        <w:t xml:space="preserve"> </w:t>
      </w:r>
      <w:r w:rsidRPr="00F84F83">
        <w:rPr>
          <w:sz w:val="20"/>
          <w:szCs w:val="20"/>
        </w:rPr>
        <w:t>и раскрывать сущность приспособленности организмов к среде обитания;</w:t>
      </w:r>
    </w:p>
    <w:p w:rsidR="00AA1CD8" w:rsidRPr="00F84F83" w:rsidRDefault="00AA1CD8" w:rsidP="00B3571B">
      <w:pPr>
        <w:widowControl w:val="0"/>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клеток и тканей, органов и систем органов;</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наблюдать и описывать биологические объекты и процессы; ставить биологические эксперименты и объяснять их результаты;</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знать и аргументировать основные правила поведения в природе;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и оценивать последствия деятельности человека в природе;</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выращивания и размножения культурных растений и домашних животных, ухода за ними;</w:t>
      </w:r>
    </w:p>
    <w:p w:rsidR="00AA1CD8" w:rsidRPr="00F84F83" w:rsidRDefault="00AA1CD8" w:rsidP="00B3571B">
      <w:pPr>
        <w:numPr>
          <w:ilvl w:val="2"/>
          <w:numId w:val="95"/>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iCs/>
          <w:sz w:val="20"/>
          <w:szCs w:val="20"/>
        </w:rPr>
      </w:pPr>
      <w:r w:rsidRPr="00F84F83">
        <w:rPr>
          <w:i/>
          <w:iCs/>
          <w:sz w:val="20"/>
          <w:szCs w:val="20"/>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96"/>
        </w:numPr>
        <w:tabs>
          <w:tab w:val="left" w:pos="993"/>
        </w:tabs>
        <w:autoSpaceDE w:val="0"/>
        <w:autoSpaceDN w:val="0"/>
        <w:adjustRightInd w:val="0"/>
        <w:ind w:left="0" w:firstLine="709"/>
        <w:contextualSpacing/>
        <w:jc w:val="both"/>
        <w:rPr>
          <w:i/>
          <w:sz w:val="20"/>
          <w:szCs w:val="20"/>
        </w:rPr>
      </w:pPr>
      <w:r w:rsidRPr="00F84F83">
        <w:rPr>
          <w:i/>
          <w:sz w:val="20"/>
          <w:szCs w:val="20"/>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autoSpaceDE w:val="0"/>
        <w:autoSpaceDN w:val="0"/>
        <w:adjustRightInd w:val="0"/>
        <w:ind w:firstLine="709"/>
        <w:contextualSpacing/>
        <w:jc w:val="both"/>
        <w:rPr>
          <w:b/>
          <w:sz w:val="20"/>
          <w:szCs w:val="20"/>
        </w:rPr>
      </w:pPr>
      <w:r w:rsidRPr="00F84F83">
        <w:rPr>
          <w:b/>
          <w:sz w:val="20"/>
          <w:szCs w:val="20"/>
        </w:rPr>
        <w:t>Человек и его здоровье</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взаимосвязи человека и окружающей среды, родства человека с животными;</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отличий человека от животных;</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объяснять эволюцию вида Человек разумный на примерах сопоставления биологических объектов и других материальных артефактов;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выявлять</w:t>
      </w:r>
      <w:r w:rsidRPr="00F84F83">
        <w:rPr>
          <w:b/>
          <w:sz w:val="20"/>
          <w:szCs w:val="20"/>
        </w:rPr>
        <w:t xml:space="preserve"> </w:t>
      </w:r>
      <w:r w:rsidRPr="00F84F83">
        <w:rPr>
          <w:sz w:val="20"/>
          <w:szCs w:val="20"/>
        </w:rPr>
        <w:t>примеры</w:t>
      </w:r>
      <w:r w:rsidRPr="00F84F83">
        <w:rPr>
          <w:i/>
          <w:sz w:val="20"/>
          <w:szCs w:val="20"/>
        </w:rPr>
        <w:t xml:space="preserve"> </w:t>
      </w:r>
      <w:r w:rsidRPr="00F84F83">
        <w:rPr>
          <w:sz w:val="20"/>
          <w:szCs w:val="20"/>
        </w:rPr>
        <w:t>и пояснять проявление наследственных заболеваний у человека, сущность процессов наследственности и изменчивости, присущей человеку;</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клеток и тканей, органов и систем органов;</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наблюдать и описывать биологические объекты и процессы; проводить исследования с организмом человека и объяснять их результаты;</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знать и аргументировать основные принципы здорового образа жизни, рациональной организации труда и отдыха;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анализировать и оценивать влияние факторов риска на здоровье человека;</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оказания первой помощи;</w:t>
      </w:r>
    </w:p>
    <w:p w:rsidR="00AA1CD8" w:rsidRPr="00F84F83" w:rsidRDefault="00AA1CD8" w:rsidP="00B3571B">
      <w:pPr>
        <w:numPr>
          <w:ilvl w:val="0"/>
          <w:numId w:val="97"/>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моральных норм и ценностей по отношению к собственному здоровью и здоровью других людей;</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98"/>
        </w:numPr>
        <w:tabs>
          <w:tab w:val="left" w:pos="993"/>
        </w:tabs>
        <w:autoSpaceDE w:val="0"/>
        <w:autoSpaceDN w:val="0"/>
        <w:adjustRightInd w:val="0"/>
        <w:ind w:left="0" w:firstLine="709"/>
        <w:contextualSpacing/>
        <w:jc w:val="both"/>
        <w:rPr>
          <w:b/>
          <w:sz w:val="20"/>
          <w:szCs w:val="20"/>
        </w:rPr>
      </w:pPr>
      <w:r w:rsidRPr="00F84F83">
        <w:rPr>
          <w:i/>
          <w:sz w:val="20"/>
          <w:szCs w:val="20"/>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Общие биологические закономерности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lastRenderedPageBreak/>
        <w:t>Выпускник научится: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b/>
          <w:sz w:val="20"/>
          <w:szCs w:val="20"/>
        </w:rPr>
      </w:pPr>
      <w:r w:rsidRPr="00F84F83">
        <w:rPr>
          <w:sz w:val="20"/>
          <w:szCs w:val="20"/>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b/>
          <w:sz w:val="20"/>
          <w:szCs w:val="20"/>
        </w:rPr>
      </w:pPr>
      <w:r w:rsidRPr="00F84F83">
        <w:rPr>
          <w:sz w:val="20"/>
          <w:szCs w:val="20"/>
        </w:rPr>
        <w:t>аргументировать, приводить доказательства необходимости защиты окружающей среды;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аргументировать, приводить доказательства зависимости здоровья человека от состояния окружающей среды;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объяснять общность происхождения и эволюции организмов на основе сопоставления особенностей их строения и функционирования;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объяснять механизмы наследственности и изменчивости, возникновения приспособленности, процесс видообразования;</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различать</w:t>
      </w:r>
      <w:r w:rsidRPr="00F84F83">
        <w:rPr>
          <w:b/>
          <w:sz w:val="20"/>
          <w:szCs w:val="20"/>
        </w:rPr>
        <w:t xml:space="preserve"> </w:t>
      </w:r>
      <w:r w:rsidRPr="00F84F83">
        <w:rPr>
          <w:sz w:val="20"/>
          <w:szCs w:val="20"/>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сравнивать биологические объекты, процессы; делать выводы и умозаключения на основе сравнения;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устанавливать взаимосвязи между особенностями строения и функциями органов и систем органов;</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использовать методы биологической науки:</w:t>
      </w:r>
      <w:r w:rsidRPr="00F84F83">
        <w:rPr>
          <w:b/>
          <w:sz w:val="20"/>
          <w:szCs w:val="20"/>
        </w:rPr>
        <w:t xml:space="preserve"> </w:t>
      </w:r>
      <w:r w:rsidRPr="00F84F83">
        <w:rPr>
          <w:sz w:val="20"/>
          <w:szCs w:val="20"/>
        </w:rPr>
        <w:t xml:space="preserve">наблюдать и описывать биологические объекты и процессы; ставить биологические эксперименты и объяснять их результаты;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A1CD8" w:rsidRPr="00F84F83" w:rsidRDefault="00AA1CD8" w:rsidP="00B3571B">
      <w:pPr>
        <w:numPr>
          <w:ilvl w:val="0"/>
          <w:numId w:val="99"/>
        </w:numPr>
        <w:tabs>
          <w:tab w:val="num" w:pos="360"/>
          <w:tab w:val="left" w:pos="993"/>
        </w:tabs>
        <w:autoSpaceDE w:val="0"/>
        <w:autoSpaceDN w:val="0"/>
        <w:adjustRightInd w:val="0"/>
        <w:ind w:left="0" w:firstLine="709"/>
        <w:contextualSpacing/>
        <w:jc w:val="both"/>
        <w:rPr>
          <w:sz w:val="20"/>
          <w:szCs w:val="20"/>
        </w:rPr>
      </w:pPr>
      <w:r w:rsidRPr="00F84F83">
        <w:rPr>
          <w:sz w:val="20"/>
          <w:szCs w:val="20"/>
        </w:rPr>
        <w:t>описывать и использовать приемы выращивания и размножения культурных растений и домашних животных, ухода за ними в агроценозах;</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A1CD8" w:rsidRPr="00F84F83" w:rsidRDefault="00AA1CD8" w:rsidP="00B3571B">
      <w:pPr>
        <w:numPr>
          <w:ilvl w:val="0"/>
          <w:numId w:val="99"/>
        </w:numPr>
        <w:tabs>
          <w:tab w:val="left" w:pos="993"/>
        </w:tabs>
        <w:autoSpaceDE w:val="0"/>
        <w:autoSpaceDN w:val="0"/>
        <w:adjustRightInd w:val="0"/>
        <w:ind w:left="0" w:firstLine="709"/>
        <w:contextualSpacing/>
        <w:jc w:val="both"/>
        <w:rPr>
          <w:sz w:val="20"/>
          <w:szCs w:val="20"/>
        </w:rPr>
      </w:pPr>
      <w:r w:rsidRPr="00F84F83">
        <w:rPr>
          <w:sz w:val="20"/>
          <w:szCs w:val="20"/>
        </w:rPr>
        <w:t>знать и соблюдать правила работы в кабинете биологии.</w:t>
      </w:r>
    </w:p>
    <w:p w:rsidR="00AA1CD8" w:rsidRPr="00F84F83" w:rsidRDefault="00AA1CD8" w:rsidP="00AA1CD8">
      <w:pPr>
        <w:autoSpaceDE w:val="0"/>
        <w:autoSpaceDN w:val="0"/>
        <w:adjustRightInd w:val="0"/>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iCs/>
          <w:sz w:val="20"/>
          <w:szCs w:val="20"/>
        </w:rPr>
      </w:pPr>
      <w:r w:rsidRPr="00F84F83">
        <w:rPr>
          <w:i/>
          <w:sz w:val="20"/>
          <w:szCs w:val="20"/>
        </w:rPr>
        <w:t>понимать экологические проблемы, возникающие в условиях нерационального природопользования, и пути решения этих проблем</w:t>
      </w:r>
      <w:r w:rsidRPr="00F84F83">
        <w:rPr>
          <w:i/>
          <w:iCs/>
          <w:sz w:val="20"/>
          <w:szCs w:val="20"/>
        </w:rPr>
        <w:t>;</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i/>
          <w:sz w:val="20"/>
          <w:szCs w:val="20"/>
        </w:rPr>
      </w:pPr>
      <w:r w:rsidRPr="00F84F83">
        <w:rPr>
          <w:i/>
          <w:sz w:val="20"/>
          <w:szCs w:val="20"/>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i/>
          <w:sz w:val="20"/>
          <w:szCs w:val="20"/>
        </w:rPr>
      </w:pPr>
      <w:r w:rsidRPr="00F84F83">
        <w:rPr>
          <w:i/>
          <w:sz w:val="20"/>
          <w:szCs w:val="20"/>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sz w:val="20"/>
          <w:szCs w:val="20"/>
        </w:rPr>
      </w:pPr>
      <w:r w:rsidRPr="00F84F83">
        <w:rPr>
          <w:i/>
          <w:sz w:val="20"/>
          <w:szCs w:val="20"/>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i/>
          <w:sz w:val="20"/>
          <w:szCs w:val="20"/>
        </w:rPr>
      </w:pPr>
      <w:r w:rsidRPr="00F84F83">
        <w:rPr>
          <w:i/>
          <w:iCs/>
          <w:sz w:val="20"/>
          <w:szCs w:val="20"/>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A1CD8" w:rsidRPr="00F84F83" w:rsidRDefault="00AA1CD8" w:rsidP="00B3571B">
      <w:pPr>
        <w:numPr>
          <w:ilvl w:val="0"/>
          <w:numId w:val="100"/>
        </w:numPr>
        <w:tabs>
          <w:tab w:val="left" w:pos="993"/>
        </w:tabs>
        <w:autoSpaceDE w:val="0"/>
        <w:autoSpaceDN w:val="0"/>
        <w:adjustRightInd w:val="0"/>
        <w:ind w:left="0" w:firstLine="709"/>
        <w:contextualSpacing/>
        <w:jc w:val="both"/>
        <w:rPr>
          <w:b/>
          <w:sz w:val="20"/>
          <w:szCs w:val="20"/>
        </w:rPr>
      </w:pPr>
      <w:r w:rsidRPr="00F84F83">
        <w:rPr>
          <w:i/>
          <w:sz w:val="20"/>
          <w:szCs w:val="20"/>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59" w:name="_Toc409691642"/>
      <w:bookmarkStart w:id="60" w:name="_Toc410653965"/>
      <w:bookmarkStart w:id="61" w:name="_Toc414553151"/>
      <w:r w:rsidRPr="00F84F83">
        <w:rPr>
          <w:rFonts w:ascii="Times New Roman" w:hAnsi="Times New Roman"/>
          <w:sz w:val="20"/>
          <w:szCs w:val="20"/>
        </w:rPr>
        <w:t>1.2.5.11</w:t>
      </w:r>
      <w:r w:rsidR="00AA1CD8" w:rsidRPr="00F84F83">
        <w:rPr>
          <w:rFonts w:ascii="Times New Roman" w:hAnsi="Times New Roman"/>
          <w:sz w:val="20"/>
          <w:szCs w:val="20"/>
        </w:rPr>
        <w:t>. Химия</w:t>
      </w:r>
      <w:bookmarkEnd w:id="59"/>
      <w:bookmarkEnd w:id="60"/>
      <w:bookmarkEnd w:id="61"/>
    </w:p>
    <w:p w:rsidR="00D579E6" w:rsidRPr="00F84F83" w:rsidRDefault="00D579E6" w:rsidP="00D579E6">
      <w:pPr>
        <w:rPr>
          <w:sz w:val="20"/>
          <w:szCs w:val="20"/>
        </w:rPr>
      </w:pPr>
    </w:p>
    <w:p w:rsidR="00AA1CD8" w:rsidRPr="00F84F83" w:rsidRDefault="00AA1CD8" w:rsidP="00AA1CD8">
      <w:pPr>
        <w:ind w:firstLine="709"/>
        <w:jc w:val="both"/>
        <w:rPr>
          <w:b/>
          <w:bCs/>
          <w:sz w:val="20"/>
          <w:szCs w:val="20"/>
        </w:rPr>
      </w:pPr>
      <w:r w:rsidRPr="00F84F83">
        <w:rPr>
          <w:b/>
          <w:bCs/>
          <w:sz w:val="20"/>
          <w:szCs w:val="20"/>
        </w:rPr>
        <w:t>Выпускник научится:</w:t>
      </w:r>
    </w:p>
    <w:p w:rsidR="00AA1CD8" w:rsidRPr="00F84F83" w:rsidRDefault="00AA1CD8" w:rsidP="00B3571B">
      <w:pPr>
        <w:numPr>
          <w:ilvl w:val="0"/>
          <w:numId w:val="101"/>
        </w:numPr>
        <w:tabs>
          <w:tab w:val="left" w:pos="993"/>
        </w:tabs>
        <w:autoSpaceDE w:val="0"/>
        <w:autoSpaceDN w:val="0"/>
        <w:adjustRightInd w:val="0"/>
        <w:ind w:left="0" w:firstLine="709"/>
        <w:jc w:val="both"/>
        <w:rPr>
          <w:bCs/>
          <w:sz w:val="20"/>
          <w:szCs w:val="20"/>
        </w:rPr>
      </w:pPr>
      <w:r w:rsidRPr="00F84F83">
        <w:rPr>
          <w:bCs/>
          <w:sz w:val="20"/>
          <w:szCs w:val="20"/>
        </w:rPr>
        <w:t>характеризовать основные методы познания: наблюдение, измерение, эксперимент;</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описывать свойства твердых, жидких, газообразных веществ, выделяя их существенные признаки;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законов сохранения массы веществ, постоянства состава, атомно-молекулярной теории;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lastRenderedPageBreak/>
        <w:t>различать химические и физические явления;</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химические элементы;</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состав веществ по их формулам;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валентность атома элемента в соединениях;</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тип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признаки и условия протекания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выявлять признаки, свидетельствующие о протекании химической реакции при выполнении химического опыта;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формулы бинарных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химических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безопасной работы при проведении опытов;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пользоваться лабораторным оборудованием и посудой;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относительную молекулярную и молярную массы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массовую долю химического элемента по формуле соединения;</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количество, объем или массу вещества по количеству, объему, массе реагентов или продуктов реакции;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простых веществ: кислорода и водорода;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получать, собирать кислород и водород;</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газообразные вещества: кислород, водород;</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закона Авогадро;</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«тепловой эффект реакции», «молярный объем»;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воды;</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понятия «раствор»;</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вычислять массовую долю растворенного вещества в растворе;</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приготовлять растворы с определенной массовой долей растворенного вещества;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соединения изученных классов неорганических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физические и химические свойства основных классов неорганических веществ: оксидов, кислот, оснований, солей;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принадлежность веществ к определенному классу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формулы неорганических соединений изученных классов;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опыты, подтверждающие химические свойства изученных классов неорганических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растворы кислот и щелочей по изменению окраски индикатора;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классами неорганических соединений;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Периодического закона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закономерности изменения строения атомов, свойств элементов в пределах малых периодов и главных подгрупп;</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схемы строения атомов первых 20 элементов периодической системы Д.И. Менделеева;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«химическая связь», «электроотрицательность»;</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зависимость физических свойств веществ от типа кристаллической решетки;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вид химической связи в неорганических соединениях;</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изображать схемы строения молекул веществ, образованных разными видами химических связей;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степень окисления атома элемента в соединении;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раскрывать смысл теории электролитической диссоциации;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электролитической диссоциации кислот, щелочей, солей;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объяснять сущность процесса электролитической диссоциации и реакций ионного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полные и сокращенные ионные уравнения реакции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возможность протекания реакций ионного обмена;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реакции, подтверждающие качественный состав различных веществ;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lastRenderedPageBreak/>
        <w:t>определять окислитель и восстановитель;</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составлять уравнения окислительно-восстановительных реакций;</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называть факторы, влияющие на скорость химической реакции;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классифицировать химические реакции по различным признакам;</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составом, строением и свойствами неметаллов;</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проводить опыты по получению, собиранию и изучению химических свойств газообразных веществ: углекислого газа, аммиака;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распознавать опытным путем газообразные вещества: углекислый газ и аммиак;</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характеризовать взаимосвязь между составом, строением и свойствами металлов;</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i/>
          <w:sz w:val="20"/>
          <w:szCs w:val="20"/>
        </w:rPr>
      </w:pPr>
      <w:r w:rsidRPr="00F84F83">
        <w:rPr>
          <w:sz w:val="20"/>
          <w:szCs w:val="20"/>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sz w:val="20"/>
          <w:szCs w:val="20"/>
        </w:rPr>
      </w:pPr>
      <w:r w:rsidRPr="00F84F83">
        <w:rPr>
          <w:sz w:val="20"/>
          <w:szCs w:val="20"/>
        </w:rPr>
        <w:t>оценивать влияние химического загрязнения окружающей среды на организм человека;</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грамотно обращаться с веществами в повседневной жизни</w:t>
      </w:r>
    </w:p>
    <w:p w:rsidR="00AA1CD8" w:rsidRPr="00F84F83" w:rsidRDefault="00AA1CD8" w:rsidP="00B3571B">
      <w:pPr>
        <w:numPr>
          <w:ilvl w:val="0"/>
          <w:numId w:val="101"/>
        </w:numPr>
        <w:tabs>
          <w:tab w:val="left" w:pos="993"/>
        </w:tabs>
        <w:autoSpaceDE w:val="0"/>
        <w:autoSpaceDN w:val="0"/>
        <w:adjustRightInd w:val="0"/>
        <w:ind w:left="0" w:firstLine="709"/>
        <w:jc w:val="both"/>
        <w:rPr>
          <w:sz w:val="20"/>
          <w:szCs w:val="20"/>
        </w:rPr>
      </w:pPr>
      <w:r w:rsidRPr="00F84F83">
        <w:rPr>
          <w:sz w:val="20"/>
          <w:szCs w:val="20"/>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A1CD8" w:rsidRPr="00F84F83" w:rsidRDefault="00AA1CD8" w:rsidP="00AA1CD8">
      <w:pPr>
        <w:autoSpaceDE w:val="0"/>
        <w:autoSpaceDN w:val="0"/>
        <w:adjustRightInd w:val="0"/>
        <w:ind w:firstLine="709"/>
        <w:jc w:val="both"/>
        <w:rPr>
          <w:sz w:val="20"/>
          <w:szCs w:val="20"/>
        </w:rPr>
      </w:pPr>
      <w:r w:rsidRPr="00F84F83">
        <w:rPr>
          <w:b/>
          <w:bCs/>
          <w:sz w:val="20"/>
          <w:szCs w:val="20"/>
        </w:rPr>
        <w:t>Выпускник получит</w:t>
      </w:r>
      <w:r w:rsidRPr="00F84F83">
        <w:rPr>
          <w:sz w:val="20"/>
          <w:szCs w:val="20"/>
        </w:rPr>
        <w:t xml:space="preserve"> </w:t>
      </w:r>
      <w:r w:rsidRPr="00F84F83">
        <w:rPr>
          <w:b/>
          <w:bCs/>
          <w:sz w:val="20"/>
          <w:szCs w:val="20"/>
        </w:rPr>
        <w:t>возможность научиться:</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составлять молекулярные и полные ионные уравнения по сокращенным ионным уравнениям;</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составлять уравнения реакций, соответствующих последовательности превращений неорганических веществ различных классов;</w:t>
      </w:r>
    </w:p>
    <w:p w:rsidR="00AA1CD8" w:rsidRPr="00F84F83" w:rsidRDefault="00AA1CD8" w:rsidP="00B3571B">
      <w:pPr>
        <w:widowControl w:val="0"/>
        <w:numPr>
          <w:ilvl w:val="0"/>
          <w:numId w:val="102"/>
        </w:numPr>
        <w:tabs>
          <w:tab w:val="left" w:pos="993"/>
        </w:tabs>
        <w:autoSpaceDE w:val="0"/>
        <w:autoSpaceDN w:val="0"/>
        <w:adjustRightInd w:val="0"/>
        <w:ind w:left="0" w:firstLine="709"/>
        <w:jc w:val="both"/>
        <w:rPr>
          <w:i/>
          <w:sz w:val="20"/>
          <w:szCs w:val="20"/>
        </w:rPr>
      </w:pPr>
      <w:r w:rsidRPr="00F84F83">
        <w:rPr>
          <w:i/>
          <w:sz w:val="20"/>
          <w:szCs w:val="20"/>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использовать приобретенные знания для экологически грамотного поведения в окружающей среде;</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объективно оценивать информацию о веществах и химических процессах;</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критически относиться к псевдонаучной информации, недобросовестной рекламе в средствах массовой информации;</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осознавать значение теоретических знаний по химии для практической деятельности человека;</w:t>
      </w:r>
    </w:p>
    <w:p w:rsidR="00AA1CD8" w:rsidRPr="00F84F83" w:rsidRDefault="00AA1CD8" w:rsidP="00B3571B">
      <w:pPr>
        <w:numPr>
          <w:ilvl w:val="0"/>
          <w:numId w:val="102"/>
        </w:numPr>
        <w:tabs>
          <w:tab w:val="left" w:pos="993"/>
        </w:tabs>
        <w:autoSpaceDE w:val="0"/>
        <w:autoSpaceDN w:val="0"/>
        <w:adjustRightInd w:val="0"/>
        <w:ind w:left="0" w:firstLine="709"/>
        <w:jc w:val="both"/>
        <w:rPr>
          <w:i/>
          <w:sz w:val="20"/>
          <w:szCs w:val="20"/>
        </w:rPr>
      </w:pPr>
      <w:r w:rsidRPr="00F84F83">
        <w:rPr>
          <w:i/>
          <w:sz w:val="20"/>
          <w:szCs w:val="20"/>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AA1CD8" w:rsidRPr="00F84F83" w:rsidRDefault="00AA1CD8" w:rsidP="00AA1CD8">
      <w:pPr>
        <w:autoSpaceDE w:val="0"/>
        <w:autoSpaceDN w:val="0"/>
        <w:adjustRightInd w:val="0"/>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62" w:name="_Toc409691643"/>
      <w:bookmarkStart w:id="63" w:name="_Toc410653966"/>
      <w:bookmarkStart w:id="64" w:name="_Toc414553152"/>
      <w:r w:rsidRPr="00F84F83">
        <w:rPr>
          <w:rFonts w:ascii="Times New Roman" w:hAnsi="Times New Roman"/>
          <w:sz w:val="20"/>
          <w:szCs w:val="20"/>
        </w:rPr>
        <w:t>1.2.5.12</w:t>
      </w:r>
      <w:r w:rsidR="00AA1CD8" w:rsidRPr="00F84F83">
        <w:rPr>
          <w:rFonts w:ascii="Times New Roman" w:hAnsi="Times New Roman"/>
          <w:sz w:val="20"/>
          <w:szCs w:val="20"/>
        </w:rPr>
        <w:t>. Изобразительное искусство</w:t>
      </w:r>
      <w:bookmarkEnd w:id="62"/>
      <w:bookmarkEnd w:id="63"/>
      <w:bookmarkEnd w:id="64"/>
    </w:p>
    <w:p w:rsidR="00D579E6" w:rsidRPr="00F84F83" w:rsidRDefault="00D579E6" w:rsidP="00D579E6">
      <w:pPr>
        <w:rPr>
          <w:sz w:val="20"/>
          <w:szCs w:val="20"/>
        </w:rPr>
      </w:pPr>
    </w:p>
    <w:p w:rsidR="00AA1CD8" w:rsidRPr="00F84F83" w:rsidRDefault="00AA1CD8" w:rsidP="00AA1CD8">
      <w:pPr>
        <w:autoSpaceDE w:val="0"/>
        <w:autoSpaceDN w:val="0"/>
        <w:adjustRightInd w:val="0"/>
        <w:ind w:firstLine="709"/>
        <w:jc w:val="both"/>
        <w:rPr>
          <w:b/>
          <w:bCs/>
          <w:sz w:val="20"/>
          <w:szCs w:val="20"/>
        </w:rPr>
      </w:pPr>
      <w:r w:rsidRPr="00F84F83">
        <w:rPr>
          <w:b/>
          <w:bCs/>
          <w:sz w:val="20"/>
          <w:szCs w:val="20"/>
        </w:rPr>
        <w:t>Выпускник научится: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раскрывать смысл народных праздников и обрядов и их отражение в народном искусстве и в современной жизни; </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эскизы декоративного убранства русской избы;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цветовую композицию внутреннего убранства избы;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специфику образного языка декоративно-прикладного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самостоятельные варианты орнаментального построения вышивки с опорой на народные традиции;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эскизы народного праздничного костюма, его отдельных элементов в цветовом решении;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основы народного орнамента; создавать орнаменты на основе народных традиций;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виды и материалы декоративно-прикладного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национальные особенности русского орнамента и орнаментов других народов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несколько народных художественных промыслов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пространственные и временные виды искусства и объяснять, в чем состоит различие временных и пространственных видов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объяснять разницу между предметом изображения, сюжетом и содержанием изображения;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композиционным навыкам работы, чувству ритма, работе с различными художественными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образы, используя все выразительные возможности художественных материалов;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простым навыкам изображения с помощью пятна и тональных отношений;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навыку плоскостного силуэтного изображения обычных, простых предметов (кухонная утварь);</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изображать сложную форму предмета (силуэт) как соотношение простых геометрических фигур, соблюдая их пропорции;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линейные изображения геометрических тел и натюрморт с натуры из геометрических тел;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строить изображения простых предметов по правилам линейной перспективы;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передавать с помощью света характер формы и эмоциональное напряжение в композиции натюрморта;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выполнения графического натюрморта и гравюры наклейками на картоне;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выражать цветом в натюрморте собственное настроение и переживания;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разных способах передачи перспективы в изобразительном искусстве как выражении различных мировоззренческих смыслов;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перспективу в практической творческой работе;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изображения перспективных сокращений в зарисовках наблюдаемого;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изображения уходящего вдаль пространства, применяя правила линейной и воздушной перспективы;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наблюдать и эстетически переживать изменчивость цветового состояния и настроения в природе;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создания пейзажных зарисовок;</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понятия: пространство, ракурс, воздушная перспектива;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правилами работы на пленэре;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композиции, наблюдательной перспективы и ритмической организации плоскости изображения;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основные средства художественной выразительности в изобразительном искусстве (линия, пятно, тон, цвет, форма, перспектива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различать и характеризовать понятия: эпический пейзаж, романтический пейзаж, пейзаж настроения, пленэр, импрессионизм;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виды портрета;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и характеризовать основы изображения головы человека;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навыками работы с доступными скульптурными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видеть конструктивную форму предмета, владеть первичными навыками плоского и объемного изображения предмета и группы предметов;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графические материалы в работе над портретом;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образные возможности освещения в портрете;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пользоваться правилами схематического построения головы человека в рисунке;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выдающихся русских и зарубежных художников - портретистов и определять их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передачи в плоскостном изображении простых движений фигуры человека;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понимания особенностей восприятия скульптурного образа;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навыкам лепки и работы с пластилином или глиной;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объяснять понятия «тема», «содержание», «сюжет» в произведениях станковой живописи;</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изобразительным и композиционным навыкам в процессе работы над эскизом;</w:t>
      </w:r>
    </w:p>
    <w:p w:rsidR="00AA1CD8" w:rsidRPr="00F84F83" w:rsidRDefault="00AA1CD8" w:rsidP="00B3571B">
      <w:pPr>
        <w:pStyle w:val="aff4"/>
        <w:widowControl w:val="0"/>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объяснять понятия «тематическая картина», «станковая живопись»;</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перечислять и характеризовать основные жанры сюжетно- тематической картины;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несколько классических произведений и называть имена великих русских мастеров исторической картины;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значение тематической картины XIX века в развитии русской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нескольких известных художников объединения «Мир искусства» и их наиболее известные произведения;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по разработке и созданию изобразительного образа на выбранный исторический сюжет;</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по разработке художественного проекта –разработки композиции на историческую тему;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создания композиции на основе библейских сюжетов;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имена великих европейских и русских художников, творивших на библейские темы;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произведения великих европейских и русских художников на библейские темы;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роль монументальных памятников в жизни общества;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об особенностях художественного образа советского народа в годы Великой Отечественной войны;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описывать и характеризовать выдающиеся монументальные памятники и ансамбли, посвященные Великой Отечественной войне;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творческому опыту лепки памятника, посвященного значимому историческому событию или историческому герою;</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анализировать художественно-выразительные средства произведений изобразительного искусства XX 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культуре зрительского восприятия;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временные и пространственные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разницу между реальностью и художественным образом;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представлениям об искусстве иллюстрации и творчестве известных иллюстраторов книг. И.Я. Билибин. В.А. Милашевский. В.А. Фаворский;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опыту художественного иллюстрирования и навыкам работы графическими материалами;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собирать необходимый материал для иллюстрирования (характер одежды героев, характер построек и помещений, характерные детали быта и т.д.);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представлениям об анималистическом жанре изобразительного искусства и творчестве художников-анималистов;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опыту художественного творчества по созданию стилизованных образов животных;</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систематизировать и характеризовать основные этапы развития и истории архитектуры и дизайна;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распознавать объект и пространство в конструктивных видах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сочетание различных объемов в здании;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единство художественного и функционального в вещи, форму и материал;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иметь общее представление и рассказывать об особенностях архитектурно-художественных стилей разных эпох;</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тенденции и перспективы развития современной архитектуры;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образно-стилевой язык архитектуры прошлого;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 различать малые формы архитектуры и дизайна в пространстве городской среды;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плоскостную композицию как возможное схематическое изображение объемов при взгляде на них сверху;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осознавать чертеж как плоскостное изображение объемов, когда точка – вертикаль, круг – цилиндр, шар и т. 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в создаваемых пространственных композициях доминантный объект и вспомогательные соединительные элементы;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навыки формообразования, использования объемов в дизайне и архитектуре (макеты из бумаги, картона, пластилина);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композиционные макеты объектов на предметной плоскости и в пространстве;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практические творческие композиции в технике коллажа, дизайн-проектов;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приобретать общее представление о традициях ландшафтно-парковой архитектуры;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основные школы садово-паркового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основы краткой истории русской усадебной культуры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называть и раскрывать смысл основ искусства флористики;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понимать основы краткой истории костюма;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и раскрывать смысл композиционно-конструктивных принципов дизайна одежды;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применять навыки сочинения объемно-пространственной композиции в формировании букета по принципам икэбаны;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отражать в эскизном проекте дизайна сада образно-архитектурный композиционный замысел;</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характеризовать памятники архитектуры Древнего Киева. София Киевская. Фрески. Мозаики;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узнавать и описывать памятники шатрового зодчества;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особенности церкви Вознесения в селе Коломенском и храма Покрова-на-Рву;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раскрывать особенности новых иконописных традиций в XVII веке. Отличать по характерным особенностям икону и парсуну;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работать над проектом (индивидуальным или коллективным), создавая разнообразные творческие композиции в материалах по различным темам;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различать стилевые особенности разных школ архитектуры Древней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создавать с натуры и по воображению архитектурные образы графическими материалами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сравнивать, сопоставлять и анализировать произведения живописи Древней Руси;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рассуждать о значении художественного образа древнерусской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ориентироваться в широком разнообразии стилей и направлений изобразительного искусства и архитектуры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использовать в речи новые термины, связанные со стилями в изобразительном искусстве и архитектуре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выявлять и называть характерные особенности русской портретной живописи XVIII века;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характеризовать признаки и особенности московского барокко;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создавать разнообразные творческие работы (фантазийные конструкции) в материале.</w:t>
      </w:r>
    </w:p>
    <w:p w:rsidR="00AA1CD8" w:rsidRPr="00F84F83" w:rsidRDefault="00AA1CD8" w:rsidP="00AA1CD8">
      <w:pPr>
        <w:autoSpaceDE w:val="0"/>
        <w:autoSpaceDN w:val="0"/>
        <w:adjustRightInd w:val="0"/>
        <w:ind w:firstLine="709"/>
        <w:jc w:val="both"/>
        <w:rPr>
          <w:b/>
          <w:bCs/>
          <w:sz w:val="20"/>
          <w:szCs w:val="20"/>
        </w:rPr>
      </w:pPr>
      <w:r w:rsidRPr="00F84F83">
        <w:rPr>
          <w:b/>
          <w:bCs/>
          <w:sz w:val="20"/>
          <w:szCs w:val="20"/>
        </w:rPr>
        <w:t>Выпускник получит возможность научиться: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владеть диалогической формой коммуникации, уметь аргументировать свою точку зрения в процессе изучения изобразительного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выделять признаки для установления стилевых связей в процессе изучения изобразительного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специфику изображения в полиграфии;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формы полиграфической продукции: книги, журналы, плакаты, афиши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и характеризовать типы изображения в полиграфии (графическое, живописное, компьютерное, фотографическое);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проектировать обложку книги, рекламы открытки, визитки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художественную композицию макета книги, журнала;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великих русских живописцев и архитекторов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 характеризовать произведения изобразительного искусства и архитектуры русских художников XVIII – XIX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художников-ваятелей XVIII века и определять скульптурные памятники;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художников «Товарищества передвижников» и определять их произведения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художников-пейзажистов XIX века и определять произведения пейзажной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особенности исторического жанра, определять произведения исторической живописи;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определять «Русский стиль» в архитектуре модерна, называть памятники архитектуры модерна;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выдающихся русских художников-ваятелей второй половины XIX века и определять памятники монументальной скульптуры;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разнообразные творческие работы (фантазийные конструкции) в материале;</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узнавать основные художественные направления в искусстве XIX и XX веков;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узнавать, называть основные художественные стили в европейском и русском искусстве и время их развития в истории культуры;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творческий опыт разработки художественного проекта – создания композиции на определенную тему;</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lastRenderedPageBreak/>
        <w:t>понимать смысл традиций и новаторства в изобразительном искусстве XX века. Модерн. Авангард. Сюрреализм;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стиль модерн в архитектуре. Ф.О. Шехтель. А. Гауди;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создавать с натуры и по воображению архитектурные образы графическими материалами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работать над эскизом монументального произведения (витраж, мозаика, роспись, монументальная скульптура);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выразительный язык при моделировании архитектурного пространства;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крупнейшие художественные музеи мира и России;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получать представления об особенностях художественных коллекций крупнейших музеев мира;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навыки коллективной работы над объемно- пространственной композицией;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основы сценографии как вида художественного творчества;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роль костюма, маски и грима в искусстве актерского перевоплощения;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российских художников (А.Я. Головин, А.Н. Бенуа, М.В. Добужинский);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особенности художественной фотографии;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выразительные средства художественной фотографии (композиция, план, ракурс, свет, ритм и др.);</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изобразительную природу экранных искусств;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характеризовать принципы киномонтажа в создании художественного образа;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различать понятия: игровой и документальный фильм;</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называть имена мастеров российского кинематографа. С.М. Эйзенштейн. А.А. Тарковский. С.Ф. Бондарчук. Н.С. Михалков;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основы искусства телевидения;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различия в творческой работе художника-живописца и сценографа;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полученные знания о типах оформления сцены при создании школьного спектакля;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добиваться в практической работе большей выразительности костюма и его стилевого единства со сценографией спектакля;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в своей съемочной практике ранее приобретенные знания и навыки композиции, чувства цвета, глубины пространства и т. д.;</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пользоваться компьютерной обработкой фотоснимка при исправлении отдельных недочетов и случайностей;</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понимать и объяснять синтетическую природу фильма;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первоначальные навыки в создании сценария и замысла фильма;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полученные ранее знания по композиции и построению кадра;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первоначальные навыки операторской грамоты, техники съемки и компьютерного монтажа;</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смотреть и анализировать с точки зрения режиссерского, монтажно-операторского искусства фильмы мастеров кино;</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i/>
          <w:iCs/>
          <w:sz w:val="20"/>
          <w:szCs w:val="20"/>
        </w:rPr>
      </w:pPr>
      <w:r w:rsidRPr="00F84F83">
        <w:rPr>
          <w:rFonts w:ascii="Times New Roman" w:hAnsi="Times New Roman"/>
          <w:i/>
          <w:iCs/>
          <w:sz w:val="20"/>
          <w:szCs w:val="20"/>
        </w:rPr>
        <w:t>использовать опыт документальной съемки и тележурналистики для формирования школьного телевидения;</w:t>
      </w:r>
    </w:p>
    <w:p w:rsidR="00AA1CD8" w:rsidRPr="00F84F83" w:rsidRDefault="00AA1CD8" w:rsidP="00B3571B">
      <w:pPr>
        <w:pStyle w:val="aff4"/>
        <w:numPr>
          <w:ilvl w:val="0"/>
          <w:numId w:val="110"/>
        </w:numPr>
        <w:tabs>
          <w:tab w:val="left" w:pos="993"/>
        </w:tabs>
        <w:suppressAutoHyphens w:val="0"/>
        <w:autoSpaceDE w:val="0"/>
        <w:autoSpaceDN w:val="0"/>
        <w:adjustRightInd w:val="0"/>
        <w:spacing w:after="0" w:line="240" w:lineRule="auto"/>
        <w:ind w:left="0" w:firstLine="709"/>
        <w:contextualSpacing/>
        <w:jc w:val="both"/>
        <w:rPr>
          <w:rFonts w:ascii="Times New Roman" w:hAnsi="Times New Roman"/>
          <w:sz w:val="20"/>
          <w:szCs w:val="20"/>
        </w:rPr>
      </w:pPr>
      <w:r w:rsidRPr="00F84F83">
        <w:rPr>
          <w:rFonts w:ascii="Times New Roman" w:hAnsi="Times New Roman"/>
          <w:i/>
          <w:iCs/>
          <w:sz w:val="20"/>
          <w:szCs w:val="20"/>
        </w:rPr>
        <w:t>реализовывать сценарно-режиссерскую и операторскую грамоту в практике создания видео-этюда.</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65" w:name="_Toc409691644"/>
      <w:bookmarkStart w:id="66" w:name="_Toc410653967"/>
      <w:bookmarkStart w:id="67" w:name="_Toc414553153"/>
      <w:r w:rsidRPr="00F84F83">
        <w:rPr>
          <w:rFonts w:ascii="Times New Roman" w:hAnsi="Times New Roman"/>
          <w:sz w:val="20"/>
          <w:szCs w:val="20"/>
        </w:rPr>
        <w:t>1.2.5.13</w:t>
      </w:r>
      <w:r w:rsidR="00AA1CD8" w:rsidRPr="00F84F83">
        <w:rPr>
          <w:rFonts w:ascii="Times New Roman" w:hAnsi="Times New Roman"/>
          <w:sz w:val="20"/>
          <w:szCs w:val="20"/>
        </w:rPr>
        <w:t>. Музыка</w:t>
      </w:r>
      <w:bookmarkEnd w:id="65"/>
      <w:bookmarkEnd w:id="66"/>
      <w:bookmarkEnd w:id="67"/>
    </w:p>
    <w:p w:rsidR="00D579E6" w:rsidRPr="00F84F83" w:rsidRDefault="00D579E6" w:rsidP="00D579E6">
      <w:pPr>
        <w:rPr>
          <w:sz w:val="20"/>
          <w:szCs w:val="20"/>
        </w:rPr>
      </w:pPr>
    </w:p>
    <w:p w:rsidR="00AA1CD8" w:rsidRPr="00F84F83" w:rsidRDefault="00AA1CD8" w:rsidP="00AA1CD8">
      <w:pPr>
        <w:ind w:firstLine="709"/>
        <w:jc w:val="both"/>
        <w:rPr>
          <w:b/>
          <w:sz w:val="20"/>
          <w:szCs w:val="20"/>
        </w:rPr>
      </w:pPr>
      <w:r w:rsidRPr="00F84F83">
        <w:rPr>
          <w:b/>
          <w:sz w:val="20"/>
          <w:szCs w:val="20"/>
        </w:rPr>
        <w:t>Выпускник научится: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значение интонации в музыке как носителя образного смысла;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средства музыкальной выразительности: мелодию, ритм, темп, динамику, лад;</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 музыкальных образов (лирических, драматических, героических, романтических, эпических);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общее и особенное при сравнении музыкальных произведений на основе полученных знаний об интонационной природе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жизненно-образное содержание музыкальных произведений разных жанров;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lastRenderedPageBreak/>
        <w:t>различать и характеризовать приемы взаимодействия и развития образов музыкальных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многообразие музыкальных образов и способов их развития;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производить интонационно-образный анализ музыкального произведения;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основной принцип построения и развития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взаимосвязь жизненного содержания музыки и музыкальных образов;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значение устного народного музыкального творчества в развитии общей культуры народа;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жанры русской народной музыки: былины, лирические песни, частушки, разновидности обрядовых песен;</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специфику перевоплощения народной музыки в произведениях композиторов;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взаимосвязь профессиональной композиторской музыки и народного музыкального творчества;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основные признаки исторических эпох, стилевых направлений и национальных школ в западноевропейской музыке;</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узнавать характерные черты и образцы творчества крупнейших русских и зарубежных композиторов;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общее и особенное при сравнении музыкальных произведений на основе полученных знаний о стилевых направлениях;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жанры вокальной, инструментальной, вокально-инструментальной, камерно-инструментальной, симфонической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узнавать формы построения музыки (двухчастную, трехчастную, вариации, рондо);</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тембры музыкальных инструментов;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и определять звучание музыкальных инструментов: духовых, струнных, ударных, современных электронных;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виды оркестров: симфонического, духового, камерного, оркестра народных инструментов, эстрадно-джазового оркестра;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владеть музыкальными терминами в пределах изучаемой темы;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характерные особенности музыкального языка;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эмоционально-образно воспринимать и характеризовать музыкальные произведения;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произведения выдающихся композиторов прошлого и современности;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единство жизненного содержания и художественной формы в различных музыкальных образах;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творчески интерпретировать содержание музыкальных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выявлять особенности интерпретации одной и той же художественной идеи, сюжета в творчестве различных композиторов;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различные трактовки одного и того же произведения, аргументируя исполнительскую интерпретацию замысла композитора;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различать интерпретацию классической музыки в современных обработках;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характерные признаки современной популярной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стили рок-музыки и ее отдельных направлений: рок-оперы, рок-н-ролла и др.;</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анализировать творчество исполнителей авторской песни;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выявлять особенности взаимодействия музыки с другими видами искусства;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находить жанровые параллели между музыкой и другими видами искусств;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сравнивать интонации музыкального, живописного и литературного произведений;</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взаимодействие музыки, изобразительного искусства и литературы на основе осознания специфики языка каждого из них;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находить ассоциативные связи между художественными образами музыки, изобразительного искусства и литературы;</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lastRenderedPageBreak/>
        <w:t>понимать значимость музыки в творчестве писателей и поэтов;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называть и определять на слух мужские (тенор, баритон, бас) и женские (сопрано, меццо-сопрано, контральто) певческие голоса;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определять разновидности хоровых коллективов по стилю (манере) исполнения: народные, академические;</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владеть навыками вокально-хорового музицирования;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применять навыки вокально-хоровой работы при пении с музыкальным сопровождением и без сопровождения (</w:t>
      </w:r>
      <w:r w:rsidRPr="00F84F83">
        <w:rPr>
          <w:sz w:val="20"/>
          <w:szCs w:val="20"/>
          <w:lang w:val="en-US"/>
        </w:rPr>
        <w:t>a</w:t>
      </w:r>
      <w:r w:rsidRPr="00F84F83">
        <w:rPr>
          <w:sz w:val="20"/>
          <w:szCs w:val="20"/>
        </w:rPr>
        <w:t xml:space="preserve"> </w:t>
      </w:r>
      <w:r w:rsidRPr="00F84F83">
        <w:rPr>
          <w:sz w:val="20"/>
          <w:szCs w:val="20"/>
          <w:lang w:val="en-US"/>
        </w:rPr>
        <w:t>cappella</w:t>
      </w:r>
      <w:r w:rsidRPr="00F84F83">
        <w:rPr>
          <w:sz w:val="20"/>
          <w:szCs w:val="20"/>
        </w:rPr>
        <w:t>);</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творчески интерпретировать содержание музыкального произведения в пении;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участвовать в коллективной исполнительской деятельности, используя различные формы индивидуального и группового музицирования;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размышлять о знакомом музыкальном произведении, высказывать суждения об основной идее, о средствах и формах ее воплощения;</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 xml:space="preserve">передавать свои музыкальные впечатления в устной или письменной форме; </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проявлять творческую инициативу, участвуя в музыкально-эстетической деятельности;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понимать специфику музыки как вида искусства и ее значение в жизни человека и общества;</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эмоционально проживать исторические события и судьбы защитников Отечества, воплощаемые в музыкальных произведениях;</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применять современные информационно-коммуникационные технологии для записи и воспроизведения музыки;</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обосновывать собственные предпочтения, касающиеся музыкальных произведений различных стилей и жанров;</w:t>
      </w:r>
    </w:p>
    <w:p w:rsidR="00AA1CD8" w:rsidRPr="00F84F83" w:rsidRDefault="00AA1CD8" w:rsidP="00B3571B">
      <w:pPr>
        <w:numPr>
          <w:ilvl w:val="0"/>
          <w:numId w:val="109"/>
        </w:numPr>
        <w:tabs>
          <w:tab w:val="left" w:pos="993"/>
        </w:tabs>
        <w:ind w:left="0" w:firstLine="709"/>
        <w:contextualSpacing/>
        <w:jc w:val="both"/>
        <w:rPr>
          <w:sz w:val="20"/>
          <w:szCs w:val="20"/>
        </w:rPr>
      </w:pPr>
      <w:r w:rsidRPr="00F84F83">
        <w:rPr>
          <w:sz w:val="20"/>
          <w:szCs w:val="20"/>
        </w:rPr>
        <w:t>использовать знания о музыке и музыкантах, полученные на занятиях, при составлении домашней фонотеки, видеотеки;</w:t>
      </w:r>
    </w:p>
    <w:p w:rsidR="00AA1CD8" w:rsidRPr="00F84F83" w:rsidRDefault="00AA1CD8" w:rsidP="00AA1CD8">
      <w:pPr>
        <w:tabs>
          <w:tab w:val="left" w:pos="993"/>
        </w:tabs>
        <w:contextualSpacing/>
        <w:jc w:val="both"/>
        <w:rPr>
          <w:sz w:val="20"/>
          <w:szCs w:val="20"/>
        </w:rPr>
      </w:pPr>
      <w:r w:rsidRPr="00F84F83">
        <w:rPr>
          <w:sz w:val="20"/>
          <w:szCs w:val="20"/>
        </w:rPr>
        <w:t>использовать приобретенные знания и умения в практической деятельности и повседневной жизни (в том числе в творческой и сценической).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истоки и интонационное своеобразие, характерные черты и признаки, традиций, обрядов музыкального фольклора разных стран мира;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особенности языка западноевропейской музыки на примере мадригала, мотета, кантаты, прелюдии, фуги, мессы, реквиема;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понимать особенности языка отечественной духовной и светской музыкальной культуры на примере канта, литургии, хорового концерта;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определять специфику духовной музыки в эпоху Средневековья;</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распознавать мелодику знаменного распева – основы древнерусской церковной музыки;</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выделять признаки для установления стилевых связей в процессе изучения музыкального искусства;</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исполнять свою партию в хоре в простейших двухголосных произведениях, в том числе с ориентацией на нотную запись;</w:t>
      </w:r>
    </w:p>
    <w:p w:rsidR="00AA1CD8" w:rsidRPr="00F84F83" w:rsidRDefault="00AA1CD8" w:rsidP="00B3571B">
      <w:pPr>
        <w:numPr>
          <w:ilvl w:val="0"/>
          <w:numId w:val="108"/>
        </w:numPr>
        <w:tabs>
          <w:tab w:val="left" w:pos="993"/>
        </w:tabs>
        <w:ind w:left="0" w:firstLine="709"/>
        <w:contextualSpacing/>
        <w:jc w:val="both"/>
        <w:rPr>
          <w:i/>
          <w:sz w:val="20"/>
          <w:szCs w:val="20"/>
        </w:rPr>
      </w:pPr>
      <w:r w:rsidRPr="00F84F83">
        <w:rPr>
          <w:i/>
          <w:sz w:val="20"/>
          <w:szCs w:val="20"/>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AA1CD8" w:rsidRPr="00F84F83" w:rsidRDefault="00AA1CD8" w:rsidP="00AA1CD8">
      <w:pPr>
        <w:pStyle w:val="3"/>
        <w:spacing w:before="0" w:after="0"/>
        <w:ind w:firstLine="709"/>
        <w:rPr>
          <w:rFonts w:ascii="Times New Roman" w:eastAsia="Calibri" w:hAnsi="Times New Roman"/>
          <w:i/>
          <w:sz w:val="20"/>
          <w:szCs w:val="20"/>
        </w:rPr>
      </w:pPr>
    </w:p>
    <w:p w:rsidR="00AA1CD8" w:rsidRPr="00F84F83" w:rsidRDefault="00D579E6" w:rsidP="00AA1CD8">
      <w:pPr>
        <w:pStyle w:val="4"/>
        <w:spacing w:before="0" w:after="0"/>
        <w:rPr>
          <w:rFonts w:ascii="Times New Roman" w:hAnsi="Times New Roman"/>
          <w:sz w:val="20"/>
          <w:szCs w:val="20"/>
        </w:rPr>
      </w:pPr>
      <w:bookmarkStart w:id="68" w:name="_Toc409691645"/>
      <w:bookmarkStart w:id="69" w:name="_Toc410653968"/>
      <w:bookmarkStart w:id="70" w:name="_Toc414553154"/>
      <w:r w:rsidRPr="00F84F83">
        <w:rPr>
          <w:rFonts w:ascii="Times New Roman" w:hAnsi="Times New Roman"/>
          <w:sz w:val="20"/>
          <w:szCs w:val="20"/>
        </w:rPr>
        <w:t>1.2.5.14</w:t>
      </w:r>
      <w:r w:rsidR="00AA1CD8" w:rsidRPr="00F84F83">
        <w:rPr>
          <w:rFonts w:ascii="Times New Roman" w:hAnsi="Times New Roman"/>
          <w:sz w:val="20"/>
          <w:szCs w:val="20"/>
        </w:rPr>
        <w:t>.Технология</w:t>
      </w:r>
      <w:bookmarkEnd w:id="68"/>
      <w:bookmarkEnd w:id="69"/>
      <w:bookmarkEnd w:id="70"/>
    </w:p>
    <w:p w:rsidR="00D579E6" w:rsidRPr="00F84F83" w:rsidRDefault="00D579E6" w:rsidP="00D579E6">
      <w:pPr>
        <w:rPr>
          <w:sz w:val="20"/>
          <w:szCs w:val="20"/>
        </w:rPr>
      </w:pPr>
    </w:p>
    <w:p w:rsidR="00AA1CD8" w:rsidRPr="00F84F83" w:rsidRDefault="00AA1CD8" w:rsidP="00AA1CD8">
      <w:pPr>
        <w:tabs>
          <w:tab w:val="left" w:pos="851"/>
        </w:tabs>
        <w:ind w:firstLine="709"/>
        <w:jc w:val="both"/>
        <w:rPr>
          <w:sz w:val="20"/>
          <w:szCs w:val="20"/>
        </w:rPr>
      </w:pPr>
      <w:r w:rsidRPr="00F84F83">
        <w:rPr>
          <w:sz w:val="20"/>
          <w:szCs w:val="20"/>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формирование умений устанавливать взаимосвязь знаний по разным учебным предметам для решения прикладных учебных задач;</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A1CD8" w:rsidRPr="00F84F83" w:rsidRDefault="00AA1CD8" w:rsidP="00B3571B">
      <w:pPr>
        <w:pStyle w:val="aff4"/>
        <w:numPr>
          <w:ilvl w:val="0"/>
          <w:numId w:val="66"/>
        </w:numPr>
        <w:tabs>
          <w:tab w:val="left" w:pos="993"/>
        </w:tabs>
        <w:suppressAutoHyphens w:val="0"/>
        <w:spacing w:after="0" w:line="240" w:lineRule="auto"/>
        <w:ind w:left="0" w:firstLine="709"/>
        <w:contextualSpacing/>
        <w:jc w:val="both"/>
        <w:rPr>
          <w:rFonts w:ascii="Times New Roman" w:hAnsi="Times New Roman"/>
          <w:sz w:val="20"/>
          <w:szCs w:val="20"/>
        </w:rPr>
      </w:pPr>
      <w:r w:rsidRPr="00F84F83">
        <w:rPr>
          <w:rFonts w:ascii="Times New Roman" w:hAnsi="Times New Roman"/>
          <w:sz w:val="20"/>
          <w:szCs w:val="20"/>
        </w:rPr>
        <w:t>формирование представлений о мире профессий, связанных с изучаемыми технологиями, их востребованности на рынке труда.</w:t>
      </w:r>
    </w:p>
    <w:p w:rsidR="00AA1CD8" w:rsidRPr="00F84F83" w:rsidRDefault="00AA1CD8" w:rsidP="00AA1CD8">
      <w:pPr>
        <w:tabs>
          <w:tab w:val="left" w:pos="851"/>
        </w:tabs>
        <w:ind w:firstLine="709"/>
        <w:jc w:val="both"/>
        <w:rPr>
          <w:sz w:val="20"/>
          <w:szCs w:val="20"/>
        </w:rPr>
      </w:pPr>
      <w:r w:rsidRPr="00F84F83">
        <w:rPr>
          <w:sz w:val="20"/>
          <w:szCs w:val="20"/>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Результаты, заявленные образовательной программой «Технология» по блокам содержания</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Современные материальные, информационные и гуманитарные технологии и перспективы их развития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A1CD8" w:rsidRPr="00F84F83" w:rsidRDefault="00AA1CD8" w:rsidP="00B3571B">
      <w:pPr>
        <w:pStyle w:val="-11"/>
        <w:numPr>
          <w:ilvl w:val="0"/>
          <w:numId w:val="62"/>
        </w:numPr>
        <w:tabs>
          <w:tab w:val="left" w:pos="993"/>
        </w:tabs>
        <w:ind w:left="0" w:firstLine="709"/>
        <w:jc w:val="both"/>
        <w:rPr>
          <w:sz w:val="20"/>
          <w:szCs w:val="20"/>
          <w:lang w:eastAsia="en-US"/>
        </w:rPr>
      </w:pPr>
      <w:r w:rsidRPr="00F84F83">
        <w:rPr>
          <w:sz w:val="20"/>
          <w:szCs w:val="20"/>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0"/>
          <w:numId w:val="62"/>
        </w:numPr>
        <w:tabs>
          <w:tab w:val="left" w:pos="993"/>
        </w:tabs>
        <w:ind w:left="0" w:firstLine="709"/>
        <w:jc w:val="both"/>
        <w:rPr>
          <w:i/>
          <w:sz w:val="20"/>
          <w:szCs w:val="20"/>
          <w:lang w:eastAsia="en-US"/>
        </w:rPr>
      </w:pPr>
      <w:r w:rsidRPr="00F84F83">
        <w:rPr>
          <w:i/>
          <w:sz w:val="20"/>
          <w:szCs w:val="20"/>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Формирование технологической культуры и проектно-технологического мышления обучающихся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следовать технологии, в том числе в процессе изготовления субъективно нового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оценивать условия применимости технологии в том числе с позиций экологической защищенности;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оценку и испытание полученного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анализ потребностей в тех или иных материальных или информационных продуктах;</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описывать технологическое решение с помощью текста, рисунков, графического изображения;</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анализировать возможные технологические решения, определять их достоинства и недостатки в контексте заданной ситуации;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прикладных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встраивание созданного информационного продукта в заданную оболочку;</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изготовление информационного продукта по заданному алгоритму в заданной оболочке;</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технологических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проводить и анализировать  разработку и / или реализацию проектов, предполагающих:</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AA1CD8" w:rsidRPr="00F84F83" w:rsidRDefault="00AA1CD8" w:rsidP="00B3571B">
      <w:pPr>
        <w:pStyle w:val="-11"/>
        <w:numPr>
          <w:ilvl w:val="1"/>
          <w:numId w:val="120"/>
        </w:numPr>
        <w:ind w:left="709" w:firstLine="11"/>
        <w:jc w:val="both"/>
        <w:rPr>
          <w:sz w:val="20"/>
          <w:szCs w:val="20"/>
          <w:lang w:eastAsia="en-US"/>
        </w:rPr>
      </w:pPr>
      <w:r w:rsidRPr="00F84F83">
        <w:rPr>
          <w:sz w:val="20"/>
          <w:szCs w:val="20"/>
          <w:lang w:eastAsia="en-US"/>
        </w:rPr>
        <w:t>разработку плана продвижения продукта;</w:t>
      </w:r>
    </w:p>
    <w:p w:rsidR="00AA1CD8" w:rsidRPr="00F84F83" w:rsidRDefault="00AA1CD8" w:rsidP="00B3571B">
      <w:pPr>
        <w:pStyle w:val="-11"/>
        <w:numPr>
          <w:ilvl w:val="1"/>
          <w:numId w:val="67"/>
        </w:numPr>
        <w:tabs>
          <w:tab w:val="left" w:pos="993"/>
        </w:tabs>
        <w:ind w:left="0" w:firstLine="709"/>
        <w:jc w:val="both"/>
        <w:rPr>
          <w:sz w:val="20"/>
          <w:szCs w:val="20"/>
          <w:lang w:eastAsia="en-US"/>
        </w:rPr>
      </w:pPr>
      <w:r w:rsidRPr="00F84F83">
        <w:rPr>
          <w:sz w:val="20"/>
          <w:szCs w:val="20"/>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AA1CD8" w:rsidRPr="00F84F83" w:rsidRDefault="00AA1CD8" w:rsidP="00B3571B">
      <w:pPr>
        <w:pStyle w:val="-11"/>
        <w:numPr>
          <w:ilvl w:val="1"/>
          <w:numId w:val="67"/>
        </w:numPr>
        <w:tabs>
          <w:tab w:val="left" w:pos="993"/>
        </w:tabs>
        <w:ind w:left="0"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выявлять и формулировать проблему, требующую технологического решения;</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AA1CD8" w:rsidRPr="00F84F83" w:rsidRDefault="00AA1CD8" w:rsidP="00B3571B">
      <w:pPr>
        <w:pStyle w:val="-11"/>
        <w:numPr>
          <w:ilvl w:val="1"/>
          <w:numId w:val="65"/>
        </w:numPr>
        <w:tabs>
          <w:tab w:val="left" w:pos="993"/>
        </w:tabs>
        <w:ind w:left="0" w:firstLine="709"/>
        <w:jc w:val="both"/>
        <w:rPr>
          <w:i/>
          <w:sz w:val="20"/>
          <w:szCs w:val="20"/>
          <w:lang w:eastAsia="en-US"/>
        </w:rPr>
      </w:pPr>
      <w:r w:rsidRPr="00F84F83">
        <w:rPr>
          <w:i/>
          <w:sz w:val="20"/>
          <w:szCs w:val="20"/>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AA1CD8" w:rsidRPr="00F84F83" w:rsidRDefault="00AA1CD8" w:rsidP="00B3571B">
      <w:pPr>
        <w:pStyle w:val="-11"/>
        <w:numPr>
          <w:ilvl w:val="1"/>
          <w:numId w:val="65"/>
        </w:numPr>
        <w:tabs>
          <w:tab w:val="left" w:pos="993"/>
        </w:tabs>
        <w:ind w:left="0" w:firstLine="709"/>
        <w:jc w:val="both"/>
        <w:rPr>
          <w:sz w:val="20"/>
          <w:szCs w:val="20"/>
          <w:lang w:eastAsia="en-US"/>
        </w:rPr>
      </w:pPr>
      <w:r w:rsidRPr="00F84F83">
        <w:rPr>
          <w:i/>
          <w:sz w:val="20"/>
          <w:szCs w:val="20"/>
          <w:lang w:eastAsia="en-US"/>
        </w:rPr>
        <w:t>оценивать коммерческий потенциал продукта и / или технологии</w:t>
      </w:r>
      <w:r w:rsidRPr="00F84F83">
        <w:rPr>
          <w:sz w:val="20"/>
          <w:szCs w:val="20"/>
          <w:lang w:eastAsia="en-US"/>
        </w:rPr>
        <w:t>.</w:t>
      </w:r>
    </w:p>
    <w:p w:rsidR="00AA1CD8" w:rsidRPr="00F84F83" w:rsidRDefault="00AA1CD8" w:rsidP="00AA1CD8">
      <w:pPr>
        <w:pStyle w:val="-11"/>
        <w:ind w:left="0" w:firstLine="709"/>
        <w:jc w:val="both"/>
        <w:rPr>
          <w:b/>
          <w:sz w:val="20"/>
          <w:szCs w:val="20"/>
          <w:lang w:eastAsia="en-US"/>
        </w:rPr>
      </w:pPr>
      <w:r w:rsidRPr="00F84F83">
        <w:rPr>
          <w:b/>
          <w:sz w:val="20"/>
          <w:szCs w:val="20"/>
          <w:lang w:eastAsia="en-US"/>
        </w:rPr>
        <w:t>Построение образовательных траекторий и планов в области профессионального самоопределения</w:t>
      </w:r>
    </w:p>
    <w:p w:rsidR="00AA1CD8" w:rsidRPr="00F84F83" w:rsidRDefault="00AA1CD8" w:rsidP="00AA1CD8">
      <w:pPr>
        <w:pStyle w:val="-11"/>
        <w:ind w:left="0" w:firstLine="709"/>
        <w:jc w:val="both"/>
        <w:rPr>
          <w:rFonts w:eastAsia="MS Mincho"/>
          <w:sz w:val="20"/>
          <w:szCs w:val="20"/>
        </w:rPr>
      </w:pPr>
      <w:r w:rsidRPr="00F84F83">
        <w:rPr>
          <w:sz w:val="20"/>
          <w:szCs w:val="20"/>
        </w:rPr>
        <w:t>Выпускник научится: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ситуацию на региональном рынке труда, называет тенденции ее развития,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разъяснтьяет социальное значение групп профессий, востребованных на региональном рынке труда,</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группы предприятий региона проживания,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свои мотивы и причины принятия тех или иных решений,</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результаты и последствия своих решений, связанных с выбором и реализацией образовательной траектории,</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CD8" w:rsidRPr="00F84F83" w:rsidRDefault="00AA1CD8" w:rsidP="00B3571B">
      <w:pPr>
        <w:pStyle w:val="-11"/>
        <w:numPr>
          <w:ilvl w:val="1"/>
          <w:numId w:val="64"/>
        </w:numPr>
        <w:tabs>
          <w:tab w:val="left" w:pos="993"/>
        </w:tabs>
        <w:ind w:left="0" w:firstLine="709"/>
        <w:jc w:val="both"/>
        <w:rPr>
          <w:sz w:val="20"/>
          <w:szCs w:val="20"/>
          <w:lang w:eastAsia="en-US"/>
        </w:rPr>
      </w:pPr>
      <w:r w:rsidRPr="00F84F83">
        <w:rPr>
          <w:sz w:val="20"/>
          <w:szCs w:val="20"/>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pStyle w:val="-11"/>
        <w:numPr>
          <w:ilvl w:val="1"/>
          <w:numId w:val="63"/>
        </w:numPr>
        <w:tabs>
          <w:tab w:val="left" w:pos="284"/>
          <w:tab w:val="left" w:pos="993"/>
        </w:tabs>
        <w:ind w:left="0" w:firstLine="709"/>
        <w:jc w:val="both"/>
        <w:rPr>
          <w:i/>
          <w:sz w:val="20"/>
          <w:szCs w:val="20"/>
          <w:lang w:eastAsia="en-US"/>
        </w:rPr>
      </w:pPr>
      <w:r w:rsidRPr="00F84F83">
        <w:rPr>
          <w:i/>
          <w:sz w:val="20"/>
          <w:szCs w:val="20"/>
          <w:lang w:eastAsia="en-US"/>
        </w:rPr>
        <w:lastRenderedPageBreak/>
        <w:t>предлагать альтернативные варианты траекторий профессионального образования для занятия заданных должностей;</w:t>
      </w:r>
    </w:p>
    <w:p w:rsidR="00AA1CD8" w:rsidRPr="00F84F83" w:rsidRDefault="00AA1CD8" w:rsidP="00B3571B">
      <w:pPr>
        <w:pStyle w:val="-11"/>
        <w:numPr>
          <w:ilvl w:val="1"/>
          <w:numId w:val="61"/>
        </w:numPr>
        <w:tabs>
          <w:tab w:val="left" w:pos="284"/>
          <w:tab w:val="left" w:pos="993"/>
        </w:tabs>
        <w:ind w:left="0" w:firstLine="709"/>
        <w:jc w:val="both"/>
        <w:rPr>
          <w:sz w:val="20"/>
          <w:szCs w:val="20"/>
          <w:lang w:eastAsia="en-US"/>
        </w:rPr>
      </w:pPr>
      <w:r w:rsidRPr="00F84F83">
        <w:rPr>
          <w:i/>
          <w:sz w:val="20"/>
          <w:szCs w:val="20"/>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84F83">
        <w:rPr>
          <w:sz w:val="20"/>
          <w:szCs w:val="20"/>
          <w:lang w:eastAsia="en-US"/>
        </w:rPr>
        <w:t>.</w:t>
      </w:r>
    </w:p>
    <w:p w:rsidR="00AA1CD8" w:rsidRPr="00F84F83" w:rsidRDefault="00AA1CD8" w:rsidP="00AA1CD8">
      <w:pPr>
        <w:pStyle w:val="afe"/>
        <w:spacing w:line="240" w:lineRule="auto"/>
        <w:ind w:firstLine="709"/>
        <w:outlineLvl w:val="0"/>
        <w:rPr>
          <w:b/>
          <w:sz w:val="20"/>
          <w:szCs w:val="20"/>
        </w:rPr>
      </w:pPr>
      <w:bookmarkStart w:id="71" w:name="_Toc409691646"/>
      <w:bookmarkStart w:id="72" w:name="_Toc410653969"/>
      <w:bookmarkStart w:id="73" w:name="_Toc410702973"/>
      <w:bookmarkStart w:id="74" w:name="_Toc414553155"/>
      <w:r w:rsidRPr="00F84F83">
        <w:rPr>
          <w:b/>
          <w:sz w:val="20"/>
          <w:szCs w:val="20"/>
        </w:rPr>
        <w:t>По годам обучения результаты могут быть структурированы и конкретизированы следующим образом:</w:t>
      </w:r>
      <w:bookmarkEnd w:id="71"/>
      <w:bookmarkEnd w:id="72"/>
      <w:bookmarkEnd w:id="73"/>
      <w:bookmarkEnd w:id="74"/>
      <w:r w:rsidRPr="00F84F83">
        <w:rPr>
          <w:b/>
          <w:sz w:val="20"/>
          <w:szCs w:val="20"/>
        </w:rPr>
        <w:t xml:space="preserve"> </w:t>
      </w:r>
    </w:p>
    <w:p w:rsidR="00AA1CD8" w:rsidRPr="00F84F83" w:rsidRDefault="00AA1CD8" w:rsidP="00AA1CD8">
      <w:pPr>
        <w:tabs>
          <w:tab w:val="left" w:pos="851"/>
        </w:tabs>
        <w:ind w:firstLine="709"/>
        <w:jc w:val="both"/>
        <w:rPr>
          <w:b/>
          <w:sz w:val="20"/>
          <w:szCs w:val="20"/>
        </w:rPr>
      </w:pPr>
      <w:r w:rsidRPr="00F84F83">
        <w:rPr>
          <w:b/>
          <w:sz w:val="20"/>
          <w:szCs w:val="20"/>
        </w:rPr>
        <w:t>5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характеризует рекламу как средство формирования потребностей;</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характеризует виды ресурсов, объясняет место ресурсов в проектировании и реализации технологического процесса;</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объясняет основания развития технологий, опираясь на произвольно избранную группу потребностей, которые удовлетворяют эти технологии;</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приводит произвольные примеры производственных технологий и технологий в сфере быта;</w:t>
      </w:r>
    </w:p>
    <w:p w:rsidR="00AA1CD8" w:rsidRPr="00F84F83" w:rsidRDefault="00AA1CD8" w:rsidP="00B3571B">
      <w:pPr>
        <w:numPr>
          <w:ilvl w:val="1"/>
          <w:numId w:val="61"/>
        </w:numPr>
        <w:tabs>
          <w:tab w:val="left" w:pos="284"/>
          <w:tab w:val="left" w:pos="993"/>
          <w:tab w:val="left" w:pos="1134"/>
        </w:tabs>
        <w:ind w:left="0" w:firstLine="709"/>
        <w:jc w:val="both"/>
        <w:rPr>
          <w:sz w:val="20"/>
          <w:szCs w:val="20"/>
        </w:rPr>
      </w:pPr>
      <w:r w:rsidRPr="00F84F83">
        <w:rPr>
          <w:sz w:val="20"/>
          <w:szCs w:val="20"/>
        </w:rPr>
        <w:t>объясняет, приводя примеры, принципиальную технологическую схему, в том числе характеризуя негативные эффекты;</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составляет техническое задание, памятку, инструкцию, технологическую карту;</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сборку моделей с помощью образовательного конструктора по инструкции;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выбор товара в модельной ситуации;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 xml:space="preserve"> осуществляет сохранение информации в формах описания, схемы, эскиза, фотографии;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 xml:space="preserve">конструирует модель по заданному прототипу; </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проведения испытания, анализа, модернизации модели;</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изготовления информационного продукта по заданному алгоритму;</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AA1CD8" w:rsidRPr="00F84F83" w:rsidRDefault="00AA1CD8" w:rsidP="00B3571B">
      <w:pPr>
        <w:numPr>
          <w:ilvl w:val="1"/>
          <w:numId w:val="61"/>
        </w:numPr>
        <w:tabs>
          <w:tab w:val="left" w:pos="284"/>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AA1CD8" w:rsidRPr="00F84F83" w:rsidRDefault="00AA1CD8" w:rsidP="00AA1CD8">
      <w:pPr>
        <w:tabs>
          <w:tab w:val="left" w:pos="851"/>
        </w:tabs>
        <w:ind w:firstLine="709"/>
        <w:jc w:val="both"/>
        <w:rPr>
          <w:b/>
          <w:sz w:val="20"/>
          <w:szCs w:val="20"/>
        </w:rPr>
      </w:pPr>
      <w:r w:rsidRPr="00F84F83">
        <w:rPr>
          <w:b/>
          <w:sz w:val="20"/>
          <w:szCs w:val="20"/>
        </w:rPr>
        <w:t>6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описывает жизненный цикл технологии, приводя примеры;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оперирует понятием «технологическая система» при описании средств удовлетворения потребностей человека;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проводит морфологический и функциональный анализ технологической системы;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проводит анализ технологической системы – надсистемы – подсистемы в процессе проектирования продукта;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читает элементарные чертежи и эскизы;</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выполняет эскизы механизмов, интерьера;</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освоил техники обработки материалов (по выбору обучающегося в соответствии с содержанием проектной деятельности) ;</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применяет простые механизмы для решения поставленных задач по модернизации / проектированию технологических систем;</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строит модель механизма, состоящего из нескольких простых механизмов по кинематической схеме;</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lastRenderedPageBreak/>
        <w:t>получил и проанализировал опыт исследования способов жизнеобеспечения и состояния жилых зданий микрорайона / поселения;</w:t>
      </w:r>
    </w:p>
    <w:p w:rsidR="00AA1CD8" w:rsidRPr="00F84F83" w:rsidRDefault="00AA1CD8" w:rsidP="00B3571B">
      <w:pPr>
        <w:numPr>
          <w:ilvl w:val="1"/>
          <w:numId w:val="61"/>
        </w:numPr>
        <w:tabs>
          <w:tab w:val="left" w:pos="426"/>
          <w:tab w:val="left" w:pos="993"/>
          <w:tab w:val="left" w:pos="1134"/>
          <w:tab w:val="left" w:pos="2410"/>
        </w:tabs>
        <w:ind w:left="0" w:firstLine="709"/>
        <w:jc w:val="both"/>
        <w:rPr>
          <w:sz w:val="20"/>
          <w:szCs w:val="20"/>
        </w:rPr>
      </w:pPr>
      <w:r w:rsidRPr="00F84F83">
        <w:rPr>
          <w:sz w:val="20"/>
          <w:szCs w:val="20"/>
        </w:rPr>
        <w:t>получил и проанализировал опыт решения задач на взаимодействие со службами ЖКХ;</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AA1CD8" w:rsidRPr="00F84F83" w:rsidRDefault="00AA1CD8" w:rsidP="00B3571B">
      <w:pPr>
        <w:numPr>
          <w:ilvl w:val="1"/>
          <w:numId w:val="61"/>
        </w:numPr>
        <w:tabs>
          <w:tab w:val="left" w:pos="426"/>
          <w:tab w:val="left" w:pos="993"/>
          <w:tab w:val="left" w:pos="1134"/>
        </w:tabs>
        <w:ind w:left="0" w:firstLine="709"/>
        <w:jc w:val="both"/>
        <w:rPr>
          <w:sz w:val="20"/>
          <w:szCs w:val="20"/>
        </w:rPr>
      </w:pPr>
      <w:r w:rsidRPr="00F84F83">
        <w:rPr>
          <w:sz w:val="20"/>
          <w:szCs w:val="20"/>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AA1CD8" w:rsidRPr="00F84F83" w:rsidRDefault="00AA1CD8" w:rsidP="00AA1CD8">
      <w:pPr>
        <w:tabs>
          <w:tab w:val="left" w:pos="851"/>
        </w:tabs>
        <w:ind w:firstLine="709"/>
        <w:jc w:val="both"/>
        <w:rPr>
          <w:b/>
          <w:sz w:val="20"/>
          <w:szCs w:val="20"/>
        </w:rPr>
      </w:pPr>
      <w:r w:rsidRPr="00F84F83">
        <w:rPr>
          <w:b/>
          <w:sz w:val="20"/>
          <w:szCs w:val="20"/>
        </w:rPr>
        <w:t>7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перечисляет, характеризует и распознает устройства для накопления энергии, для передачи энергии;</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объясняет понятие «машина», характеризует технологические системы, преобразующие энергию в вид, необходимый потребителю;</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объясняет сущность управления в технологических системах, характеризует автоматические и саморегулируемые системы;</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осуществляет сборку электрических цепей по электрической схеме, проводит анализ неполадок электрической цепи;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выполняет базовые операции редактора компьютерного трехмерного проектирования (на выбор образовательной организации);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конструирует простые системы с обратной связью на основе технических конструкторов;</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следует технологии, в том числе, в процессе изготовления субъективно нового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AA1CD8" w:rsidRPr="00F84F83" w:rsidRDefault="00AA1CD8" w:rsidP="00AA1CD8">
      <w:pPr>
        <w:tabs>
          <w:tab w:val="left" w:pos="851"/>
        </w:tabs>
        <w:ind w:firstLine="709"/>
        <w:jc w:val="both"/>
        <w:rPr>
          <w:b/>
          <w:sz w:val="20"/>
          <w:szCs w:val="20"/>
        </w:rPr>
      </w:pPr>
      <w:r w:rsidRPr="00F84F83">
        <w:rPr>
          <w:b/>
          <w:sz w:val="20"/>
          <w:szCs w:val="20"/>
        </w:rPr>
        <w:t>8 класс</w:t>
      </w:r>
    </w:p>
    <w:p w:rsidR="00AA1CD8" w:rsidRPr="00F84F83" w:rsidRDefault="00AA1CD8" w:rsidP="00AA1CD8">
      <w:pPr>
        <w:tabs>
          <w:tab w:val="left" w:pos="851"/>
        </w:tabs>
        <w:ind w:firstLine="709"/>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современную индустрию питания, в том числе в регионе проживания, и перспективы ее развития;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и характеризует актуальные и перспективные технологии транспорта;,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AA1CD8" w:rsidRPr="00F84F83" w:rsidRDefault="00AA1CD8" w:rsidP="00B3571B">
      <w:pPr>
        <w:numPr>
          <w:ilvl w:val="1"/>
          <w:numId w:val="61"/>
        </w:numPr>
        <w:tabs>
          <w:tab w:val="left" w:pos="993"/>
          <w:tab w:val="left" w:pos="1134"/>
        </w:tabs>
        <w:ind w:left="0" w:firstLine="709"/>
        <w:jc w:val="both"/>
        <w:rPr>
          <w:sz w:val="20"/>
          <w:szCs w:val="20"/>
        </w:rPr>
      </w:pPr>
      <w:r w:rsidRPr="00F84F83">
        <w:rPr>
          <w:sz w:val="20"/>
          <w:szCs w:val="20"/>
        </w:rPr>
        <w:t>характеризует ситуацию на региональном рынке труда, называет тенденции её развития;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перечисляет и характеризует виды технической и технологической документации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разъясняет функции модели и принципы моделирования,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lastRenderedPageBreak/>
        <w:t>создаёт модель, адекватную практической задаче,</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отбирает материал в соответствии с техническим решением или по заданным критериям,</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составляет рацион питания, адекватный ситуации,</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планирует продвижение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регламентирует заданный процесс в заданной форме,</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проводит оценку и испытание полученного продукта,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описывает технологическое решение с помощью текста, рисунков, графического изображения,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лабораторного исследования продуктов питания,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организационного проекта и решения логистических задач,</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моделирования транспортных потоков,</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опыт анализа объявлений, предлагающих работу</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создания информационного продукта и его встраивания в заданную оболочку,</w:t>
      </w:r>
    </w:p>
    <w:p w:rsidR="00AA1CD8" w:rsidRPr="00F84F83" w:rsidRDefault="00AA1CD8" w:rsidP="00B3571B">
      <w:pPr>
        <w:numPr>
          <w:ilvl w:val="1"/>
          <w:numId w:val="61"/>
        </w:numPr>
        <w:tabs>
          <w:tab w:val="left" w:pos="993"/>
          <w:tab w:val="left" w:pos="1134"/>
          <w:tab w:val="left" w:pos="2410"/>
        </w:tabs>
        <w:ind w:left="0" w:firstLine="709"/>
        <w:jc w:val="both"/>
        <w:rPr>
          <w:sz w:val="20"/>
          <w:szCs w:val="20"/>
        </w:rPr>
      </w:pPr>
      <w:r w:rsidRPr="00F84F83">
        <w:rPr>
          <w:sz w:val="20"/>
          <w:szCs w:val="20"/>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A1CD8" w:rsidRPr="00F84F83" w:rsidRDefault="00AA1CD8" w:rsidP="00AA1CD8">
      <w:pPr>
        <w:tabs>
          <w:tab w:val="left" w:pos="851"/>
        </w:tabs>
        <w:ind w:firstLine="851"/>
        <w:jc w:val="both"/>
        <w:rPr>
          <w:b/>
          <w:sz w:val="20"/>
          <w:szCs w:val="20"/>
        </w:rPr>
      </w:pPr>
      <w:r w:rsidRPr="00F84F83">
        <w:rPr>
          <w:b/>
          <w:sz w:val="20"/>
          <w:szCs w:val="20"/>
        </w:rPr>
        <w:t xml:space="preserve">9 класс </w:t>
      </w:r>
    </w:p>
    <w:p w:rsidR="00AA1CD8" w:rsidRPr="00F84F83" w:rsidRDefault="00AA1CD8" w:rsidP="00AA1CD8">
      <w:pPr>
        <w:tabs>
          <w:tab w:val="left" w:pos="851"/>
        </w:tabs>
        <w:ind w:firstLine="851"/>
        <w:jc w:val="both"/>
        <w:rPr>
          <w:sz w:val="20"/>
          <w:szCs w:val="20"/>
        </w:rPr>
      </w:pPr>
      <w:r w:rsidRPr="00F84F83">
        <w:rPr>
          <w:sz w:val="20"/>
          <w:szCs w:val="20"/>
        </w:rPr>
        <w:t>По завершении учебного года обучающийся:</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 xml:space="preserve">называет и характеризует актуальные и перспективные медицинские технологии,  </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называет и характеризует технологии в области электроники, тенденции их развития и новые продукты на их основе,</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объясняет закономерности технологического развития цивилизации,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разъясняет социальное значение групп профессий, востребованных на региональном рынке труда,</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оценивает условия использования технологии в том числе с позиций экологической защищённости,</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 xml:space="preserve">анализирует возможные технологические решения, определяет их достоинства и недостатки в контексте заданной ситуации, </w:t>
      </w:r>
    </w:p>
    <w:p w:rsidR="00AA1CD8" w:rsidRPr="00F84F83" w:rsidRDefault="00AA1CD8" w:rsidP="00B3571B">
      <w:pPr>
        <w:numPr>
          <w:ilvl w:val="1"/>
          <w:numId w:val="61"/>
        </w:numPr>
        <w:tabs>
          <w:tab w:val="left" w:pos="426"/>
          <w:tab w:val="left" w:pos="993"/>
          <w:tab w:val="left" w:pos="2410"/>
        </w:tabs>
        <w:ind w:left="0" w:firstLine="709"/>
        <w:jc w:val="both"/>
        <w:rPr>
          <w:sz w:val="20"/>
          <w:szCs w:val="20"/>
        </w:rPr>
      </w:pPr>
      <w:r w:rsidRPr="00F84F83">
        <w:rPr>
          <w:sz w:val="20"/>
          <w:szCs w:val="20"/>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анализирует результаты и последствия своих решений, связанных с выбором и реализацией собственной образовательной траектории,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предпрофессиональных проб,</w:t>
      </w:r>
    </w:p>
    <w:p w:rsidR="00AA1CD8" w:rsidRPr="00F84F83" w:rsidRDefault="00AA1CD8" w:rsidP="00B3571B">
      <w:pPr>
        <w:numPr>
          <w:ilvl w:val="1"/>
          <w:numId w:val="61"/>
        </w:numPr>
        <w:tabs>
          <w:tab w:val="left" w:pos="426"/>
          <w:tab w:val="left" w:pos="993"/>
        </w:tabs>
        <w:ind w:left="0" w:firstLine="709"/>
        <w:jc w:val="both"/>
        <w:rPr>
          <w:sz w:val="20"/>
          <w:szCs w:val="20"/>
        </w:rPr>
      </w:pPr>
      <w:r w:rsidRPr="00F84F83">
        <w:rPr>
          <w:sz w:val="20"/>
          <w:szCs w:val="20"/>
        </w:rPr>
        <w:t>получил и проанализировал опыт разработки и / или реализации специализированного проекта.</w:t>
      </w:r>
    </w:p>
    <w:p w:rsidR="00AA1CD8" w:rsidRPr="00F84F83" w:rsidRDefault="00AA1CD8" w:rsidP="00AA1CD8">
      <w:pPr>
        <w:ind w:firstLine="709"/>
        <w:jc w:val="both"/>
        <w:rPr>
          <w:sz w:val="20"/>
          <w:szCs w:val="20"/>
        </w:rPr>
      </w:pPr>
    </w:p>
    <w:p w:rsidR="00AA1CD8" w:rsidRPr="00F84F83" w:rsidRDefault="00D579E6" w:rsidP="00AA1CD8">
      <w:pPr>
        <w:pStyle w:val="4"/>
        <w:spacing w:before="0" w:after="0"/>
        <w:rPr>
          <w:rFonts w:ascii="Times New Roman" w:hAnsi="Times New Roman"/>
          <w:sz w:val="20"/>
          <w:szCs w:val="20"/>
        </w:rPr>
      </w:pPr>
      <w:bookmarkStart w:id="75" w:name="_Toc409691647"/>
      <w:bookmarkStart w:id="76" w:name="_Toc410653970"/>
      <w:bookmarkStart w:id="77" w:name="_Toc414553156"/>
      <w:r w:rsidRPr="00F84F83">
        <w:rPr>
          <w:rFonts w:ascii="Times New Roman" w:hAnsi="Times New Roman"/>
          <w:sz w:val="20"/>
          <w:szCs w:val="20"/>
        </w:rPr>
        <w:t>1.2.5.15</w:t>
      </w:r>
      <w:r w:rsidR="00AA1CD8" w:rsidRPr="00F84F83">
        <w:rPr>
          <w:rFonts w:ascii="Times New Roman" w:hAnsi="Times New Roman"/>
          <w:sz w:val="20"/>
          <w:szCs w:val="20"/>
        </w:rPr>
        <w:t>. Физическая культура</w:t>
      </w:r>
      <w:bookmarkEnd w:id="75"/>
      <w:bookmarkEnd w:id="76"/>
      <w:bookmarkEnd w:id="77"/>
    </w:p>
    <w:p w:rsidR="00D579E6" w:rsidRPr="00F84F83" w:rsidRDefault="00D579E6" w:rsidP="00D579E6">
      <w:pPr>
        <w:rPr>
          <w:sz w:val="20"/>
          <w:szCs w:val="20"/>
        </w:rPr>
      </w:pPr>
    </w:p>
    <w:p w:rsidR="00AA1CD8" w:rsidRPr="00F84F83" w:rsidRDefault="00AA1CD8" w:rsidP="00AA1CD8">
      <w:pPr>
        <w:ind w:right="-5"/>
        <w:jc w:val="both"/>
        <w:rPr>
          <w:sz w:val="20"/>
          <w:szCs w:val="20"/>
        </w:rPr>
      </w:pPr>
      <w:r w:rsidRPr="00F84F83">
        <w:rPr>
          <w:b/>
          <w:sz w:val="20"/>
          <w:szCs w:val="20"/>
        </w:rPr>
        <w:t xml:space="preserve">Выпускник научится: </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акробатические комбинации из числа хорошо освоенных упражнений;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гимнастические комбинации на спортивных снарядах из числа хорошо освоенных упражнений;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легкоатлетические упражнения в беге и в прыжках (в длину и высоту);</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спуски и торможения на лыжах с пологого склона;</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основные технические действия и приемы игры в футбол, волейбол, баскетбол в условиях учебной и игровой деятельности;</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AA1CD8" w:rsidRPr="00F84F83" w:rsidRDefault="00AA1CD8" w:rsidP="00B3571B">
      <w:pPr>
        <w:numPr>
          <w:ilvl w:val="0"/>
          <w:numId w:val="104"/>
        </w:numPr>
        <w:tabs>
          <w:tab w:val="left" w:pos="709"/>
          <w:tab w:val="left" w:pos="1134"/>
        </w:tabs>
        <w:ind w:left="0" w:right="-5" w:firstLine="709"/>
        <w:contextualSpacing/>
        <w:jc w:val="both"/>
        <w:rPr>
          <w:sz w:val="20"/>
          <w:szCs w:val="20"/>
        </w:rPr>
      </w:pPr>
      <w:r w:rsidRPr="00F84F83">
        <w:rPr>
          <w:sz w:val="20"/>
          <w:szCs w:val="20"/>
        </w:rPr>
        <w:t>выполнять тестовые упражнения для оценки уровня индивидуального  развития основных физических качеств.</w:t>
      </w:r>
    </w:p>
    <w:p w:rsidR="00AA1CD8" w:rsidRPr="00F84F83" w:rsidRDefault="00AA1CD8" w:rsidP="00AA1CD8">
      <w:pPr>
        <w:ind w:right="-5"/>
        <w:jc w:val="both"/>
        <w:rPr>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lastRenderedPageBreak/>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проводить восстановительные мероприятия с использованием банных процедур и сеансов оздоровительного массажа;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комплексы упражнений лечебной физической культуры с учетом имеющихся индивидуальных отклонений в показателях здоровья;</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преодолевать естественные и искусственные препятствия с помощью разнообразных способов лазания, прыжков и бега;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 xml:space="preserve">осуществлять судейство по одному из осваиваемых видов спорта; </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тестовые нормативы Всероссийского физкультурно-спортивного комплекса «Готов к труду и обороне»;</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выполнять технико-тактические действия национальных видов спорта;</w:t>
      </w:r>
    </w:p>
    <w:p w:rsidR="00AA1CD8" w:rsidRPr="00F84F83" w:rsidRDefault="00AA1CD8" w:rsidP="00B3571B">
      <w:pPr>
        <w:numPr>
          <w:ilvl w:val="0"/>
          <w:numId w:val="105"/>
        </w:numPr>
        <w:tabs>
          <w:tab w:val="left" w:pos="993"/>
        </w:tabs>
        <w:ind w:left="0" w:firstLine="709"/>
        <w:contextualSpacing/>
        <w:jc w:val="both"/>
        <w:rPr>
          <w:i/>
          <w:sz w:val="20"/>
          <w:szCs w:val="20"/>
        </w:rPr>
      </w:pPr>
      <w:r w:rsidRPr="00F84F83">
        <w:rPr>
          <w:i/>
          <w:sz w:val="20"/>
          <w:szCs w:val="20"/>
        </w:rPr>
        <w:t>проплывать учебную дистанцию вольным стилем.</w:t>
      </w:r>
    </w:p>
    <w:p w:rsidR="00AA1CD8" w:rsidRPr="00F84F83" w:rsidRDefault="00AA1CD8" w:rsidP="00AA1CD8">
      <w:pPr>
        <w:ind w:firstLine="709"/>
        <w:jc w:val="both"/>
        <w:rPr>
          <w:b/>
          <w:sz w:val="20"/>
          <w:szCs w:val="20"/>
        </w:rPr>
      </w:pPr>
    </w:p>
    <w:p w:rsidR="00AA1CD8" w:rsidRPr="00F84F83" w:rsidRDefault="00106EA9" w:rsidP="00AA1CD8">
      <w:pPr>
        <w:pStyle w:val="4"/>
        <w:spacing w:before="0" w:after="0"/>
        <w:rPr>
          <w:rFonts w:ascii="Times New Roman" w:hAnsi="Times New Roman"/>
          <w:sz w:val="20"/>
          <w:szCs w:val="20"/>
        </w:rPr>
      </w:pPr>
      <w:bookmarkStart w:id="78" w:name="_Toc409691648"/>
      <w:bookmarkStart w:id="79" w:name="_Toc410653971"/>
      <w:bookmarkStart w:id="80" w:name="_Toc414553157"/>
      <w:r w:rsidRPr="00F84F83">
        <w:rPr>
          <w:rFonts w:ascii="Times New Roman" w:hAnsi="Times New Roman"/>
          <w:sz w:val="20"/>
          <w:szCs w:val="20"/>
        </w:rPr>
        <w:t>1.2.5.16</w:t>
      </w:r>
      <w:r w:rsidR="00AA1CD8" w:rsidRPr="00F84F83">
        <w:rPr>
          <w:rFonts w:ascii="Times New Roman" w:hAnsi="Times New Roman"/>
          <w:sz w:val="20"/>
          <w:szCs w:val="20"/>
        </w:rPr>
        <w:t>. Основы безопасности жизнедеятельности</w:t>
      </w:r>
      <w:bookmarkEnd w:id="78"/>
      <w:bookmarkEnd w:id="79"/>
      <w:bookmarkEnd w:id="80"/>
    </w:p>
    <w:p w:rsidR="00106EA9" w:rsidRPr="00F84F83" w:rsidRDefault="00106EA9" w:rsidP="00106EA9">
      <w:pPr>
        <w:rPr>
          <w:sz w:val="20"/>
          <w:szCs w:val="20"/>
        </w:rPr>
      </w:pPr>
    </w:p>
    <w:p w:rsidR="00AA1CD8" w:rsidRPr="00F84F83" w:rsidRDefault="00AA1CD8" w:rsidP="00AA1CD8">
      <w:pPr>
        <w:ind w:firstLine="709"/>
        <w:jc w:val="both"/>
        <w:rPr>
          <w:b/>
          <w:bCs/>
          <w:sz w:val="20"/>
          <w:szCs w:val="20"/>
          <w:shd w:val="clear" w:color="auto" w:fill="FFFFFF"/>
        </w:rPr>
      </w:pPr>
      <w:r w:rsidRPr="00F84F83">
        <w:rPr>
          <w:b/>
          <w:bCs/>
          <w:sz w:val="20"/>
          <w:szCs w:val="20"/>
          <w:shd w:val="clear" w:color="auto" w:fill="FFFFFF"/>
        </w:rPr>
        <w:t>Выпускник научится:</w:t>
      </w:r>
    </w:p>
    <w:p w:rsidR="00AA1CD8" w:rsidRPr="00F84F83" w:rsidRDefault="00AA1CD8" w:rsidP="00B3571B">
      <w:pPr>
        <w:numPr>
          <w:ilvl w:val="0"/>
          <w:numId w:val="106"/>
        </w:numPr>
        <w:tabs>
          <w:tab w:val="left" w:pos="993"/>
        </w:tabs>
        <w:autoSpaceDE w:val="0"/>
        <w:autoSpaceDN w:val="0"/>
        <w:adjustRightInd w:val="0"/>
        <w:ind w:left="0" w:firstLine="709"/>
        <w:jc w:val="both"/>
        <w:rPr>
          <w:iCs/>
          <w:sz w:val="20"/>
          <w:szCs w:val="20"/>
        </w:rPr>
      </w:pPr>
      <w:r w:rsidRPr="00F84F83">
        <w:rPr>
          <w:sz w:val="20"/>
          <w:szCs w:val="20"/>
        </w:rPr>
        <w:t>классифицировать и характеризовать</w:t>
      </w:r>
      <w:r w:rsidRPr="00F84F83">
        <w:rPr>
          <w:iCs/>
          <w:sz w:val="20"/>
          <w:szCs w:val="20"/>
        </w:rPr>
        <w:t xml:space="preserve"> условия экологической безопасности;</w:t>
      </w:r>
    </w:p>
    <w:p w:rsidR="00AA1CD8" w:rsidRPr="00F84F83" w:rsidRDefault="00AA1CD8" w:rsidP="00B3571B">
      <w:pPr>
        <w:numPr>
          <w:ilvl w:val="0"/>
          <w:numId w:val="106"/>
        </w:numPr>
        <w:tabs>
          <w:tab w:val="left" w:pos="993"/>
        </w:tabs>
        <w:autoSpaceDE w:val="0"/>
        <w:autoSpaceDN w:val="0"/>
        <w:adjustRightInd w:val="0"/>
        <w:ind w:left="0" w:firstLine="709"/>
        <w:jc w:val="both"/>
        <w:rPr>
          <w:iCs/>
          <w:sz w:val="20"/>
          <w:szCs w:val="20"/>
        </w:rPr>
      </w:pPr>
      <w:r w:rsidRPr="00F84F83">
        <w:rPr>
          <w:iCs/>
          <w:sz w:val="20"/>
          <w:szCs w:val="20"/>
        </w:rPr>
        <w:t>использовать знания о предельно допустимых концентрациях вредных веществ в атмосфере, воде и почве;</w:t>
      </w:r>
    </w:p>
    <w:p w:rsidR="00AA1CD8" w:rsidRPr="00F84F83" w:rsidRDefault="00AA1CD8" w:rsidP="00B3571B">
      <w:pPr>
        <w:numPr>
          <w:ilvl w:val="0"/>
          <w:numId w:val="106"/>
        </w:numPr>
        <w:tabs>
          <w:tab w:val="left" w:pos="993"/>
        </w:tabs>
        <w:autoSpaceDE w:val="0"/>
        <w:autoSpaceDN w:val="0"/>
        <w:adjustRightInd w:val="0"/>
        <w:ind w:left="0" w:firstLine="709"/>
        <w:jc w:val="both"/>
        <w:rPr>
          <w:bCs/>
          <w:iCs/>
          <w:sz w:val="20"/>
          <w:szCs w:val="20"/>
        </w:rPr>
      </w:pPr>
      <w:r w:rsidRPr="00F84F83">
        <w:rPr>
          <w:iCs/>
          <w:sz w:val="20"/>
          <w:szCs w:val="20"/>
        </w:rPr>
        <w:t>использовать знания о способах контроля качества окружающей среды и продуктов питания с использованием бытовых приборов;</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бытовые приборы контроля качества окружающей среды и продуктов питания;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бытовые приборы;</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бытовой химии;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коммуникации;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опасные ситуации криминогенного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b/>
          <w:sz w:val="20"/>
          <w:szCs w:val="20"/>
        </w:rPr>
      </w:pPr>
      <w:r w:rsidRPr="00F84F83">
        <w:rPr>
          <w:sz w:val="20"/>
          <w:szCs w:val="20"/>
        </w:rPr>
        <w:t>предвидеть причины возникновения возможных опасных ситуаций криминогенного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на улице;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подъезде;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лифте;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в криминогенной ситуации в квартире;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при карманной краже;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вести и применять способы самозащиты при попытке мошенничества;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дорожного движения;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пожаре;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индивидуальной защиты при пожаре;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применять первичные средства пожаротушения;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пешехода;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велосипедиста;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соблюдать правила безопасности дорожного движения пассажира транспортного средства;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вести у воды и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использовать средства и способы само- и взаимопомощи на воде;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причины и последствия опасных ситуаций в туристических походах;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готовиться к туристическим походам;</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вести в туристических походах;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ориентироваться на местности;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lastRenderedPageBreak/>
        <w:t>добывать и поддерживать огонь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добывать и очищать воду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добывать и готовить пищу в автономных условиях; сооружать (обустраивать) временное жилище в автономных условиях;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подавать сигналы бедствия и отвечать на них;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причины и последствия чрезвычайных ситуаций природного характера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опасности и правильно действовать в случае чрезвычайных ситуаций природного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чрезвычайных ситуаций природного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 xml:space="preserve">безопасно использовать средства индивидуальной защиты; </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причины и последствия чрезвычайных ситуаций техногенного характера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опасности и правильно действовать в чрезвычайных ситуациях техногенного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чрезвычайных ситуаций техногенного характера;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действовать по сигналу «Внимание всем!»;</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средства индивидуальной и коллективной защиты;</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комплектовать минимально необходимый набор вещей (документов, продуктов) в случае эвакуации;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мероприятия по защите населения от терроризма, экстремизма, наркотизма;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классифицировать и характеризовать опасные ситуации в местах большого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предвидеть причины возникновения возможных опасных ситуаций в местах большого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ситуацию и безопасно действовать в местах массового скопления людей;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оповещать (вызывать) экстренные службы при чрезвычайной ситуации;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характеризовать безопасный и здоровый образ жизни, его составляющие и значение для личности, общества и государства;</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sz w:val="20"/>
          <w:szCs w:val="20"/>
        </w:rPr>
        <w:t>классифицировать мероприятия и факторы, укрепляющие и разрушающие здоровье;</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планировать профилактические мероприятия по сохранению и укреплению своего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адекватно оценивать нагрузку и профилактические занятия по укреплению здоровья;планировать распорядок дня с учетом нагрузок;</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выявлять мероприятия и факторы, потенциально опасные для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безопасно использовать ресурсы интернета;</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bCs/>
          <w:sz w:val="20"/>
          <w:szCs w:val="20"/>
        </w:rPr>
        <w:t>анализировать состояние своего здоровья;</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определять состояния оказания неотложной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bCs/>
          <w:sz w:val="20"/>
          <w:szCs w:val="20"/>
        </w:rPr>
      </w:pPr>
      <w:r w:rsidRPr="00F84F83">
        <w:rPr>
          <w:bCs/>
          <w:sz w:val="20"/>
          <w:szCs w:val="20"/>
        </w:rPr>
        <w:t>использовать алгоритм действий по оказанию первой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bCs/>
          <w:sz w:val="20"/>
          <w:szCs w:val="20"/>
        </w:rPr>
        <w:t xml:space="preserve">классифицировать </w:t>
      </w:r>
      <w:r w:rsidRPr="00F84F83">
        <w:rPr>
          <w:sz w:val="20"/>
          <w:szCs w:val="20"/>
        </w:rPr>
        <w:t>средства оказания первой помощи;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наружном и внутреннем кровотечении;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извлекать инородное тело из верхних дыхательных путей;</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ушибах;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растяжениях;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вывихах;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переломах;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ожогах;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отморожениях и общем переохлаждении;</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отравлениях;</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t>оказывать первую помощь при тепловом (солнечном) ударе;</w:t>
      </w:r>
    </w:p>
    <w:p w:rsidR="00AA1CD8" w:rsidRPr="00F84F83" w:rsidRDefault="00AA1CD8" w:rsidP="00B3571B">
      <w:pPr>
        <w:numPr>
          <w:ilvl w:val="0"/>
          <w:numId w:val="106"/>
        </w:numPr>
        <w:tabs>
          <w:tab w:val="left" w:pos="993"/>
        </w:tabs>
        <w:autoSpaceDE w:val="0"/>
        <w:autoSpaceDN w:val="0"/>
        <w:adjustRightInd w:val="0"/>
        <w:ind w:left="0" w:firstLine="709"/>
        <w:jc w:val="both"/>
        <w:rPr>
          <w:sz w:val="20"/>
          <w:szCs w:val="20"/>
        </w:rPr>
      </w:pPr>
      <w:r w:rsidRPr="00F84F83">
        <w:rPr>
          <w:sz w:val="20"/>
          <w:szCs w:val="20"/>
        </w:rPr>
        <w:lastRenderedPageBreak/>
        <w:t>оказывать первую помощь при укусе насекомых и змей.</w:t>
      </w:r>
    </w:p>
    <w:p w:rsidR="00AA1CD8" w:rsidRPr="00F84F83" w:rsidRDefault="00AA1CD8" w:rsidP="00AA1CD8">
      <w:pPr>
        <w:ind w:firstLine="709"/>
        <w:jc w:val="both"/>
        <w:rPr>
          <w:b/>
          <w:sz w:val="20"/>
          <w:szCs w:val="20"/>
        </w:rPr>
      </w:pPr>
      <w:r w:rsidRPr="00F84F83">
        <w:rPr>
          <w:b/>
          <w:sz w:val="20"/>
          <w:szCs w:val="20"/>
        </w:rPr>
        <w:t>Выпускник получит возможность научиться:</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безопасно использовать средства индивидуальной защиты велосипедиста;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классифицировать и характеризовать причины и последствия опасных ситуаций в туристических поездках; </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готовиться к туристическим поездкам;</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адекватно оценивать ситуацию и безопасно вести в туристических поездках;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анализировать последствия возможных опасных ситуаций в местах большого скопления людей;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анализировать последствия возможных опасных ситуаций криминогенного характера; </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безопасно вести и применять права покупателя;</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b/>
          <w:i/>
          <w:sz w:val="20"/>
          <w:szCs w:val="20"/>
        </w:rPr>
      </w:pPr>
      <w:r w:rsidRPr="00F84F83">
        <w:rPr>
          <w:i/>
          <w:sz w:val="20"/>
          <w:szCs w:val="20"/>
        </w:rPr>
        <w:t>анализировать последствия проявления терроризма, экстремизма, наркотизма;</w:t>
      </w:r>
      <w:r w:rsidRPr="00F84F83">
        <w:rPr>
          <w:b/>
          <w:i/>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bCs/>
          <w:i/>
          <w:sz w:val="20"/>
          <w:szCs w:val="20"/>
        </w:rPr>
      </w:pPr>
      <w:r w:rsidRPr="00F84F83">
        <w:rPr>
          <w:i/>
          <w:sz w:val="20"/>
          <w:szCs w:val="20"/>
        </w:rPr>
        <w:t>предвидеть пути и средства возможного вовлечения в террористическую, экстремистскую и наркотическую деятельность;</w:t>
      </w:r>
      <w:r w:rsidRPr="00F84F83">
        <w:rPr>
          <w:bCs/>
          <w:i/>
          <w:sz w:val="20"/>
          <w:szCs w:val="20"/>
        </w:rPr>
        <w:t xml:space="preserve">анализировать влияние вредных привычек и факторов и на состояние своего здоровья;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bCs/>
          <w:i/>
          <w:sz w:val="20"/>
          <w:szCs w:val="20"/>
        </w:rPr>
        <w:t xml:space="preserve">характеризовать </w:t>
      </w:r>
      <w:r w:rsidRPr="00F84F83">
        <w:rPr>
          <w:i/>
          <w:sz w:val="20"/>
          <w:szCs w:val="20"/>
        </w:rPr>
        <w:t xml:space="preserve">роль семьи в жизни личности и общества и ее влияние на здоровье человека;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классифицировать и характеризовать основные положения</w:t>
      </w:r>
      <w:r w:rsidRPr="00F84F83">
        <w:rPr>
          <w:b/>
          <w:i/>
          <w:sz w:val="20"/>
          <w:szCs w:val="20"/>
        </w:rPr>
        <w:t xml:space="preserve"> </w:t>
      </w:r>
      <w:r w:rsidRPr="00F84F83">
        <w:rPr>
          <w:i/>
          <w:sz w:val="20"/>
          <w:szCs w:val="20"/>
        </w:rPr>
        <w:t xml:space="preserve">законодательных актов, регулирующих права и обязанности супругов, и защищающих права ребенка;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A1CD8" w:rsidRPr="00F84F83" w:rsidRDefault="00AA1CD8" w:rsidP="00B3571B">
      <w:pPr>
        <w:numPr>
          <w:ilvl w:val="0"/>
          <w:numId w:val="107"/>
        </w:numPr>
        <w:tabs>
          <w:tab w:val="left" w:pos="993"/>
        </w:tabs>
        <w:autoSpaceDE w:val="0"/>
        <w:autoSpaceDN w:val="0"/>
        <w:adjustRightInd w:val="0"/>
        <w:ind w:left="0" w:firstLine="709"/>
        <w:jc w:val="both"/>
        <w:rPr>
          <w:sz w:val="20"/>
          <w:szCs w:val="20"/>
        </w:rPr>
      </w:pPr>
      <w:r w:rsidRPr="00F84F83">
        <w:rPr>
          <w:i/>
          <w:sz w:val="20"/>
          <w:szCs w:val="20"/>
        </w:rPr>
        <w:t>классифицировать основные правовые аспекты оказания первой помощи;</w:t>
      </w:r>
      <w:r w:rsidRPr="00F84F83">
        <w:rPr>
          <w:sz w:val="20"/>
          <w:szCs w:val="20"/>
        </w:rPr>
        <w:t xml:space="preserve">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не инфекционных заболеваниях;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инфекционных заболеваниях;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оказывать первую помощь при остановке сердечной деятельности;</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коме;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оказывать первую помощь при поражении электрическим током;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усваивать приемы действий в различных опасных и чрезвычайных ситуациях;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AA1CD8" w:rsidRPr="00F84F83" w:rsidRDefault="00AA1CD8" w:rsidP="00B3571B">
      <w:pPr>
        <w:numPr>
          <w:ilvl w:val="0"/>
          <w:numId w:val="107"/>
        </w:numPr>
        <w:tabs>
          <w:tab w:val="left" w:pos="993"/>
        </w:tabs>
        <w:autoSpaceDE w:val="0"/>
        <w:autoSpaceDN w:val="0"/>
        <w:adjustRightInd w:val="0"/>
        <w:ind w:left="0" w:firstLine="709"/>
        <w:jc w:val="both"/>
        <w:rPr>
          <w:i/>
          <w:sz w:val="20"/>
          <w:szCs w:val="20"/>
        </w:rPr>
      </w:pPr>
      <w:r w:rsidRPr="00F84F83">
        <w:rPr>
          <w:i/>
          <w:sz w:val="20"/>
          <w:szCs w:val="20"/>
        </w:rPr>
        <w:t>творчески решать моделируемые ситуации и практические задачи в области безопасности жизнедеятельности.</w:t>
      </w:r>
    </w:p>
    <w:p w:rsidR="00AA1CD8" w:rsidRPr="00F84F83" w:rsidRDefault="00AA1CD8" w:rsidP="00AA1CD8">
      <w:pPr>
        <w:tabs>
          <w:tab w:val="left" w:pos="993"/>
        </w:tabs>
        <w:autoSpaceDE w:val="0"/>
        <w:autoSpaceDN w:val="0"/>
        <w:adjustRightInd w:val="0"/>
        <w:spacing w:line="360" w:lineRule="auto"/>
        <w:ind w:firstLine="709"/>
        <w:jc w:val="both"/>
        <w:rPr>
          <w:i/>
          <w:sz w:val="20"/>
          <w:szCs w:val="20"/>
        </w:rPr>
      </w:pPr>
    </w:p>
    <w:p w:rsidR="00106EA9" w:rsidRPr="00F84F83" w:rsidRDefault="00106EA9" w:rsidP="00106EA9">
      <w:pPr>
        <w:rPr>
          <w:sz w:val="20"/>
          <w:szCs w:val="20"/>
        </w:rPr>
      </w:pPr>
      <w:bookmarkStart w:id="81" w:name="_Toc410653972"/>
      <w:bookmarkStart w:id="82" w:name="_Toc414553158"/>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Pr="00F84F83" w:rsidRDefault="00106EA9" w:rsidP="00106EA9">
      <w:pPr>
        <w:rPr>
          <w:sz w:val="20"/>
          <w:szCs w:val="20"/>
        </w:rPr>
      </w:pPr>
    </w:p>
    <w:p w:rsidR="00106EA9" w:rsidRDefault="00106EA9" w:rsidP="00106EA9">
      <w:pPr>
        <w:rPr>
          <w:sz w:val="28"/>
          <w:szCs w:val="28"/>
        </w:rPr>
      </w:pPr>
    </w:p>
    <w:p w:rsidR="00106EA9" w:rsidRPr="00106EA9" w:rsidRDefault="00106EA9" w:rsidP="00106EA9">
      <w:pPr>
        <w:jc w:val="both"/>
        <w:rPr>
          <w:b/>
          <w:bCs/>
          <w:sz w:val="28"/>
          <w:szCs w:val="28"/>
        </w:rPr>
      </w:pPr>
      <w:r w:rsidRPr="00106EA9">
        <w:rPr>
          <w:b/>
          <w:sz w:val="28"/>
          <w:szCs w:val="28"/>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81"/>
      <w:bookmarkEnd w:id="82"/>
    </w:p>
    <w:p w:rsidR="00106EA9" w:rsidRPr="00106EA9" w:rsidRDefault="00106EA9" w:rsidP="00106EA9">
      <w:pPr>
        <w:pStyle w:val="aff"/>
        <w:spacing w:line="240" w:lineRule="auto"/>
        <w:ind w:firstLine="709"/>
        <w:rPr>
          <w:b/>
          <w:sz w:val="24"/>
          <w:szCs w:val="24"/>
        </w:rPr>
      </w:pPr>
    </w:p>
    <w:p w:rsidR="00106EA9" w:rsidRPr="00654DB1" w:rsidRDefault="00106EA9" w:rsidP="00106EA9">
      <w:pPr>
        <w:pStyle w:val="aff"/>
        <w:spacing w:line="240" w:lineRule="auto"/>
        <w:ind w:firstLine="0"/>
        <w:rPr>
          <w:b/>
          <w:sz w:val="20"/>
          <w:szCs w:val="20"/>
        </w:rPr>
      </w:pPr>
      <w:r w:rsidRPr="00654DB1">
        <w:rPr>
          <w:b/>
          <w:sz w:val="20"/>
          <w:szCs w:val="20"/>
        </w:rPr>
        <w:t>1.3.1. Общие положения</w:t>
      </w:r>
    </w:p>
    <w:p w:rsidR="00106EA9" w:rsidRPr="00654DB1" w:rsidRDefault="00106EA9" w:rsidP="00106EA9">
      <w:pPr>
        <w:pStyle w:val="aff"/>
        <w:spacing w:line="240" w:lineRule="auto"/>
        <w:ind w:firstLine="709"/>
        <w:rPr>
          <w:sz w:val="20"/>
          <w:szCs w:val="20"/>
        </w:rPr>
      </w:pPr>
      <w:r w:rsidRPr="00654DB1">
        <w:rPr>
          <w:sz w:val="20"/>
          <w:szCs w:val="20"/>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"Положения об оценке образовательных достижений обучающихся".</w:t>
      </w:r>
    </w:p>
    <w:p w:rsidR="00106EA9" w:rsidRPr="00654DB1" w:rsidRDefault="00106EA9" w:rsidP="00106EA9">
      <w:pPr>
        <w:pStyle w:val="aff"/>
        <w:spacing w:line="240" w:lineRule="auto"/>
        <w:ind w:firstLine="709"/>
        <w:rPr>
          <w:sz w:val="20"/>
          <w:szCs w:val="20"/>
        </w:rPr>
      </w:pPr>
      <w:r w:rsidRPr="00654DB1">
        <w:rPr>
          <w:sz w:val="20"/>
          <w:szCs w:val="20"/>
        </w:rPr>
        <w:t xml:space="preserve">Основными </w:t>
      </w:r>
      <w:r w:rsidRPr="00654DB1">
        <w:rPr>
          <w:b/>
          <w:sz w:val="20"/>
          <w:szCs w:val="20"/>
        </w:rPr>
        <w:t>направлениями и целями</w:t>
      </w:r>
      <w:r w:rsidRPr="00654DB1">
        <w:rPr>
          <w:sz w:val="20"/>
          <w:szCs w:val="20"/>
        </w:rPr>
        <w:t xml:space="preserve"> оценочной деятельности в образовательной организации в соответствии с требованиями ФГОС ООО являются:</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образовательных достижений обучающихся</w:t>
      </w:r>
      <w:r w:rsidRPr="00654DB1">
        <w:rPr>
          <w:i/>
          <w:sz w:val="20"/>
          <w:szCs w:val="20"/>
        </w:rPr>
        <w:t xml:space="preserve"> </w:t>
      </w:r>
      <w:r w:rsidRPr="00654DB1">
        <w:rPr>
          <w:sz w:val="20"/>
          <w:szCs w:val="20"/>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результатов деятельности педагогических кадров</w:t>
      </w:r>
      <w:r w:rsidRPr="00654DB1">
        <w:rPr>
          <w:i/>
          <w:sz w:val="20"/>
          <w:szCs w:val="20"/>
        </w:rPr>
        <w:t xml:space="preserve"> </w:t>
      </w:r>
      <w:r w:rsidRPr="00654DB1">
        <w:rPr>
          <w:sz w:val="20"/>
          <w:szCs w:val="20"/>
        </w:rPr>
        <w:t>как основа аттестационных процедур;</w:t>
      </w:r>
    </w:p>
    <w:p w:rsidR="00106EA9" w:rsidRPr="00654DB1" w:rsidRDefault="00106EA9" w:rsidP="00B3571B">
      <w:pPr>
        <w:pStyle w:val="aff"/>
        <w:numPr>
          <w:ilvl w:val="0"/>
          <w:numId w:val="143"/>
        </w:numPr>
        <w:spacing w:line="240" w:lineRule="auto"/>
        <w:ind w:left="0" w:firstLine="709"/>
        <w:rPr>
          <w:sz w:val="20"/>
          <w:szCs w:val="20"/>
        </w:rPr>
      </w:pPr>
      <w:r w:rsidRPr="00654DB1">
        <w:rPr>
          <w:sz w:val="20"/>
          <w:szCs w:val="20"/>
        </w:rPr>
        <w:t>оценка результатов деятельности образовательной организации</w:t>
      </w:r>
      <w:r w:rsidRPr="00654DB1">
        <w:rPr>
          <w:i/>
          <w:sz w:val="20"/>
          <w:szCs w:val="20"/>
        </w:rPr>
        <w:t xml:space="preserve"> </w:t>
      </w:r>
      <w:r w:rsidRPr="00654DB1">
        <w:rPr>
          <w:sz w:val="20"/>
          <w:szCs w:val="20"/>
        </w:rPr>
        <w:t>как основа аккредитационных процедур.</w:t>
      </w:r>
    </w:p>
    <w:p w:rsidR="00106EA9" w:rsidRPr="00654DB1" w:rsidRDefault="00106EA9" w:rsidP="00106EA9">
      <w:pPr>
        <w:pStyle w:val="aff"/>
        <w:spacing w:line="240" w:lineRule="auto"/>
        <w:ind w:firstLine="709"/>
        <w:rPr>
          <w:sz w:val="20"/>
          <w:szCs w:val="20"/>
        </w:rPr>
      </w:pPr>
      <w:r w:rsidRPr="00654DB1">
        <w:rPr>
          <w:sz w:val="20"/>
          <w:szCs w:val="20"/>
        </w:rPr>
        <w:t xml:space="preserve">Основным </w:t>
      </w:r>
      <w:r w:rsidRPr="00654DB1">
        <w:rPr>
          <w:b/>
          <w:sz w:val="20"/>
          <w:szCs w:val="20"/>
        </w:rPr>
        <w:t>объектом</w:t>
      </w:r>
      <w:r w:rsidRPr="00654DB1">
        <w:rPr>
          <w:sz w:val="20"/>
          <w:szCs w:val="20"/>
        </w:rPr>
        <w:t xml:space="preserve"> системы оценки, ее </w:t>
      </w:r>
      <w:r w:rsidRPr="00654DB1">
        <w:rPr>
          <w:b/>
          <w:sz w:val="20"/>
          <w:szCs w:val="20"/>
        </w:rPr>
        <w:t>содержательной и критериальной базой</w:t>
      </w:r>
      <w:r w:rsidRPr="00654DB1">
        <w:rPr>
          <w:sz w:val="20"/>
          <w:szCs w:val="20"/>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106EA9" w:rsidRPr="00654DB1" w:rsidRDefault="00106EA9" w:rsidP="00106EA9">
      <w:pPr>
        <w:pStyle w:val="aff"/>
        <w:spacing w:line="240" w:lineRule="auto"/>
        <w:ind w:firstLine="709"/>
        <w:rPr>
          <w:sz w:val="20"/>
          <w:szCs w:val="20"/>
        </w:rPr>
      </w:pPr>
      <w:r w:rsidRPr="00654DB1">
        <w:rPr>
          <w:sz w:val="20"/>
          <w:szCs w:val="20"/>
        </w:rPr>
        <w:t>Система оценки включает процедуры внутренней и внешней оценки.</w:t>
      </w:r>
    </w:p>
    <w:p w:rsidR="00106EA9" w:rsidRPr="00654DB1" w:rsidRDefault="00106EA9" w:rsidP="00106EA9">
      <w:pPr>
        <w:pStyle w:val="aff"/>
        <w:spacing w:line="240" w:lineRule="auto"/>
        <w:ind w:firstLine="709"/>
        <w:rPr>
          <w:sz w:val="20"/>
          <w:szCs w:val="20"/>
        </w:rPr>
      </w:pPr>
      <w:r w:rsidRPr="00654DB1">
        <w:rPr>
          <w:b/>
          <w:sz w:val="20"/>
          <w:szCs w:val="20"/>
        </w:rPr>
        <w:t>Внутренняя оценка</w:t>
      </w:r>
      <w:r w:rsidRPr="00654DB1">
        <w:rPr>
          <w:b/>
          <w:i/>
          <w:sz w:val="20"/>
          <w:szCs w:val="20"/>
        </w:rPr>
        <w:t xml:space="preserve"> </w:t>
      </w:r>
      <w:r w:rsidRPr="00654DB1">
        <w:rPr>
          <w:sz w:val="20"/>
          <w:szCs w:val="20"/>
        </w:rPr>
        <w:t>включает:</w:t>
      </w:r>
    </w:p>
    <w:p w:rsidR="00106EA9" w:rsidRPr="00654DB1" w:rsidRDefault="00106EA9" w:rsidP="00B3571B">
      <w:pPr>
        <w:pStyle w:val="aff"/>
        <w:numPr>
          <w:ilvl w:val="0"/>
          <w:numId w:val="144"/>
        </w:numPr>
        <w:spacing w:line="240" w:lineRule="auto"/>
        <w:rPr>
          <w:sz w:val="20"/>
          <w:szCs w:val="20"/>
        </w:rPr>
      </w:pPr>
      <w:r w:rsidRPr="00654DB1">
        <w:rPr>
          <w:sz w:val="20"/>
          <w:szCs w:val="20"/>
        </w:rPr>
        <w:t>стартовую диагностику,</w:t>
      </w:r>
    </w:p>
    <w:p w:rsidR="00106EA9" w:rsidRPr="00654DB1" w:rsidRDefault="00106EA9" w:rsidP="00B3571B">
      <w:pPr>
        <w:pStyle w:val="aff"/>
        <w:numPr>
          <w:ilvl w:val="0"/>
          <w:numId w:val="144"/>
        </w:numPr>
        <w:spacing w:line="240" w:lineRule="auto"/>
        <w:rPr>
          <w:sz w:val="20"/>
          <w:szCs w:val="20"/>
        </w:rPr>
      </w:pPr>
      <w:r w:rsidRPr="00654DB1">
        <w:rPr>
          <w:sz w:val="20"/>
          <w:szCs w:val="20"/>
        </w:rPr>
        <w:t>текущую и тематическую оценку,</w:t>
      </w:r>
    </w:p>
    <w:p w:rsidR="00106EA9" w:rsidRPr="00654DB1" w:rsidRDefault="00106EA9" w:rsidP="00B3571B">
      <w:pPr>
        <w:pStyle w:val="aff"/>
        <w:numPr>
          <w:ilvl w:val="0"/>
          <w:numId w:val="144"/>
        </w:numPr>
        <w:spacing w:line="240" w:lineRule="auto"/>
        <w:rPr>
          <w:sz w:val="20"/>
          <w:szCs w:val="20"/>
        </w:rPr>
      </w:pPr>
      <w:r w:rsidRPr="00654DB1">
        <w:rPr>
          <w:sz w:val="20"/>
          <w:szCs w:val="20"/>
        </w:rPr>
        <w:t>портфолио,</w:t>
      </w:r>
    </w:p>
    <w:p w:rsidR="00106EA9" w:rsidRPr="00654DB1" w:rsidRDefault="00106EA9" w:rsidP="00B3571B">
      <w:pPr>
        <w:pStyle w:val="aff"/>
        <w:numPr>
          <w:ilvl w:val="0"/>
          <w:numId w:val="144"/>
        </w:numPr>
        <w:spacing w:line="240" w:lineRule="auto"/>
        <w:rPr>
          <w:sz w:val="20"/>
          <w:szCs w:val="20"/>
        </w:rPr>
      </w:pPr>
      <w:r w:rsidRPr="00654DB1">
        <w:rPr>
          <w:sz w:val="20"/>
          <w:szCs w:val="20"/>
        </w:rPr>
        <w:t>внутришкольный мониторинг образовательных достижений,</w:t>
      </w:r>
    </w:p>
    <w:p w:rsidR="00106EA9" w:rsidRPr="00654DB1" w:rsidRDefault="00106EA9" w:rsidP="00B3571B">
      <w:pPr>
        <w:pStyle w:val="aff"/>
        <w:numPr>
          <w:ilvl w:val="0"/>
          <w:numId w:val="144"/>
        </w:numPr>
        <w:spacing w:line="240" w:lineRule="auto"/>
        <w:rPr>
          <w:sz w:val="20"/>
          <w:szCs w:val="20"/>
        </w:rPr>
      </w:pPr>
      <w:r w:rsidRPr="00654DB1">
        <w:rPr>
          <w:sz w:val="20"/>
          <w:szCs w:val="20"/>
        </w:rPr>
        <w:t>промежуточную и итоговую аттестацию обучающихся.</w:t>
      </w:r>
    </w:p>
    <w:p w:rsidR="00106EA9" w:rsidRPr="00654DB1" w:rsidRDefault="00106EA9" w:rsidP="00106EA9">
      <w:pPr>
        <w:pStyle w:val="aff"/>
        <w:spacing w:line="240" w:lineRule="auto"/>
        <w:ind w:firstLine="709"/>
        <w:rPr>
          <w:sz w:val="20"/>
          <w:szCs w:val="20"/>
        </w:rPr>
      </w:pPr>
      <w:r w:rsidRPr="00654DB1">
        <w:rPr>
          <w:sz w:val="20"/>
          <w:szCs w:val="20"/>
        </w:rPr>
        <w:t xml:space="preserve">К </w:t>
      </w:r>
      <w:r w:rsidRPr="00654DB1">
        <w:rPr>
          <w:b/>
          <w:sz w:val="20"/>
          <w:szCs w:val="20"/>
        </w:rPr>
        <w:t>внешним процедурам</w:t>
      </w:r>
      <w:r w:rsidRPr="00654DB1">
        <w:rPr>
          <w:sz w:val="20"/>
          <w:szCs w:val="20"/>
        </w:rPr>
        <w:t xml:space="preserve"> относятся:</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государственная итоговая аттестация,</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независимая оценка качества образования</w:t>
      </w:r>
      <w:r w:rsidRPr="00654DB1">
        <w:rPr>
          <w:sz w:val="20"/>
          <w:szCs w:val="20"/>
          <w:lang w:val="ru-RU"/>
        </w:rPr>
        <w:t xml:space="preserve"> </w:t>
      </w:r>
    </w:p>
    <w:p w:rsidR="00106EA9" w:rsidRPr="00654DB1" w:rsidRDefault="00106EA9" w:rsidP="00B3571B">
      <w:pPr>
        <w:pStyle w:val="aff"/>
        <w:numPr>
          <w:ilvl w:val="0"/>
          <w:numId w:val="145"/>
        </w:numPr>
        <w:spacing w:line="240" w:lineRule="auto"/>
        <w:ind w:left="0" w:firstLine="709"/>
        <w:rPr>
          <w:sz w:val="20"/>
          <w:szCs w:val="20"/>
        </w:rPr>
      </w:pPr>
      <w:r w:rsidRPr="00654DB1">
        <w:rPr>
          <w:sz w:val="20"/>
          <w:szCs w:val="20"/>
        </w:rPr>
        <w:t>мониторинговые исследования муниципального, регионального и федерального уровней.</w:t>
      </w:r>
    </w:p>
    <w:p w:rsidR="00106EA9" w:rsidRPr="00654DB1" w:rsidRDefault="00106EA9" w:rsidP="00106EA9">
      <w:pPr>
        <w:pStyle w:val="aff"/>
        <w:spacing w:line="240" w:lineRule="auto"/>
        <w:ind w:firstLine="709"/>
        <w:rPr>
          <w:sz w:val="20"/>
          <w:szCs w:val="20"/>
        </w:rPr>
      </w:pPr>
      <w:r w:rsidRPr="00654DB1">
        <w:rPr>
          <w:sz w:val="20"/>
          <w:szCs w:val="20"/>
        </w:rPr>
        <w:t>Особенности каждой из указанных процедур описаны в п.1.3.3 настоящего документа.</w:t>
      </w:r>
    </w:p>
    <w:p w:rsidR="00106EA9" w:rsidRPr="00654DB1" w:rsidRDefault="00106EA9" w:rsidP="00106EA9">
      <w:pPr>
        <w:pStyle w:val="aff4"/>
        <w:spacing w:after="0" w:line="240" w:lineRule="auto"/>
        <w:ind w:left="0" w:firstLine="709"/>
        <w:jc w:val="both"/>
        <w:rPr>
          <w:rFonts w:ascii="Times New Roman" w:hAnsi="Times New Roman"/>
          <w:sz w:val="20"/>
          <w:szCs w:val="20"/>
        </w:rPr>
      </w:pPr>
      <w:r w:rsidRPr="00654DB1">
        <w:rPr>
          <w:rFonts w:ascii="Times New Roman" w:hAnsi="Times New Roman"/>
          <w:sz w:val="20"/>
          <w:szCs w:val="20"/>
        </w:rPr>
        <w:t xml:space="preserve">В соответствии с ФГОС ООО система оценки образовательной организации реализует </w:t>
      </w:r>
      <w:r w:rsidRPr="00654DB1">
        <w:rPr>
          <w:rFonts w:ascii="Times New Roman" w:hAnsi="Times New Roman"/>
          <w:b/>
          <w:sz w:val="20"/>
          <w:szCs w:val="20"/>
        </w:rPr>
        <w:t>системно-деятельностный, уровневый и комплексный подходы</w:t>
      </w:r>
      <w:r w:rsidRPr="00654DB1">
        <w:rPr>
          <w:rFonts w:ascii="Times New Roman" w:hAnsi="Times New Roman"/>
          <w:sz w:val="20"/>
          <w:szCs w:val="20"/>
        </w:rPr>
        <w:t xml:space="preserve"> к оценке образовательных достижений.</w:t>
      </w:r>
    </w:p>
    <w:p w:rsidR="00106EA9" w:rsidRPr="00654DB1" w:rsidRDefault="00106EA9" w:rsidP="00106EA9">
      <w:pPr>
        <w:pStyle w:val="aff4"/>
        <w:spacing w:after="0" w:line="240" w:lineRule="auto"/>
        <w:ind w:left="0" w:firstLine="709"/>
        <w:jc w:val="both"/>
        <w:rPr>
          <w:rFonts w:ascii="Times New Roman" w:hAnsi="Times New Roman"/>
          <w:sz w:val="20"/>
          <w:szCs w:val="20"/>
        </w:rPr>
      </w:pPr>
      <w:r w:rsidRPr="00654DB1">
        <w:rPr>
          <w:rFonts w:ascii="Times New Roman" w:hAnsi="Times New Roman"/>
          <w:b/>
          <w:sz w:val="20"/>
          <w:szCs w:val="20"/>
        </w:rPr>
        <w:t>Системно-деятельностный подход</w:t>
      </w:r>
      <w:r w:rsidRPr="00654DB1">
        <w:rPr>
          <w:rFonts w:ascii="Times New Roman" w:hAnsi="Times New Roman"/>
          <w:sz w:val="20"/>
          <w:szCs w:val="20"/>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w:t>
      </w:r>
      <w:r w:rsidRPr="00654DB1">
        <w:rPr>
          <w:b/>
          <w:bCs/>
          <w:i/>
          <w:sz w:val="20"/>
          <w:szCs w:val="20"/>
        </w:rPr>
        <w:t xml:space="preserve"> </w:t>
      </w:r>
      <w:r w:rsidRPr="00654DB1">
        <w:rPr>
          <w:bCs/>
          <w:sz w:val="20"/>
          <w:szCs w:val="20"/>
        </w:rPr>
        <w:t xml:space="preserve">служит важнейшей основой для организации индивидуальной работы с учащимися. </w:t>
      </w:r>
      <w:r w:rsidRPr="00654DB1">
        <w:rPr>
          <w:sz w:val="20"/>
          <w:szCs w:val="20"/>
        </w:rPr>
        <w:t xml:space="preserve">Он реализуется как по отношению </w:t>
      </w:r>
      <w:r w:rsidRPr="00654DB1">
        <w:rPr>
          <w:bCs/>
          <w:sz w:val="20"/>
          <w:szCs w:val="20"/>
        </w:rPr>
        <w:t>к содержанию оценки, так и к представлению и интерпретации результатов измерений.</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 к содержанию оценки</w:t>
      </w:r>
      <w:r w:rsidRPr="00654DB1">
        <w:rPr>
          <w:b/>
          <w:bCs/>
          <w:i/>
          <w:sz w:val="20"/>
          <w:szCs w:val="20"/>
        </w:rPr>
        <w:t xml:space="preserve"> </w:t>
      </w:r>
      <w:r w:rsidRPr="00654DB1">
        <w:rPr>
          <w:bCs/>
          <w:sz w:val="20"/>
          <w:szCs w:val="20"/>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54DB1">
        <w:rPr>
          <w:sz w:val="20"/>
          <w:szCs w:val="20"/>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54DB1">
        <w:rPr>
          <w:bCs/>
          <w:sz w:val="20"/>
          <w:szCs w:val="20"/>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54DB1">
        <w:rPr>
          <w:sz w:val="20"/>
          <w:szCs w:val="20"/>
        </w:rPr>
        <w:t xml:space="preserve"> планируемых результатах, представленных в блоках «Выпускник научится» и </w:t>
      </w:r>
      <w:r w:rsidRPr="00654DB1">
        <w:rPr>
          <w:bCs/>
          <w:sz w:val="20"/>
          <w:szCs w:val="20"/>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06EA9" w:rsidRPr="00654DB1" w:rsidRDefault="00106EA9" w:rsidP="00106EA9">
      <w:pPr>
        <w:pStyle w:val="aff"/>
        <w:spacing w:line="240" w:lineRule="auto"/>
        <w:ind w:firstLine="709"/>
        <w:rPr>
          <w:bCs/>
          <w:sz w:val="20"/>
          <w:szCs w:val="20"/>
        </w:rPr>
      </w:pPr>
      <w:r w:rsidRPr="00654DB1">
        <w:rPr>
          <w:b/>
          <w:bCs/>
          <w:sz w:val="20"/>
          <w:szCs w:val="20"/>
        </w:rPr>
        <w:t>Уровневый подход к представлению и интерпретации результатов</w:t>
      </w:r>
      <w:r w:rsidRPr="00654DB1">
        <w:rPr>
          <w:b/>
          <w:bCs/>
          <w:i/>
          <w:sz w:val="20"/>
          <w:szCs w:val="20"/>
        </w:rPr>
        <w:t xml:space="preserve"> </w:t>
      </w:r>
      <w:r w:rsidRPr="00654DB1">
        <w:rPr>
          <w:bCs/>
          <w:sz w:val="20"/>
          <w:szCs w:val="20"/>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654DB1">
        <w:rPr>
          <w:sz w:val="20"/>
          <w:szCs w:val="20"/>
        </w:rPr>
        <w:t>Овладение базовым уровнем является достаточным для продолжения обучения и усвоения последующего материала.</w:t>
      </w:r>
    </w:p>
    <w:p w:rsidR="00106EA9" w:rsidRPr="00654DB1" w:rsidRDefault="00106EA9" w:rsidP="00106EA9">
      <w:pPr>
        <w:ind w:firstLine="709"/>
        <w:jc w:val="both"/>
        <w:rPr>
          <w:bCs/>
          <w:sz w:val="20"/>
          <w:szCs w:val="20"/>
        </w:rPr>
      </w:pPr>
      <w:r w:rsidRPr="00654DB1">
        <w:rPr>
          <w:b/>
          <w:bCs/>
          <w:sz w:val="20"/>
          <w:szCs w:val="20"/>
        </w:rPr>
        <w:t>Комплексный подход</w:t>
      </w:r>
      <w:r w:rsidRPr="00654DB1">
        <w:rPr>
          <w:bCs/>
          <w:sz w:val="20"/>
          <w:szCs w:val="20"/>
        </w:rPr>
        <w:t xml:space="preserve"> к оценке образовательных достижений реализуется путём</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lastRenderedPageBreak/>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06EA9" w:rsidRPr="00654DB1" w:rsidRDefault="00106EA9" w:rsidP="00B3571B">
      <w:pPr>
        <w:pStyle w:val="aff4"/>
        <w:numPr>
          <w:ilvl w:val="0"/>
          <w:numId w:val="146"/>
        </w:numPr>
        <w:suppressAutoHyphens w:val="0"/>
        <w:spacing w:after="0" w:line="240" w:lineRule="auto"/>
        <w:ind w:left="0" w:firstLine="709"/>
        <w:contextualSpacing/>
        <w:jc w:val="both"/>
        <w:rPr>
          <w:rFonts w:ascii="Times New Roman" w:hAnsi="Times New Roman"/>
          <w:bCs/>
          <w:sz w:val="20"/>
          <w:szCs w:val="20"/>
        </w:rPr>
      </w:pPr>
      <w:r w:rsidRPr="00654DB1">
        <w:rPr>
          <w:rFonts w:ascii="Times New Roman" w:hAnsi="Times New Roman"/>
          <w:bCs/>
          <w:sz w:val="20"/>
          <w:szCs w:val="20"/>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06EA9" w:rsidRPr="00654DB1" w:rsidRDefault="00106EA9" w:rsidP="00106EA9">
      <w:pPr>
        <w:pStyle w:val="aff1"/>
        <w:spacing w:line="360" w:lineRule="auto"/>
        <w:ind w:left="0" w:right="0" w:firstLine="0"/>
        <w:rPr>
          <w:i w:val="0"/>
          <w:sz w:val="20"/>
          <w:szCs w:val="20"/>
          <w:lang w:val="ru-RU"/>
        </w:rPr>
      </w:pPr>
    </w:p>
    <w:p w:rsidR="00106EA9" w:rsidRPr="00654DB1" w:rsidRDefault="00106EA9" w:rsidP="00106EA9">
      <w:pPr>
        <w:pStyle w:val="aff1"/>
        <w:ind w:left="0" w:right="0" w:firstLine="0"/>
        <w:rPr>
          <w:i w:val="0"/>
          <w:sz w:val="20"/>
          <w:szCs w:val="20"/>
          <w:lang w:val="ru-RU"/>
        </w:rPr>
      </w:pPr>
      <w:r w:rsidRPr="00654DB1">
        <w:rPr>
          <w:i w:val="0"/>
          <w:sz w:val="20"/>
          <w:szCs w:val="20"/>
        </w:rPr>
        <w:t>1.3.2 Особенности оценки личностных, метапредметных и предметных результатов</w:t>
      </w:r>
    </w:p>
    <w:p w:rsidR="00106EA9" w:rsidRPr="00654DB1" w:rsidRDefault="00106EA9" w:rsidP="00106EA9">
      <w:pPr>
        <w:rPr>
          <w:sz w:val="20"/>
          <w:szCs w:val="20"/>
          <w:lang w:eastAsia="en-US" w:bidi="en-US"/>
        </w:rPr>
      </w:pPr>
    </w:p>
    <w:p w:rsidR="00106EA9" w:rsidRPr="00654DB1" w:rsidRDefault="00106EA9" w:rsidP="00106EA9">
      <w:pPr>
        <w:pStyle w:val="aff1"/>
        <w:ind w:left="0" w:right="0" w:firstLine="0"/>
        <w:rPr>
          <w:i w:val="0"/>
          <w:sz w:val="20"/>
          <w:szCs w:val="20"/>
        </w:rPr>
      </w:pPr>
      <w:r w:rsidRPr="00654DB1">
        <w:rPr>
          <w:i w:val="0"/>
          <w:sz w:val="20"/>
          <w:szCs w:val="20"/>
        </w:rPr>
        <w:t>Особенности оценки личностных результатов</w:t>
      </w:r>
    </w:p>
    <w:p w:rsidR="00106EA9" w:rsidRPr="00654DB1" w:rsidRDefault="00106EA9" w:rsidP="00106EA9">
      <w:pPr>
        <w:pStyle w:val="aff"/>
        <w:spacing w:line="240" w:lineRule="auto"/>
        <w:ind w:firstLine="709"/>
        <w:rPr>
          <w:sz w:val="20"/>
          <w:szCs w:val="20"/>
        </w:rPr>
      </w:pPr>
      <w:r w:rsidRPr="00654DB1">
        <w:rPr>
          <w:sz w:val="20"/>
          <w:szCs w:val="20"/>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106EA9" w:rsidRPr="00654DB1" w:rsidRDefault="00106EA9" w:rsidP="00106EA9">
      <w:pPr>
        <w:pStyle w:val="aff"/>
        <w:spacing w:line="240" w:lineRule="auto"/>
        <w:ind w:firstLine="709"/>
        <w:rPr>
          <w:bCs/>
          <w:iCs/>
          <w:sz w:val="20"/>
          <w:szCs w:val="20"/>
        </w:rPr>
      </w:pPr>
      <w:r w:rsidRPr="00654DB1">
        <w:rPr>
          <w:bCs/>
          <w:iCs/>
          <w:sz w:val="20"/>
          <w:szCs w:val="20"/>
        </w:rPr>
        <w:t xml:space="preserve">Основным объектом оценки личностных результатовв основной школе служит сформированность </w:t>
      </w:r>
      <w:r w:rsidRPr="00654DB1">
        <w:rPr>
          <w:sz w:val="20"/>
          <w:szCs w:val="20"/>
        </w:rPr>
        <w:t>универсальных учебных действий, включаемых в следующие три основные</w:t>
      </w:r>
      <w:r w:rsidRPr="00654DB1">
        <w:rPr>
          <w:bCs/>
          <w:iCs/>
          <w:sz w:val="20"/>
          <w:szCs w:val="20"/>
        </w:rPr>
        <w:t xml:space="preserve"> блока:</w:t>
      </w:r>
    </w:p>
    <w:p w:rsidR="00106EA9" w:rsidRPr="00654DB1" w:rsidRDefault="00106EA9" w:rsidP="00106EA9">
      <w:pPr>
        <w:pStyle w:val="aff"/>
        <w:spacing w:line="240" w:lineRule="auto"/>
        <w:ind w:firstLine="709"/>
        <w:rPr>
          <w:iCs/>
          <w:sz w:val="20"/>
          <w:szCs w:val="20"/>
        </w:rPr>
      </w:pPr>
      <w:r w:rsidRPr="00654DB1">
        <w:rPr>
          <w:sz w:val="20"/>
          <w:szCs w:val="20"/>
        </w:rPr>
        <w:t>1) сформированность основ гражданской идентичности личности;</w:t>
      </w:r>
    </w:p>
    <w:p w:rsidR="00106EA9" w:rsidRPr="00654DB1" w:rsidRDefault="00106EA9" w:rsidP="00106EA9">
      <w:pPr>
        <w:pStyle w:val="aff"/>
        <w:spacing w:line="240" w:lineRule="auto"/>
        <w:ind w:firstLine="709"/>
        <w:rPr>
          <w:iCs/>
          <w:sz w:val="20"/>
          <w:szCs w:val="20"/>
        </w:rPr>
      </w:pPr>
      <w:r w:rsidRPr="00654DB1">
        <w:rPr>
          <w:sz w:val="20"/>
          <w:szCs w:val="20"/>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06EA9" w:rsidRPr="00654DB1" w:rsidRDefault="00106EA9" w:rsidP="00106EA9">
      <w:pPr>
        <w:pStyle w:val="aff"/>
        <w:spacing w:line="240" w:lineRule="auto"/>
        <w:ind w:firstLine="709"/>
        <w:rPr>
          <w:sz w:val="20"/>
          <w:szCs w:val="20"/>
        </w:rPr>
      </w:pPr>
      <w:r w:rsidRPr="00654DB1">
        <w:rPr>
          <w:rStyle w:val="dash041e005f0431005f044b005f0447005f043d005f044b005f0439005f005fchar1char1"/>
          <w:sz w:val="20"/>
          <w:szCs w:val="20"/>
        </w:rPr>
        <w:t>3) </w:t>
      </w:r>
      <w:r w:rsidRPr="00654DB1">
        <w:rPr>
          <w:sz w:val="20"/>
          <w:szCs w:val="20"/>
        </w:rPr>
        <w:t xml:space="preserve">сформированность </w:t>
      </w:r>
      <w:r w:rsidRPr="00654DB1">
        <w:rPr>
          <w:rStyle w:val="dash041e005f0431005f044b005f0447005f043d005f044b005f0439005f005fchar1char1"/>
          <w:sz w:val="20"/>
          <w:szCs w:val="20"/>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654DB1">
        <w:rPr>
          <w:sz w:val="20"/>
          <w:szCs w:val="20"/>
        </w:rPr>
        <w:t>.</w:t>
      </w:r>
    </w:p>
    <w:p w:rsidR="00106EA9" w:rsidRPr="00654DB1" w:rsidRDefault="00106EA9" w:rsidP="00106EA9">
      <w:pPr>
        <w:pStyle w:val="aff"/>
        <w:spacing w:line="240" w:lineRule="auto"/>
        <w:ind w:firstLine="709"/>
        <w:rPr>
          <w:sz w:val="20"/>
          <w:szCs w:val="20"/>
        </w:rPr>
      </w:pPr>
      <w:r w:rsidRPr="00654DB1">
        <w:rPr>
          <w:sz w:val="20"/>
          <w:szCs w:val="20"/>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654DB1">
        <w:rPr>
          <w:bCs/>
          <w:iCs/>
          <w:sz w:val="20"/>
          <w:szCs w:val="20"/>
        </w:rPr>
        <w:t xml:space="preserve">Поэтому оценка </w:t>
      </w:r>
      <w:r w:rsidRPr="00654DB1">
        <w:rPr>
          <w:sz w:val="20"/>
          <w:szCs w:val="20"/>
        </w:rPr>
        <w:t xml:space="preserve">этих результатов образовательной деятельности осуществляется в ходе </w:t>
      </w:r>
      <w:r w:rsidRPr="00654DB1">
        <w:rPr>
          <w:sz w:val="20"/>
          <w:szCs w:val="20"/>
          <w:u w:val="single"/>
        </w:rPr>
        <w:t>внешних</w:t>
      </w:r>
      <w:r w:rsidRPr="00654DB1">
        <w:rPr>
          <w:sz w:val="20"/>
          <w:szCs w:val="20"/>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F7193E" w:rsidRPr="00654DB1" w:rsidRDefault="00F7193E" w:rsidP="00F7193E">
      <w:pPr>
        <w:pStyle w:val="aff1"/>
        <w:spacing w:line="360" w:lineRule="auto"/>
        <w:ind w:left="0" w:right="0" w:firstLine="0"/>
        <w:rPr>
          <w:i w:val="0"/>
          <w:sz w:val="20"/>
          <w:szCs w:val="20"/>
          <w:lang w:val="ru-RU"/>
        </w:rPr>
      </w:pPr>
    </w:p>
    <w:p w:rsidR="00F7193E" w:rsidRPr="00654DB1" w:rsidRDefault="00F7193E" w:rsidP="00F7193E">
      <w:pPr>
        <w:pStyle w:val="aff1"/>
        <w:spacing w:line="360" w:lineRule="auto"/>
        <w:ind w:left="0" w:right="0" w:firstLine="0"/>
        <w:rPr>
          <w:i w:val="0"/>
          <w:sz w:val="20"/>
          <w:szCs w:val="20"/>
          <w:lang w:val="ru-RU"/>
        </w:rPr>
      </w:pPr>
      <w:r w:rsidRPr="00654DB1">
        <w:rPr>
          <w:i w:val="0"/>
          <w:sz w:val="20"/>
          <w:szCs w:val="20"/>
        </w:rPr>
        <w:t>Особенности оценки метапредметных результатов</w:t>
      </w:r>
    </w:p>
    <w:p w:rsidR="00F7193E" w:rsidRPr="00654DB1" w:rsidRDefault="00F7193E" w:rsidP="00F7193E">
      <w:pPr>
        <w:pStyle w:val="aff"/>
        <w:spacing w:line="240" w:lineRule="auto"/>
        <w:ind w:firstLine="709"/>
        <w:rPr>
          <w:sz w:val="20"/>
          <w:szCs w:val="20"/>
        </w:rPr>
      </w:pPr>
      <w:r w:rsidRPr="00654DB1">
        <w:rPr>
          <w:sz w:val="20"/>
          <w:szCs w:val="20"/>
        </w:rPr>
        <w:t xml:space="preserve">Оценка метапредметных результатов </w:t>
      </w:r>
      <w:r w:rsidRPr="00654DB1">
        <w:rPr>
          <w:bCs/>
          <w:sz w:val="20"/>
          <w:szCs w:val="20"/>
        </w:rPr>
        <w:t xml:space="preserve">представляет собой оценку достижения </w:t>
      </w:r>
      <w:r w:rsidRPr="00654DB1">
        <w:rPr>
          <w:sz w:val="20"/>
          <w:szCs w:val="20"/>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F7193E" w:rsidRPr="00654DB1" w:rsidRDefault="00F7193E" w:rsidP="00F7193E">
      <w:pPr>
        <w:autoSpaceDE w:val="0"/>
        <w:autoSpaceDN w:val="0"/>
        <w:adjustRightInd w:val="0"/>
        <w:ind w:firstLine="709"/>
        <w:jc w:val="both"/>
        <w:rPr>
          <w:sz w:val="20"/>
          <w:szCs w:val="20"/>
        </w:rPr>
      </w:pPr>
      <w:r w:rsidRPr="00654DB1">
        <w:rPr>
          <w:bCs/>
          <w:iCs/>
          <w:sz w:val="20"/>
          <w:szCs w:val="20"/>
        </w:rPr>
        <w:t xml:space="preserve">Основным </w:t>
      </w:r>
      <w:r w:rsidRPr="00654DB1">
        <w:rPr>
          <w:b/>
          <w:bCs/>
          <w:iCs/>
          <w:sz w:val="20"/>
          <w:szCs w:val="20"/>
        </w:rPr>
        <w:t>объектом и предметом</w:t>
      </w:r>
      <w:r w:rsidRPr="00654DB1">
        <w:rPr>
          <w:bCs/>
          <w:iCs/>
          <w:sz w:val="20"/>
          <w:szCs w:val="20"/>
        </w:rPr>
        <w:t xml:space="preserve"> оценки метапредметных результатов являются</w:t>
      </w:r>
      <w:r w:rsidRPr="00654DB1">
        <w:rPr>
          <w:sz w:val="20"/>
          <w:szCs w:val="20"/>
        </w:rPr>
        <w:t>:</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и готовность к освоению систематических знаний, их самостоятельному пополнению, переносу и интеграции;</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работать с информацией;</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сотрудничеству и коммуникации;</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решению личностно и социально значимых проблем и воплощению найденных решений в практику;</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и готовность к использованию ИКТ в целях обучения и развития;</w:t>
      </w:r>
    </w:p>
    <w:p w:rsidR="00F7193E" w:rsidRPr="00654DB1" w:rsidRDefault="00F7193E" w:rsidP="00B3571B">
      <w:pPr>
        <w:numPr>
          <w:ilvl w:val="0"/>
          <w:numId w:val="147"/>
        </w:numPr>
        <w:tabs>
          <w:tab w:val="left" w:pos="1134"/>
        </w:tabs>
        <w:ind w:left="0" w:firstLine="709"/>
        <w:jc w:val="both"/>
        <w:rPr>
          <w:sz w:val="20"/>
          <w:szCs w:val="20"/>
        </w:rPr>
      </w:pPr>
      <w:r w:rsidRPr="00654DB1">
        <w:rPr>
          <w:sz w:val="20"/>
          <w:szCs w:val="20"/>
        </w:rPr>
        <w:t>способность к самоорганизации, саморегуляции и рефлексии.</w:t>
      </w:r>
    </w:p>
    <w:p w:rsidR="00F7193E" w:rsidRPr="00654DB1" w:rsidRDefault="00F7193E" w:rsidP="00F7193E">
      <w:pPr>
        <w:pStyle w:val="aff"/>
        <w:spacing w:line="240" w:lineRule="auto"/>
        <w:ind w:firstLine="709"/>
        <w:rPr>
          <w:i/>
          <w:sz w:val="20"/>
          <w:szCs w:val="20"/>
        </w:rPr>
      </w:pPr>
      <w:r w:rsidRPr="00654DB1">
        <w:rPr>
          <w:sz w:val="20"/>
          <w:szCs w:val="20"/>
        </w:rPr>
        <w:t xml:space="preserve">Оценка достижения метапредметных результатов осуществляется администрацией образовательной организации в ходе </w:t>
      </w:r>
      <w:r w:rsidRPr="00654DB1">
        <w:rPr>
          <w:b/>
          <w:sz w:val="20"/>
          <w:szCs w:val="20"/>
        </w:rPr>
        <w:t>внутришкольного мониторинга</w:t>
      </w:r>
      <w:r w:rsidRPr="00654DB1">
        <w:rPr>
          <w:sz w:val="20"/>
          <w:szCs w:val="20"/>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654DB1">
        <w:rPr>
          <w:i/>
          <w:sz w:val="20"/>
          <w:szCs w:val="20"/>
        </w:rPr>
        <w:t>.</w:t>
      </w:r>
    </w:p>
    <w:p w:rsidR="00F7193E" w:rsidRPr="00654DB1" w:rsidRDefault="00F7193E" w:rsidP="00F7193E">
      <w:pPr>
        <w:pStyle w:val="aff"/>
        <w:spacing w:line="240" w:lineRule="auto"/>
        <w:ind w:firstLine="709"/>
        <w:rPr>
          <w:sz w:val="20"/>
          <w:szCs w:val="20"/>
        </w:rPr>
      </w:pPr>
      <w:r w:rsidRPr="00654DB1">
        <w:rPr>
          <w:sz w:val="20"/>
          <w:szCs w:val="20"/>
          <w:lang w:val="ru-RU"/>
        </w:rPr>
        <w:t>Формы оценки:</w:t>
      </w:r>
      <w:r w:rsidRPr="00654DB1">
        <w:rPr>
          <w:sz w:val="20"/>
          <w:szCs w:val="20"/>
        </w:rPr>
        <w:t xml:space="preserve"> </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t>читательской грамотности служит письменная работа на межпредметной основе;</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t>ИКТ-компетентности – практическая работа в сочетании с письменной (компьютеризованной) частью;</w:t>
      </w:r>
    </w:p>
    <w:p w:rsidR="00F7193E" w:rsidRPr="00654DB1" w:rsidRDefault="00F7193E" w:rsidP="00B3571B">
      <w:pPr>
        <w:pStyle w:val="aff"/>
        <w:numPr>
          <w:ilvl w:val="0"/>
          <w:numId w:val="148"/>
        </w:numPr>
        <w:tabs>
          <w:tab w:val="left" w:pos="1134"/>
        </w:tabs>
        <w:spacing w:line="240" w:lineRule="auto"/>
        <w:ind w:left="0" w:firstLine="709"/>
        <w:rPr>
          <w:sz w:val="20"/>
          <w:szCs w:val="20"/>
        </w:rPr>
      </w:pPr>
      <w:r w:rsidRPr="00654DB1">
        <w:rPr>
          <w:sz w:val="20"/>
          <w:szCs w:val="20"/>
        </w:rPr>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F7193E" w:rsidRPr="00654DB1" w:rsidRDefault="00F7193E" w:rsidP="00F7193E">
      <w:pPr>
        <w:pStyle w:val="aff"/>
        <w:spacing w:line="240" w:lineRule="auto"/>
        <w:ind w:firstLine="709"/>
        <w:rPr>
          <w:sz w:val="20"/>
          <w:szCs w:val="20"/>
        </w:rPr>
      </w:pPr>
      <w:r w:rsidRPr="00654DB1">
        <w:rPr>
          <w:sz w:val="20"/>
          <w:szCs w:val="20"/>
        </w:rPr>
        <w:t>Каждый из перечисленных видов диагностик проводится с периодичностью не менее, чем один раз в два года.</w:t>
      </w:r>
    </w:p>
    <w:p w:rsidR="00F7193E" w:rsidRPr="00654DB1" w:rsidRDefault="00F7193E" w:rsidP="00F7193E">
      <w:pPr>
        <w:pStyle w:val="aff"/>
        <w:spacing w:line="240" w:lineRule="auto"/>
        <w:ind w:firstLine="709"/>
        <w:rPr>
          <w:sz w:val="20"/>
          <w:szCs w:val="20"/>
        </w:rPr>
      </w:pPr>
      <w:r w:rsidRPr="00654DB1">
        <w:rPr>
          <w:sz w:val="20"/>
          <w:szCs w:val="20"/>
        </w:rPr>
        <w:t xml:space="preserve">Основной процедурой </w:t>
      </w:r>
      <w:r w:rsidRPr="00654DB1">
        <w:rPr>
          <w:b/>
          <w:sz w:val="20"/>
          <w:szCs w:val="20"/>
        </w:rPr>
        <w:t>итоговой оценки</w:t>
      </w:r>
      <w:r w:rsidRPr="00654DB1">
        <w:rPr>
          <w:sz w:val="20"/>
          <w:szCs w:val="20"/>
        </w:rPr>
        <w:t xml:space="preserve"> достижения метапредметных результатов является </w:t>
      </w:r>
      <w:r w:rsidRPr="00654DB1">
        <w:rPr>
          <w:b/>
          <w:sz w:val="20"/>
          <w:szCs w:val="20"/>
        </w:rPr>
        <w:t>защита итогового индивидуального проекта</w:t>
      </w:r>
      <w:r w:rsidRPr="00654DB1">
        <w:rPr>
          <w:sz w:val="20"/>
          <w:szCs w:val="20"/>
        </w:rPr>
        <w:t>.</w:t>
      </w:r>
    </w:p>
    <w:p w:rsidR="00F7193E" w:rsidRPr="00654DB1" w:rsidRDefault="00F7193E" w:rsidP="00F7193E">
      <w:pPr>
        <w:pStyle w:val="aff"/>
        <w:spacing w:line="240" w:lineRule="auto"/>
        <w:ind w:firstLine="709"/>
        <w:rPr>
          <w:sz w:val="20"/>
          <w:szCs w:val="20"/>
        </w:rPr>
      </w:pPr>
      <w:r w:rsidRPr="00654DB1">
        <w:rPr>
          <w:sz w:val="20"/>
          <w:szCs w:val="20"/>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F7193E" w:rsidRPr="00654DB1" w:rsidRDefault="00F7193E" w:rsidP="00F7193E">
      <w:pPr>
        <w:pStyle w:val="aff"/>
        <w:spacing w:line="240" w:lineRule="auto"/>
        <w:ind w:firstLine="709"/>
        <w:rPr>
          <w:sz w:val="20"/>
          <w:szCs w:val="20"/>
        </w:rPr>
      </w:pPr>
      <w:r w:rsidRPr="00654DB1">
        <w:rPr>
          <w:sz w:val="20"/>
          <w:szCs w:val="20"/>
        </w:rPr>
        <w:t>Результатом (продуктом) проектной деятельности может быть любая из следующих работ:</w:t>
      </w:r>
    </w:p>
    <w:p w:rsidR="00F7193E" w:rsidRPr="00654DB1" w:rsidRDefault="00F7193E" w:rsidP="00F7193E">
      <w:pPr>
        <w:pStyle w:val="aff"/>
        <w:spacing w:line="240" w:lineRule="auto"/>
        <w:ind w:firstLine="709"/>
        <w:rPr>
          <w:sz w:val="20"/>
          <w:szCs w:val="20"/>
        </w:rPr>
      </w:pPr>
      <w:r w:rsidRPr="00654DB1">
        <w:rPr>
          <w:sz w:val="20"/>
          <w:szCs w:val="20"/>
        </w:rPr>
        <w:t>а) письменная работа (эссе, реферат, аналитические материалы, обзорные материалы, отчёты о проведённых исследованиях, стендовый доклад и др.);</w:t>
      </w:r>
    </w:p>
    <w:p w:rsidR="00F7193E" w:rsidRPr="00654DB1" w:rsidRDefault="00F7193E" w:rsidP="00F7193E">
      <w:pPr>
        <w:pStyle w:val="aff"/>
        <w:spacing w:line="240" w:lineRule="auto"/>
        <w:ind w:firstLine="709"/>
        <w:rPr>
          <w:sz w:val="20"/>
          <w:szCs w:val="20"/>
        </w:rPr>
      </w:pPr>
      <w:r w:rsidRPr="00654DB1">
        <w:rPr>
          <w:sz w:val="20"/>
          <w:szCs w:val="20"/>
        </w:rPr>
        <w:t>б) художественная творческая работа</w:t>
      </w:r>
      <w:r w:rsidRPr="00654DB1">
        <w:rPr>
          <w:i/>
          <w:sz w:val="20"/>
          <w:szCs w:val="20"/>
        </w:rPr>
        <w:t xml:space="preserve"> </w:t>
      </w:r>
      <w:r w:rsidRPr="00654DB1">
        <w:rPr>
          <w:sz w:val="20"/>
          <w:szCs w:val="20"/>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F7193E" w:rsidRPr="00654DB1" w:rsidRDefault="00F7193E" w:rsidP="00F7193E">
      <w:pPr>
        <w:pStyle w:val="aff"/>
        <w:spacing w:line="240" w:lineRule="auto"/>
        <w:ind w:firstLine="709"/>
        <w:rPr>
          <w:sz w:val="20"/>
          <w:szCs w:val="20"/>
        </w:rPr>
      </w:pPr>
      <w:r w:rsidRPr="00654DB1">
        <w:rPr>
          <w:sz w:val="20"/>
          <w:szCs w:val="20"/>
        </w:rPr>
        <w:t>в) материальный объект, макет, иное конструкторское изделие;</w:t>
      </w:r>
    </w:p>
    <w:p w:rsidR="00F7193E" w:rsidRPr="00654DB1" w:rsidRDefault="00F7193E" w:rsidP="00F7193E">
      <w:pPr>
        <w:pStyle w:val="aff"/>
        <w:spacing w:line="240" w:lineRule="auto"/>
        <w:ind w:firstLine="709"/>
        <w:rPr>
          <w:sz w:val="20"/>
          <w:szCs w:val="20"/>
        </w:rPr>
      </w:pPr>
      <w:r w:rsidRPr="00654DB1">
        <w:rPr>
          <w:sz w:val="20"/>
          <w:szCs w:val="20"/>
        </w:rPr>
        <w:t>г) отчётные материалы по социальному проекту, которые могут включать как тексты, так и мультимедийные продукты.</w:t>
      </w:r>
    </w:p>
    <w:p w:rsidR="00F7193E" w:rsidRPr="00654DB1" w:rsidRDefault="00F7193E" w:rsidP="00F7193E">
      <w:pPr>
        <w:pStyle w:val="aff"/>
        <w:spacing w:line="240" w:lineRule="auto"/>
        <w:ind w:firstLine="709"/>
        <w:rPr>
          <w:sz w:val="20"/>
          <w:szCs w:val="20"/>
        </w:rPr>
      </w:pPr>
      <w:r w:rsidRPr="00654DB1">
        <w:rPr>
          <w:sz w:val="20"/>
          <w:szCs w:val="20"/>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F7193E" w:rsidRPr="00654DB1" w:rsidRDefault="00F7193E" w:rsidP="00F7193E">
      <w:pPr>
        <w:pStyle w:val="aff"/>
        <w:spacing w:line="240" w:lineRule="auto"/>
        <w:ind w:firstLine="709"/>
        <w:rPr>
          <w:sz w:val="20"/>
          <w:szCs w:val="20"/>
        </w:rPr>
      </w:pPr>
      <w:r w:rsidRPr="00654DB1">
        <w:rPr>
          <w:sz w:val="20"/>
          <w:szCs w:val="20"/>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F7193E" w:rsidRPr="00654DB1" w:rsidRDefault="00F7193E" w:rsidP="00F7193E">
      <w:pPr>
        <w:pStyle w:val="aff"/>
        <w:spacing w:line="240" w:lineRule="auto"/>
        <w:ind w:firstLine="709"/>
        <w:rPr>
          <w:sz w:val="20"/>
          <w:szCs w:val="20"/>
          <w:lang w:val="ru-RU"/>
        </w:rPr>
      </w:pPr>
      <w:r w:rsidRPr="00654DB1">
        <w:rPr>
          <w:sz w:val="20"/>
          <w:szCs w:val="20"/>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F7193E" w:rsidRPr="00654DB1" w:rsidRDefault="00F7193E" w:rsidP="00F7193E">
      <w:pPr>
        <w:pStyle w:val="aff1"/>
        <w:spacing w:line="360" w:lineRule="auto"/>
        <w:ind w:left="0" w:right="0" w:firstLine="0"/>
        <w:rPr>
          <w:rFonts w:eastAsia="Calibri"/>
          <w:b w:val="0"/>
          <w:i w:val="0"/>
          <w:sz w:val="20"/>
          <w:szCs w:val="20"/>
          <w:lang w:val="ru-RU" w:bidi="ar-SA"/>
        </w:rPr>
      </w:pPr>
    </w:p>
    <w:p w:rsidR="00F7193E" w:rsidRPr="00654DB1" w:rsidRDefault="00F7193E" w:rsidP="00F7193E">
      <w:pPr>
        <w:pStyle w:val="aff1"/>
        <w:spacing w:line="360" w:lineRule="auto"/>
        <w:ind w:left="0" w:right="0" w:firstLine="0"/>
        <w:rPr>
          <w:i w:val="0"/>
          <w:sz w:val="20"/>
          <w:szCs w:val="20"/>
        </w:rPr>
      </w:pPr>
      <w:r w:rsidRPr="00654DB1">
        <w:rPr>
          <w:i w:val="0"/>
          <w:sz w:val="20"/>
          <w:szCs w:val="20"/>
        </w:rPr>
        <w:t>Особенности оценки предметных результатов</w:t>
      </w:r>
    </w:p>
    <w:p w:rsidR="00F7193E" w:rsidRPr="00654DB1" w:rsidRDefault="00F7193E" w:rsidP="00F7193E">
      <w:pPr>
        <w:pStyle w:val="aff"/>
        <w:spacing w:line="240" w:lineRule="auto"/>
        <w:ind w:firstLine="709"/>
        <w:rPr>
          <w:sz w:val="20"/>
          <w:szCs w:val="20"/>
        </w:rPr>
      </w:pPr>
      <w:r w:rsidRPr="00654DB1">
        <w:rPr>
          <w:sz w:val="20"/>
          <w:szCs w:val="20"/>
        </w:rPr>
        <w:t xml:space="preserve">Оценка предметных результатов </w:t>
      </w:r>
      <w:r w:rsidRPr="00654DB1">
        <w:rPr>
          <w:bCs/>
          <w:sz w:val="20"/>
          <w:szCs w:val="20"/>
        </w:rPr>
        <w:t xml:space="preserve">представляет собой оценку достижения обучающимся </w:t>
      </w:r>
      <w:r w:rsidRPr="00654DB1">
        <w:rPr>
          <w:sz w:val="20"/>
          <w:szCs w:val="20"/>
        </w:rPr>
        <w:t>планируемых результатов по отдельным предметам.</w:t>
      </w:r>
    </w:p>
    <w:p w:rsidR="00F7193E" w:rsidRPr="00654DB1" w:rsidRDefault="00F7193E" w:rsidP="00F7193E">
      <w:pPr>
        <w:pStyle w:val="aff"/>
        <w:spacing w:line="240" w:lineRule="auto"/>
        <w:ind w:firstLine="709"/>
        <w:rPr>
          <w:sz w:val="20"/>
          <w:szCs w:val="20"/>
        </w:rPr>
      </w:pPr>
      <w:r w:rsidRPr="00654DB1">
        <w:rPr>
          <w:sz w:val="20"/>
          <w:szCs w:val="20"/>
        </w:rPr>
        <w:t>Формирование этих результатов обеспечивается каждым учебным предметом.</w:t>
      </w:r>
    </w:p>
    <w:p w:rsidR="00F7193E" w:rsidRPr="00654DB1" w:rsidRDefault="00F7193E" w:rsidP="00F7193E">
      <w:pPr>
        <w:pStyle w:val="aff"/>
        <w:spacing w:line="240" w:lineRule="auto"/>
        <w:ind w:firstLine="709"/>
        <w:rPr>
          <w:sz w:val="20"/>
          <w:szCs w:val="20"/>
        </w:rPr>
      </w:pPr>
      <w:r w:rsidRPr="00654DB1">
        <w:rPr>
          <w:bCs/>
          <w:iCs/>
          <w:sz w:val="20"/>
          <w:szCs w:val="20"/>
        </w:rPr>
        <w:t xml:space="preserve">Основным предметом оценки в соответствии с требованиями ФГОС ООО является </w:t>
      </w:r>
      <w:r w:rsidRPr="00654DB1">
        <w:rPr>
          <w:sz w:val="20"/>
          <w:szCs w:val="20"/>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F7193E" w:rsidRPr="00654DB1" w:rsidRDefault="00F7193E" w:rsidP="00F7193E">
      <w:pPr>
        <w:pStyle w:val="aff"/>
        <w:spacing w:line="240" w:lineRule="auto"/>
        <w:ind w:firstLine="709"/>
        <w:rPr>
          <w:sz w:val="20"/>
          <w:szCs w:val="20"/>
        </w:rPr>
      </w:pPr>
      <w:r w:rsidRPr="00654DB1">
        <w:rPr>
          <w:sz w:val="20"/>
          <w:szCs w:val="20"/>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F7193E" w:rsidRPr="00654DB1" w:rsidRDefault="00F7193E" w:rsidP="00F7193E">
      <w:pPr>
        <w:pStyle w:val="aff"/>
        <w:spacing w:line="240" w:lineRule="auto"/>
        <w:ind w:firstLine="709"/>
        <w:rPr>
          <w:rFonts w:eastAsia="@Arial Unicode MS"/>
          <w:sz w:val="20"/>
          <w:szCs w:val="20"/>
          <w:lang w:val="ru-RU"/>
        </w:rPr>
      </w:pPr>
      <w:r w:rsidRPr="00654DB1">
        <w:rPr>
          <w:rFonts w:eastAsia="@Arial Unicode MS"/>
          <w:sz w:val="20"/>
          <w:szCs w:val="20"/>
        </w:rPr>
        <w:t>Особенности оценки по отдельному предмету фиксируются в приложении к образовательной программе</w:t>
      </w:r>
      <w:r w:rsidRPr="00654DB1">
        <w:rPr>
          <w:rFonts w:eastAsia="@Arial Unicode MS"/>
          <w:sz w:val="20"/>
          <w:szCs w:val="20"/>
          <w:lang w:val="ru-RU"/>
        </w:rPr>
        <w:t>.</w:t>
      </w:r>
    </w:p>
    <w:p w:rsidR="00F7193E" w:rsidRPr="00654DB1" w:rsidRDefault="00F7193E" w:rsidP="00F7193E">
      <w:pPr>
        <w:pStyle w:val="aff"/>
        <w:spacing w:line="240" w:lineRule="auto"/>
        <w:ind w:firstLine="709"/>
        <w:rPr>
          <w:rFonts w:eastAsia="@Arial Unicode MS"/>
          <w:sz w:val="20"/>
          <w:szCs w:val="20"/>
          <w:lang w:val="ru-RU"/>
        </w:rPr>
      </w:pPr>
    </w:p>
    <w:p w:rsidR="00F7193E" w:rsidRPr="00654DB1" w:rsidRDefault="00F7193E" w:rsidP="00F7193E">
      <w:pPr>
        <w:pStyle w:val="aff"/>
        <w:ind w:firstLine="0"/>
        <w:rPr>
          <w:b/>
          <w:sz w:val="20"/>
          <w:szCs w:val="20"/>
        </w:rPr>
      </w:pPr>
      <w:r w:rsidRPr="00654DB1">
        <w:rPr>
          <w:b/>
          <w:sz w:val="20"/>
          <w:szCs w:val="20"/>
        </w:rPr>
        <w:t>1.3.3. Организация и содержание оценочных процедур</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Стартовая диагностика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оценки готовности к обучению</w:t>
      </w:r>
      <w:r w:rsidRPr="00654DB1">
        <w:rPr>
          <w:rStyle w:val="dash041e0431044b0447043d044b0439char1"/>
          <w:sz w:val="20"/>
          <w:szCs w:val="20"/>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54DB1">
        <w:rPr>
          <w:rStyle w:val="dash041e0431044b0447043d044b0439char1"/>
          <w:b/>
          <w:sz w:val="20"/>
          <w:szCs w:val="20"/>
        </w:rPr>
        <w:t xml:space="preserve">. </w:t>
      </w:r>
      <w:r w:rsidRPr="00654DB1">
        <w:rPr>
          <w:rStyle w:val="dash041e0431044b0447043d044b0439char1"/>
          <w:sz w:val="20"/>
          <w:szCs w:val="20"/>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Текущая оценка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 xml:space="preserve">оценки индивидуального продвижения </w:t>
      </w:r>
      <w:r w:rsidRPr="00654DB1">
        <w:rPr>
          <w:rStyle w:val="dash041e0431044b0447043d044b0439char1"/>
          <w:sz w:val="20"/>
          <w:szCs w:val="20"/>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654DB1">
        <w:rPr>
          <w:rFonts w:eastAsia="@Arial Unicode MS"/>
          <w:sz w:val="20"/>
          <w:szCs w:val="20"/>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w:t>
      </w:r>
      <w:r w:rsidRPr="00654DB1">
        <w:rPr>
          <w:rFonts w:eastAsia="@Arial Unicode MS"/>
          <w:sz w:val="20"/>
          <w:szCs w:val="20"/>
        </w:rPr>
        <w:lastRenderedPageBreak/>
        <w:t xml:space="preserve">контрольно-оценочной деятельности учителя. </w:t>
      </w:r>
      <w:r w:rsidRPr="00654DB1">
        <w:rPr>
          <w:rStyle w:val="dash041e0431044b0447043d044b0439char1"/>
          <w:sz w:val="20"/>
          <w:szCs w:val="20"/>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b/>
          <w:sz w:val="20"/>
          <w:szCs w:val="20"/>
        </w:rPr>
        <w:t xml:space="preserve">Тематическая оценка </w:t>
      </w:r>
      <w:r w:rsidRPr="00654DB1">
        <w:rPr>
          <w:rStyle w:val="dash041e0431044b0447043d044b0439char1"/>
          <w:sz w:val="20"/>
          <w:szCs w:val="20"/>
        </w:rPr>
        <w:t xml:space="preserve">представляет собой процедуру </w:t>
      </w:r>
      <w:r w:rsidRPr="00654DB1">
        <w:rPr>
          <w:rStyle w:val="dash041e0431044b0447043d044b0439char1"/>
          <w:b/>
          <w:sz w:val="20"/>
          <w:szCs w:val="20"/>
        </w:rPr>
        <w:t>оценки уровня достижения</w:t>
      </w:r>
      <w:r w:rsidRPr="00654DB1">
        <w:rPr>
          <w:rStyle w:val="dash041e0431044b0447043d044b0439char1"/>
          <w:sz w:val="20"/>
          <w:szCs w:val="20"/>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b/>
          <w:sz w:val="20"/>
          <w:szCs w:val="20"/>
        </w:rPr>
        <w:t xml:space="preserve">Портфолио </w:t>
      </w:r>
      <w:r w:rsidRPr="00654DB1">
        <w:rPr>
          <w:rStyle w:val="dash041e0431044b0447043d044b0439char1"/>
          <w:sz w:val="20"/>
          <w:szCs w:val="20"/>
        </w:rPr>
        <w:t xml:space="preserve">представляет собой процедуру оценки </w:t>
      </w:r>
      <w:r w:rsidRPr="00654DB1">
        <w:rPr>
          <w:sz w:val="20"/>
          <w:szCs w:val="20"/>
        </w:rPr>
        <w:t xml:space="preserve">динамики учебной и творческой активности учащегося, направленности, широты или избирательности интересов, выраженности </w:t>
      </w:r>
      <w:r w:rsidRPr="00654DB1">
        <w:rPr>
          <w:rStyle w:val="dash041e0431044b0447043d044b0439char1"/>
          <w:sz w:val="20"/>
          <w:szCs w:val="20"/>
        </w:rPr>
        <w:t>проявлений творческой инициативы</w:t>
      </w:r>
      <w:r w:rsidRPr="00654DB1">
        <w:rPr>
          <w:sz w:val="20"/>
          <w:szCs w:val="20"/>
        </w:rPr>
        <w:t xml:space="preserve">, а также уровня </w:t>
      </w:r>
      <w:r w:rsidRPr="00654DB1">
        <w:rPr>
          <w:rStyle w:val="dash041e0431044b0447043d044b0439char1"/>
          <w:sz w:val="20"/>
          <w:szCs w:val="20"/>
        </w:rPr>
        <w:t xml:space="preserve">высших достижений, демонстрируемых данным учащимся. </w:t>
      </w:r>
      <w:r w:rsidRPr="00654DB1">
        <w:rPr>
          <w:sz w:val="20"/>
          <w:szCs w:val="20"/>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54DB1">
        <w:rPr>
          <w:rStyle w:val="dash041e0431044b0447043d044b0439char1"/>
          <w:sz w:val="20"/>
          <w:szCs w:val="20"/>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54DB1">
        <w:rPr>
          <w:sz w:val="20"/>
          <w:szCs w:val="20"/>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7193E" w:rsidRPr="00654DB1" w:rsidRDefault="00F7193E" w:rsidP="00F7193E">
      <w:pPr>
        <w:pStyle w:val="aff"/>
        <w:spacing w:line="240" w:lineRule="auto"/>
        <w:ind w:firstLine="709"/>
        <w:rPr>
          <w:rStyle w:val="dash041e0431044b0447043d044b0439char1"/>
          <w:b/>
          <w:sz w:val="20"/>
          <w:szCs w:val="20"/>
        </w:rPr>
      </w:pPr>
      <w:r w:rsidRPr="00654DB1">
        <w:rPr>
          <w:rStyle w:val="dash041e0431044b0447043d044b0439char1"/>
          <w:b/>
          <w:sz w:val="20"/>
          <w:szCs w:val="20"/>
        </w:rPr>
        <w:t xml:space="preserve">Внутришкольный мониторинг </w:t>
      </w:r>
      <w:r w:rsidRPr="00654DB1">
        <w:rPr>
          <w:rStyle w:val="dash041e0431044b0447043d044b0439char1"/>
          <w:sz w:val="20"/>
          <w:szCs w:val="20"/>
        </w:rPr>
        <w:t>представляет собой процедуры</w:t>
      </w:r>
      <w:r w:rsidRPr="00654DB1">
        <w:rPr>
          <w:rStyle w:val="dash041e0431044b0447043d044b0439char1"/>
          <w:b/>
          <w:sz w:val="20"/>
          <w:szCs w:val="20"/>
        </w:rPr>
        <w:t>:</w:t>
      </w:r>
    </w:p>
    <w:p w:rsidR="00F7193E" w:rsidRPr="00654DB1" w:rsidRDefault="00F7193E" w:rsidP="00B3571B">
      <w:pPr>
        <w:pStyle w:val="aff"/>
        <w:numPr>
          <w:ilvl w:val="0"/>
          <w:numId w:val="149"/>
        </w:numPr>
        <w:spacing w:line="240" w:lineRule="auto"/>
        <w:ind w:left="0" w:firstLine="709"/>
        <w:rPr>
          <w:rStyle w:val="dash041e0431044b0447043d044b0439char1"/>
          <w:sz w:val="20"/>
          <w:szCs w:val="20"/>
        </w:rPr>
      </w:pPr>
      <w:r w:rsidRPr="00654DB1">
        <w:rPr>
          <w:rStyle w:val="dash041e0431044b0447043d044b0439char1"/>
          <w:sz w:val="20"/>
          <w:szCs w:val="20"/>
        </w:rPr>
        <w:t>оценки уровня достижения предметных и метапредметных результатов;</w:t>
      </w:r>
    </w:p>
    <w:p w:rsidR="00F7193E" w:rsidRPr="00654DB1" w:rsidRDefault="00F7193E" w:rsidP="00B3571B">
      <w:pPr>
        <w:pStyle w:val="aff"/>
        <w:numPr>
          <w:ilvl w:val="0"/>
          <w:numId w:val="149"/>
        </w:numPr>
        <w:spacing w:line="240" w:lineRule="auto"/>
        <w:ind w:left="0" w:firstLine="709"/>
        <w:rPr>
          <w:rStyle w:val="dash041e0431044b0447043d044b0439char1"/>
          <w:b/>
          <w:sz w:val="20"/>
          <w:szCs w:val="20"/>
        </w:rPr>
      </w:pPr>
      <w:r w:rsidRPr="00654DB1">
        <w:rPr>
          <w:rStyle w:val="dash041e0431044b0447043d044b0439char1"/>
          <w:sz w:val="20"/>
          <w:szCs w:val="20"/>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7193E" w:rsidRPr="00654DB1" w:rsidRDefault="00F7193E" w:rsidP="00B3571B">
      <w:pPr>
        <w:pStyle w:val="aff"/>
        <w:numPr>
          <w:ilvl w:val="0"/>
          <w:numId w:val="149"/>
        </w:numPr>
        <w:spacing w:line="240" w:lineRule="auto"/>
        <w:ind w:left="0" w:firstLine="709"/>
        <w:rPr>
          <w:rStyle w:val="dash041e0431044b0447043d044b0439char1"/>
          <w:b/>
          <w:i/>
          <w:sz w:val="20"/>
          <w:szCs w:val="20"/>
        </w:rPr>
      </w:pPr>
      <w:r w:rsidRPr="00654DB1">
        <w:rPr>
          <w:rStyle w:val="dash041e0431044b0447043d044b0439char1"/>
          <w:sz w:val="20"/>
          <w:szCs w:val="20"/>
        </w:rPr>
        <w:t>оценки уровня профессионального мастерства учителя</w:t>
      </w:r>
      <w:r w:rsidRPr="00654DB1">
        <w:rPr>
          <w:rStyle w:val="dash041e0431044b0447043d044b0439char1"/>
          <w:b/>
          <w:sz w:val="20"/>
          <w:szCs w:val="20"/>
        </w:rPr>
        <w:t xml:space="preserve">, </w:t>
      </w:r>
      <w:r w:rsidRPr="00654DB1">
        <w:rPr>
          <w:rStyle w:val="dash041e0431044b0447043d044b0439char1"/>
          <w:sz w:val="20"/>
          <w:szCs w:val="20"/>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7193E" w:rsidRPr="00654DB1" w:rsidRDefault="00F7193E" w:rsidP="00F7193E">
      <w:pPr>
        <w:pStyle w:val="aff"/>
        <w:spacing w:line="240" w:lineRule="auto"/>
        <w:ind w:firstLine="709"/>
        <w:rPr>
          <w:rStyle w:val="dash041e0431044b0447043d044b0439char1"/>
          <w:b/>
          <w:i/>
          <w:sz w:val="20"/>
          <w:szCs w:val="20"/>
        </w:rPr>
      </w:pPr>
      <w:r w:rsidRPr="00654DB1">
        <w:rPr>
          <w:rStyle w:val="dash041e0431044b0447043d044b0439char1"/>
          <w:sz w:val="20"/>
          <w:szCs w:val="20"/>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7193E" w:rsidRPr="00654DB1" w:rsidRDefault="00F7193E" w:rsidP="00F7193E">
      <w:pPr>
        <w:pStyle w:val="aff"/>
        <w:spacing w:line="240" w:lineRule="auto"/>
        <w:ind w:firstLine="709"/>
        <w:rPr>
          <w:rStyle w:val="dash041e0431044b0447043d044b0439char1"/>
          <w:sz w:val="20"/>
          <w:szCs w:val="20"/>
        </w:rPr>
      </w:pPr>
      <w:r w:rsidRPr="00654DB1">
        <w:rPr>
          <w:rStyle w:val="dash041e0431044b0447043d044b0439char1"/>
          <w:b/>
          <w:sz w:val="20"/>
          <w:szCs w:val="20"/>
        </w:rPr>
        <w:t xml:space="preserve">Промежуточная аттестация </w:t>
      </w:r>
      <w:r w:rsidRPr="00654DB1">
        <w:rPr>
          <w:rStyle w:val="dash041e0431044b0447043d044b0439char1"/>
          <w:sz w:val="20"/>
          <w:szCs w:val="20"/>
        </w:rPr>
        <w:t>представляет собой процедуру аттестации обучающихся на уровне основного общего образования и проводится в конце каждой четверт</w:t>
      </w:r>
      <w:r w:rsidR="00247085" w:rsidRPr="00654DB1">
        <w:rPr>
          <w:rStyle w:val="dash041e0431044b0447043d044b0439char1"/>
          <w:sz w:val="20"/>
          <w:szCs w:val="20"/>
        </w:rPr>
        <w:t>и (</w:t>
      </w:r>
      <w:r w:rsidR="00247085" w:rsidRPr="00654DB1">
        <w:rPr>
          <w:rStyle w:val="dash041e0431044b0447043d044b0439char1"/>
          <w:sz w:val="20"/>
          <w:szCs w:val="20"/>
          <w:lang w:val="ru-RU"/>
        </w:rPr>
        <w:t>полугодия</w:t>
      </w:r>
      <w:r w:rsidRPr="00654DB1">
        <w:rPr>
          <w:rStyle w:val="dash041e0431044b0447043d044b0439char1"/>
          <w:sz w:val="20"/>
          <w:szCs w:val="20"/>
        </w:rPr>
        <w:t>)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7193E" w:rsidRPr="00654DB1" w:rsidRDefault="00F7193E" w:rsidP="00F7193E">
      <w:pPr>
        <w:pStyle w:val="aff"/>
        <w:spacing w:line="240" w:lineRule="auto"/>
        <w:ind w:firstLine="709"/>
        <w:rPr>
          <w:sz w:val="20"/>
          <w:szCs w:val="20"/>
        </w:rPr>
      </w:pPr>
      <w:r w:rsidRPr="00654DB1">
        <w:rPr>
          <w:sz w:val="20"/>
          <w:szCs w:val="20"/>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654DB1">
        <w:rPr>
          <w:sz w:val="20"/>
          <w:szCs w:val="20"/>
        </w:rPr>
        <w:t xml:space="preserve">В период введения ФГОС ООО </w:t>
      </w:r>
      <w:r w:rsidRPr="00654DB1">
        <w:rPr>
          <w:sz w:val="20"/>
          <w:szCs w:val="20"/>
          <w:lang w:eastAsia="ru-RU"/>
        </w:rPr>
        <w:t xml:space="preserve">в случае использования стандартизированных измерительных материалов </w:t>
      </w:r>
      <w:r w:rsidRPr="00654DB1">
        <w:rPr>
          <w:sz w:val="20"/>
          <w:szCs w:val="20"/>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7193E" w:rsidRPr="00654DB1" w:rsidRDefault="00F7193E" w:rsidP="00F7193E">
      <w:pPr>
        <w:pStyle w:val="aff"/>
        <w:spacing w:line="240" w:lineRule="auto"/>
        <w:ind w:firstLine="709"/>
        <w:rPr>
          <w:rStyle w:val="dash041e0431044b0447043d044b0439char1"/>
          <w:sz w:val="20"/>
          <w:szCs w:val="20"/>
        </w:rPr>
      </w:pPr>
      <w:r w:rsidRPr="00654DB1">
        <w:rPr>
          <w:sz w:val="20"/>
          <w:szCs w:val="20"/>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F7193E" w:rsidRPr="00654DB1" w:rsidRDefault="00F7193E" w:rsidP="00F7193E">
      <w:pPr>
        <w:pStyle w:val="aff"/>
        <w:spacing w:line="240" w:lineRule="auto"/>
        <w:ind w:firstLine="709"/>
        <w:rPr>
          <w:rStyle w:val="dash041e0431044b0447043d044b0439char1"/>
          <w:b/>
          <w:sz w:val="20"/>
          <w:szCs w:val="20"/>
        </w:rPr>
      </w:pPr>
      <w:r w:rsidRPr="00654DB1">
        <w:rPr>
          <w:rStyle w:val="dash041e0431044b0447043d044b0439char1"/>
          <w:b/>
          <w:sz w:val="20"/>
          <w:szCs w:val="20"/>
        </w:rPr>
        <w:t>Государственная итоговая аттестация</w:t>
      </w:r>
    </w:p>
    <w:p w:rsidR="00F7193E" w:rsidRPr="00654DB1" w:rsidRDefault="00F7193E" w:rsidP="00F7193E">
      <w:pPr>
        <w:ind w:firstLine="709"/>
        <w:jc w:val="both"/>
        <w:rPr>
          <w:bCs/>
          <w:iCs/>
          <w:sz w:val="20"/>
          <w:szCs w:val="20"/>
        </w:rPr>
      </w:pPr>
      <w:r w:rsidRPr="00654DB1">
        <w:rPr>
          <w:bCs/>
          <w:iCs/>
          <w:sz w:val="20"/>
          <w:szCs w:val="20"/>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F7193E" w:rsidRPr="00654DB1" w:rsidRDefault="00F7193E" w:rsidP="00F7193E">
      <w:pPr>
        <w:ind w:firstLine="709"/>
        <w:jc w:val="both"/>
        <w:rPr>
          <w:bCs/>
          <w:iCs/>
          <w:sz w:val="20"/>
          <w:szCs w:val="20"/>
        </w:rPr>
      </w:pPr>
      <w:r w:rsidRPr="00654DB1">
        <w:rPr>
          <w:bCs/>
          <w:iCs/>
          <w:sz w:val="20"/>
          <w:szCs w:val="20"/>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w:t>
      </w:r>
      <w:r w:rsidRPr="00654DB1">
        <w:rPr>
          <w:bCs/>
          <w:iCs/>
          <w:sz w:val="20"/>
          <w:szCs w:val="20"/>
        </w:rPr>
        <w:lastRenderedPageBreak/>
        <w:t>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b/>
          <w:sz w:val="20"/>
          <w:szCs w:val="20"/>
        </w:rPr>
        <w:t xml:space="preserve">Итоговая оценка </w:t>
      </w:r>
      <w:r w:rsidRPr="00654DB1">
        <w:rPr>
          <w:rStyle w:val="dash041e0431044b0447043d044b0439char1"/>
          <w:sz w:val="20"/>
          <w:szCs w:val="20"/>
        </w:rPr>
        <w:t xml:space="preserve">(итоговая аттестация) по предмету </w:t>
      </w:r>
      <w:r w:rsidRPr="00654DB1">
        <w:rPr>
          <w:sz w:val="20"/>
          <w:szCs w:val="20"/>
          <w:lang w:eastAsia="ru-RU"/>
        </w:rPr>
        <w:t xml:space="preserve">складывается из результатов внутренней и внешней оценки. К результатам </w:t>
      </w:r>
      <w:r w:rsidRPr="00654DB1">
        <w:rPr>
          <w:b/>
          <w:sz w:val="20"/>
          <w:szCs w:val="20"/>
          <w:lang w:eastAsia="ru-RU"/>
        </w:rPr>
        <w:t>внешней оценки</w:t>
      </w:r>
      <w:r w:rsidRPr="00654DB1">
        <w:rPr>
          <w:sz w:val="20"/>
          <w:szCs w:val="20"/>
          <w:lang w:eastAsia="ru-RU"/>
        </w:rPr>
        <w:t xml:space="preserve"> относятся результаты ГИА. К результатам </w:t>
      </w:r>
      <w:r w:rsidRPr="00654DB1">
        <w:rPr>
          <w:b/>
          <w:sz w:val="20"/>
          <w:szCs w:val="20"/>
          <w:lang w:eastAsia="ru-RU"/>
        </w:rPr>
        <w:t>внутренней оценки</w:t>
      </w:r>
      <w:r w:rsidRPr="00654DB1">
        <w:rPr>
          <w:sz w:val="20"/>
          <w:szCs w:val="20"/>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54DB1">
        <w:rPr>
          <w:i/>
          <w:sz w:val="20"/>
          <w:szCs w:val="20"/>
          <w:lang w:eastAsia="ru-RU"/>
        </w:rPr>
        <w:t xml:space="preserve">. </w:t>
      </w:r>
      <w:r w:rsidRPr="00654DB1">
        <w:rPr>
          <w:sz w:val="20"/>
          <w:szCs w:val="20"/>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sz w:val="20"/>
          <w:szCs w:val="20"/>
        </w:rPr>
        <w:t xml:space="preserve">Итоговая оценка по предмету фиксируется в документе об уровне образования государственного образца </w:t>
      </w:r>
      <w:r w:rsidRPr="00654DB1">
        <w:rPr>
          <w:sz w:val="20"/>
          <w:szCs w:val="20"/>
          <w:lang w:eastAsia="ru-RU"/>
        </w:rPr>
        <w:t>– аттестате об основном общем образовании</w:t>
      </w:r>
      <w:r w:rsidRPr="00654DB1">
        <w:rPr>
          <w:rStyle w:val="dash041e0431044b0447043d044b0439char1"/>
          <w:sz w:val="20"/>
          <w:szCs w:val="20"/>
        </w:rPr>
        <w:t>.</w:t>
      </w:r>
    </w:p>
    <w:p w:rsidR="00F7193E" w:rsidRPr="00654DB1" w:rsidRDefault="00F7193E" w:rsidP="00F7193E">
      <w:pPr>
        <w:pStyle w:val="aff"/>
        <w:spacing w:line="240" w:lineRule="auto"/>
        <w:ind w:firstLine="709"/>
        <w:rPr>
          <w:sz w:val="20"/>
          <w:szCs w:val="20"/>
          <w:lang w:eastAsia="ru-RU"/>
        </w:rPr>
      </w:pPr>
      <w:r w:rsidRPr="00654DB1">
        <w:rPr>
          <w:rStyle w:val="dash041e0431044b0447043d044b0439char1"/>
          <w:b/>
          <w:sz w:val="20"/>
          <w:szCs w:val="20"/>
        </w:rPr>
        <w:t>Итоговая оценка</w:t>
      </w:r>
      <w:r w:rsidRPr="00654DB1">
        <w:rPr>
          <w:rStyle w:val="dash041e0431044b0447043d044b0439char1"/>
          <w:sz w:val="20"/>
          <w:szCs w:val="20"/>
        </w:rPr>
        <w:t xml:space="preserve"> по междисциплинарным программам </w:t>
      </w:r>
      <w:r w:rsidRPr="00654DB1">
        <w:rPr>
          <w:sz w:val="20"/>
          <w:szCs w:val="20"/>
          <w:lang w:eastAsia="ru-RU"/>
        </w:rPr>
        <w:t>ставится на основе результатов внутришкольного мониторинга и фиксируется в характеристике учащегося.</w:t>
      </w:r>
    </w:p>
    <w:p w:rsidR="00F7193E" w:rsidRPr="00654DB1" w:rsidRDefault="00F7193E" w:rsidP="00F7193E">
      <w:pPr>
        <w:ind w:firstLine="709"/>
        <w:jc w:val="both"/>
        <w:rPr>
          <w:sz w:val="20"/>
          <w:szCs w:val="20"/>
        </w:rPr>
      </w:pPr>
      <w:r w:rsidRPr="00654DB1">
        <w:rPr>
          <w:b/>
          <w:sz w:val="20"/>
          <w:szCs w:val="20"/>
        </w:rPr>
        <w:t>Характеристика</w:t>
      </w:r>
      <w:r w:rsidRPr="00654DB1">
        <w:rPr>
          <w:sz w:val="20"/>
          <w:szCs w:val="20"/>
        </w:rPr>
        <w:t xml:space="preserve"> готовится на основании:</w:t>
      </w:r>
    </w:p>
    <w:p w:rsidR="00F7193E" w:rsidRPr="00654DB1" w:rsidRDefault="00F7193E" w:rsidP="00B3571B">
      <w:pPr>
        <w:numPr>
          <w:ilvl w:val="0"/>
          <w:numId w:val="150"/>
        </w:numPr>
        <w:tabs>
          <w:tab w:val="left" w:pos="1134"/>
          <w:tab w:val="left" w:pos="1418"/>
        </w:tabs>
        <w:ind w:left="0" w:firstLine="709"/>
        <w:jc w:val="both"/>
        <w:rPr>
          <w:sz w:val="20"/>
          <w:szCs w:val="20"/>
        </w:rPr>
      </w:pPr>
      <w:r w:rsidRPr="00654DB1">
        <w:rPr>
          <w:sz w:val="20"/>
          <w:szCs w:val="20"/>
        </w:rPr>
        <w:t>объективных показателей образовательных достижений обучающегося на уровне основного образования,</w:t>
      </w:r>
    </w:p>
    <w:p w:rsidR="00F7193E" w:rsidRPr="00654DB1" w:rsidRDefault="00F7193E" w:rsidP="00B3571B">
      <w:pPr>
        <w:numPr>
          <w:ilvl w:val="0"/>
          <w:numId w:val="150"/>
        </w:numPr>
        <w:tabs>
          <w:tab w:val="left" w:pos="1134"/>
          <w:tab w:val="left" w:pos="1418"/>
        </w:tabs>
        <w:ind w:left="0" w:firstLine="709"/>
        <w:jc w:val="both"/>
        <w:rPr>
          <w:i/>
          <w:sz w:val="20"/>
          <w:szCs w:val="20"/>
        </w:rPr>
      </w:pPr>
      <w:r w:rsidRPr="00654DB1">
        <w:rPr>
          <w:sz w:val="20"/>
          <w:szCs w:val="20"/>
        </w:rPr>
        <w:t>портфолио выпускника;</w:t>
      </w:r>
    </w:p>
    <w:p w:rsidR="00F7193E" w:rsidRPr="00654DB1" w:rsidRDefault="00F7193E" w:rsidP="00B3571B">
      <w:pPr>
        <w:numPr>
          <w:ilvl w:val="0"/>
          <w:numId w:val="150"/>
        </w:numPr>
        <w:tabs>
          <w:tab w:val="left" w:pos="1134"/>
          <w:tab w:val="left" w:pos="1418"/>
        </w:tabs>
        <w:ind w:left="0" w:firstLine="709"/>
        <w:jc w:val="both"/>
        <w:rPr>
          <w:sz w:val="20"/>
          <w:szCs w:val="20"/>
        </w:rPr>
      </w:pPr>
      <w:r w:rsidRPr="00654DB1">
        <w:rPr>
          <w:sz w:val="20"/>
          <w:szCs w:val="20"/>
        </w:rPr>
        <w:t>экспертных оценок классного руководителя и учителей, обучавших данного выпускника на уровне основного общего образования.</w:t>
      </w:r>
    </w:p>
    <w:p w:rsidR="00F7193E" w:rsidRPr="00654DB1" w:rsidRDefault="00F7193E" w:rsidP="00F7193E">
      <w:pPr>
        <w:ind w:firstLine="709"/>
        <w:jc w:val="both"/>
        <w:rPr>
          <w:sz w:val="20"/>
          <w:szCs w:val="20"/>
        </w:rPr>
      </w:pPr>
      <w:r w:rsidRPr="00654DB1">
        <w:rPr>
          <w:sz w:val="20"/>
          <w:szCs w:val="20"/>
        </w:rPr>
        <w:t>В характеристике выпускника:</w:t>
      </w:r>
    </w:p>
    <w:p w:rsidR="00F7193E" w:rsidRPr="00654DB1" w:rsidRDefault="00F7193E" w:rsidP="00B3571B">
      <w:pPr>
        <w:pStyle w:val="aff4"/>
        <w:numPr>
          <w:ilvl w:val="0"/>
          <w:numId w:val="151"/>
        </w:numPr>
        <w:tabs>
          <w:tab w:val="left" w:pos="993"/>
        </w:tabs>
        <w:suppressAutoHyphens w:val="0"/>
        <w:spacing w:after="0" w:line="240" w:lineRule="auto"/>
        <w:ind w:left="0" w:firstLine="851"/>
        <w:contextualSpacing/>
        <w:jc w:val="both"/>
        <w:rPr>
          <w:rFonts w:ascii="Times New Roman" w:hAnsi="Times New Roman"/>
          <w:sz w:val="20"/>
          <w:szCs w:val="20"/>
        </w:rPr>
      </w:pPr>
      <w:r w:rsidRPr="00654DB1">
        <w:rPr>
          <w:rFonts w:ascii="Times New Roman" w:hAnsi="Times New Roman"/>
          <w:sz w:val="20"/>
          <w:szCs w:val="20"/>
        </w:rPr>
        <w:t>отмечаются образовательные достижения обучающегося по освоению личностных, метапредметных и предметных результатов;</w:t>
      </w:r>
    </w:p>
    <w:p w:rsidR="00F7193E" w:rsidRPr="00654DB1" w:rsidRDefault="00F7193E" w:rsidP="00B3571B">
      <w:pPr>
        <w:pStyle w:val="aff4"/>
        <w:numPr>
          <w:ilvl w:val="0"/>
          <w:numId w:val="151"/>
        </w:numPr>
        <w:tabs>
          <w:tab w:val="left" w:pos="993"/>
        </w:tabs>
        <w:suppressAutoHyphens w:val="0"/>
        <w:spacing w:after="0" w:line="240" w:lineRule="auto"/>
        <w:ind w:left="0" w:firstLine="851"/>
        <w:contextualSpacing/>
        <w:jc w:val="both"/>
        <w:rPr>
          <w:rFonts w:ascii="Times New Roman" w:hAnsi="Times New Roman"/>
          <w:sz w:val="20"/>
          <w:szCs w:val="20"/>
        </w:rPr>
      </w:pPr>
      <w:r w:rsidRPr="00654DB1">
        <w:rPr>
          <w:rFonts w:ascii="Times New Roman" w:hAnsi="Times New Roman"/>
          <w:sz w:val="20"/>
          <w:szCs w:val="20"/>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F7193E" w:rsidRPr="00654DB1" w:rsidRDefault="00F7193E" w:rsidP="00F7193E">
      <w:pPr>
        <w:ind w:firstLine="709"/>
        <w:jc w:val="both"/>
        <w:rPr>
          <w:rStyle w:val="dash041e0431044b0447043d044b0439char1"/>
          <w:sz w:val="20"/>
          <w:szCs w:val="20"/>
        </w:rPr>
      </w:pPr>
      <w:r w:rsidRPr="00654DB1">
        <w:rPr>
          <w:sz w:val="20"/>
          <w:szCs w:val="20"/>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F7193E" w:rsidRPr="00654DB1" w:rsidRDefault="00F7193E" w:rsidP="00F7193E">
      <w:pPr>
        <w:pStyle w:val="2"/>
        <w:rPr>
          <w:sz w:val="20"/>
          <w:szCs w:val="20"/>
        </w:rPr>
      </w:pPr>
    </w:p>
    <w:p w:rsidR="009C423E" w:rsidRPr="00654DB1" w:rsidRDefault="009C423E"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654DB1" w:rsidRDefault="0063599C" w:rsidP="00247085">
      <w:pPr>
        <w:widowControl w:val="0"/>
        <w:shd w:val="clear" w:color="auto" w:fill="FFFFFF"/>
        <w:autoSpaceDE w:val="0"/>
        <w:autoSpaceDN w:val="0"/>
        <w:adjustRightInd w:val="0"/>
        <w:spacing w:line="360" w:lineRule="auto"/>
        <w:jc w:val="both"/>
        <w:rPr>
          <w:sz w:val="20"/>
          <w:szCs w:val="20"/>
        </w:rPr>
      </w:pPr>
    </w:p>
    <w:p w:rsidR="0063599C" w:rsidRPr="00247085" w:rsidRDefault="0063599C" w:rsidP="00654DB1">
      <w:pPr>
        <w:widowControl w:val="0"/>
        <w:shd w:val="clear" w:color="auto" w:fill="FFFFFF"/>
        <w:tabs>
          <w:tab w:val="left" w:pos="1218"/>
        </w:tabs>
        <w:autoSpaceDE w:val="0"/>
        <w:autoSpaceDN w:val="0"/>
        <w:adjustRightInd w:val="0"/>
        <w:spacing w:line="360" w:lineRule="auto"/>
        <w:jc w:val="both"/>
        <w:rPr>
          <w:sz w:val="28"/>
          <w:szCs w:val="28"/>
        </w:rPr>
      </w:pPr>
    </w:p>
    <w:p w:rsidR="00273AF1" w:rsidRPr="00106EA9" w:rsidRDefault="00585EEF" w:rsidP="00585EEF">
      <w:pPr>
        <w:spacing w:line="360" w:lineRule="auto"/>
        <w:jc w:val="center"/>
        <w:rPr>
          <w:b/>
          <w:sz w:val="32"/>
          <w:szCs w:val="32"/>
        </w:rPr>
      </w:pPr>
      <w:r w:rsidRPr="00106EA9">
        <w:rPr>
          <w:b/>
          <w:sz w:val="32"/>
          <w:szCs w:val="32"/>
        </w:rPr>
        <w:lastRenderedPageBreak/>
        <w:t>2. СОДЕРЖАТЕЛЬНЫЙ РАЗДЕЛ</w:t>
      </w:r>
    </w:p>
    <w:p w:rsidR="00247085" w:rsidRPr="00654DB1" w:rsidRDefault="00247085" w:rsidP="00247085">
      <w:pPr>
        <w:pStyle w:val="2"/>
        <w:jc w:val="both"/>
        <w:rPr>
          <w:rFonts w:ascii="Times New Roman" w:hAnsi="Times New Roman"/>
          <w:i w:val="0"/>
          <w:sz w:val="20"/>
          <w:szCs w:val="20"/>
        </w:rPr>
      </w:pPr>
      <w:bookmarkStart w:id="83" w:name="bookmark179"/>
      <w:bookmarkStart w:id="84" w:name="_Toc406059004"/>
      <w:bookmarkStart w:id="85" w:name="_Toc409691657"/>
      <w:bookmarkStart w:id="86" w:name="_Toc410653981"/>
      <w:bookmarkStart w:id="87" w:name="_Toc414553167"/>
      <w:r w:rsidRPr="00654DB1">
        <w:rPr>
          <w:rFonts w:ascii="Times New Roman" w:hAnsi="Times New Roman"/>
          <w:i w:val="0"/>
          <w:sz w:val="20"/>
          <w:szCs w:val="20"/>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84"/>
      <w:bookmarkEnd w:id="85"/>
      <w:bookmarkEnd w:id="86"/>
      <w:bookmarkEnd w:id="87"/>
    </w:p>
    <w:p w:rsidR="00247085" w:rsidRPr="00654DB1" w:rsidRDefault="00247085" w:rsidP="00247085">
      <w:pPr>
        <w:pStyle w:val="171"/>
        <w:shd w:val="clear" w:color="auto" w:fill="auto"/>
        <w:spacing w:after="0" w:line="240" w:lineRule="auto"/>
        <w:ind w:firstLine="454"/>
        <w:rPr>
          <w:b w:val="0"/>
          <w:sz w:val="20"/>
          <w:szCs w:val="20"/>
          <w:lang w:val="ru-RU"/>
        </w:rPr>
      </w:pPr>
      <w:r w:rsidRPr="00654DB1">
        <w:rPr>
          <w:b w:val="0"/>
          <w:sz w:val="20"/>
          <w:szCs w:val="20"/>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w:t>
      </w:r>
      <w:r w:rsidRPr="00654DB1">
        <w:rPr>
          <w:b w:val="0"/>
          <w:sz w:val="20"/>
          <w:szCs w:val="20"/>
          <w:lang w:val="ru-RU"/>
        </w:rPr>
        <w:t>.</w:t>
      </w:r>
    </w:p>
    <w:p w:rsidR="00247085" w:rsidRPr="00654DB1" w:rsidRDefault="00247085" w:rsidP="00247085">
      <w:pPr>
        <w:pStyle w:val="171"/>
        <w:shd w:val="clear" w:color="auto" w:fill="auto"/>
        <w:spacing w:after="0" w:line="240" w:lineRule="auto"/>
        <w:ind w:firstLine="0"/>
        <w:rPr>
          <w:b w:val="0"/>
          <w:sz w:val="20"/>
          <w:szCs w:val="20"/>
          <w:lang w:val="ru-RU"/>
        </w:rPr>
      </w:pPr>
    </w:p>
    <w:p w:rsidR="00247085" w:rsidRPr="00654DB1" w:rsidRDefault="00247085" w:rsidP="00247085">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247085" w:rsidRPr="00654DB1" w:rsidRDefault="00247085" w:rsidP="00ED6821">
      <w:pPr>
        <w:ind w:firstLine="709"/>
        <w:contextualSpacing/>
        <w:jc w:val="both"/>
        <w:rPr>
          <w:sz w:val="20"/>
          <w:szCs w:val="20"/>
        </w:rPr>
      </w:pPr>
      <w:r w:rsidRPr="00654DB1">
        <w:rPr>
          <w:sz w:val="20"/>
          <w:szCs w:val="20"/>
        </w:rPr>
        <w:t>C целью разработки и реализации рограммы развития УУД в образовательно</w:t>
      </w:r>
      <w:r w:rsidR="00ED6821" w:rsidRPr="00654DB1">
        <w:rPr>
          <w:sz w:val="20"/>
          <w:szCs w:val="20"/>
        </w:rPr>
        <w:t>й организации создается</w:t>
      </w:r>
      <w:r w:rsidRPr="00654DB1">
        <w:rPr>
          <w:sz w:val="20"/>
          <w:szCs w:val="20"/>
        </w:rPr>
        <w:t xml:space="preserve">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b/>
          <w:sz w:val="20"/>
          <w:szCs w:val="20"/>
        </w:rPr>
      </w:pPr>
      <w:r w:rsidRPr="00654DB1">
        <w:rPr>
          <w:rFonts w:ascii="Times New Roman" w:hAnsi="Times New Roman"/>
          <w:b/>
          <w:sz w:val="20"/>
          <w:szCs w:val="20"/>
          <w:shd w:val="clear" w:color="auto" w:fill="FFFFFF"/>
        </w:rPr>
        <w:t>Направления</w:t>
      </w:r>
      <w:r w:rsidR="00ED6821" w:rsidRPr="00654DB1">
        <w:rPr>
          <w:rFonts w:ascii="Times New Roman" w:hAnsi="Times New Roman"/>
          <w:b/>
          <w:sz w:val="20"/>
          <w:szCs w:val="20"/>
          <w:shd w:val="clear" w:color="auto" w:fill="FFFFFF"/>
        </w:rPr>
        <w:t xml:space="preserve"> деятельности рабочей группы </w:t>
      </w:r>
      <w:r w:rsidRPr="00654DB1">
        <w:rPr>
          <w:rFonts w:ascii="Times New Roman" w:hAnsi="Times New Roman"/>
          <w:b/>
          <w:sz w:val="20"/>
          <w:szCs w:val="20"/>
          <w:shd w:val="clear" w:color="auto" w:fill="FFFFFF"/>
        </w:rPr>
        <w:t>включа</w:t>
      </w:r>
      <w:r w:rsidR="00ED6821" w:rsidRPr="00654DB1">
        <w:rPr>
          <w:rFonts w:ascii="Times New Roman" w:hAnsi="Times New Roman"/>
          <w:b/>
          <w:sz w:val="20"/>
          <w:szCs w:val="20"/>
          <w:shd w:val="clear" w:color="auto" w:fill="FFFFFF"/>
        </w:rPr>
        <w:t>ют</w:t>
      </w:r>
      <w:r w:rsidRPr="00654DB1">
        <w:rPr>
          <w:rFonts w:ascii="Times New Roman" w:hAnsi="Times New Roman"/>
          <w:b/>
          <w:sz w:val="20"/>
          <w:szCs w:val="20"/>
          <w:shd w:val="clear" w:color="auto" w:fill="FFFFFF"/>
        </w:rPr>
        <w:t>:</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обеспечению связи универсальных учебных действий с </w:t>
      </w:r>
      <w:r w:rsidRPr="00654DB1">
        <w:rPr>
          <w:rFonts w:ascii="Times New Roman" w:hAnsi="Times New Roman"/>
          <w:sz w:val="20"/>
          <w:szCs w:val="20"/>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основных подходов к конструированию задач на применение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w:t>
      </w:r>
      <w:r w:rsidRPr="00654DB1">
        <w:rPr>
          <w:rFonts w:ascii="Times New Roman" w:hAnsi="Times New Roman"/>
          <w:sz w:val="20"/>
          <w:szCs w:val="20"/>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основных подходов к </w:t>
      </w:r>
      <w:r w:rsidRPr="00654DB1">
        <w:rPr>
          <w:rFonts w:ascii="Times New Roman" w:hAnsi="Times New Roman"/>
          <w:sz w:val="20"/>
          <w:szCs w:val="20"/>
        </w:rPr>
        <w:t>организации учебной деятельности по формированию и развитию ИКТ-компетенций;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системы мер по организации </w:t>
      </w:r>
      <w:r w:rsidRPr="00654DB1">
        <w:rPr>
          <w:rFonts w:ascii="Times New Roman" w:hAnsi="Times New Roman"/>
          <w:sz w:val="20"/>
          <w:szCs w:val="20"/>
        </w:rPr>
        <w:t>взаимодействия с учебными, научными и социальными организациями, формы привлечения консультантов, экспертов и научных руководителей;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 xml:space="preserve">разработку системы мер по обеспечению </w:t>
      </w:r>
      <w:r w:rsidRPr="00654DB1">
        <w:rPr>
          <w:rFonts w:ascii="Times New Roman" w:hAnsi="Times New Roman"/>
          <w:sz w:val="20"/>
          <w:szCs w:val="20"/>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разработку методики и инструментария мониторинга успешности освоения и применения обучающимися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разъяснительной/просветительской работы с родителями по проблемам развития УУД у учащихся уровня;</w:t>
      </w:r>
    </w:p>
    <w:p w:rsidR="00247085" w:rsidRPr="00654DB1" w:rsidRDefault="00247085" w:rsidP="00B3571B">
      <w:pPr>
        <w:pStyle w:val="aff9"/>
        <w:widowControl w:val="0"/>
        <w:numPr>
          <w:ilvl w:val="0"/>
          <w:numId w:val="17"/>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shd w:val="clear" w:color="auto" w:fill="FFFFFF"/>
        </w:rPr>
        <w:t>организацию отражения результатов работы по формированию УУД учащихся на сайте образовательной организации.</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На подготовительном этапе команда образовате</w:t>
      </w:r>
      <w:r w:rsidR="00ED6821" w:rsidRPr="00654DB1">
        <w:rPr>
          <w:rFonts w:ascii="Times New Roman" w:hAnsi="Times New Roman"/>
          <w:sz w:val="20"/>
          <w:szCs w:val="20"/>
        </w:rPr>
        <w:t>льной организации проводит</w:t>
      </w:r>
      <w:r w:rsidRPr="00654DB1">
        <w:rPr>
          <w:rFonts w:ascii="Times New Roman" w:hAnsi="Times New Roman"/>
          <w:sz w:val="20"/>
          <w:szCs w:val="20"/>
        </w:rPr>
        <w:t xml:space="preserve"> следующие </w:t>
      </w:r>
      <w:r w:rsidRPr="00654DB1">
        <w:rPr>
          <w:rFonts w:ascii="Times New Roman" w:hAnsi="Times New Roman"/>
          <w:sz w:val="20"/>
          <w:szCs w:val="20"/>
        </w:rPr>
        <w:lastRenderedPageBreak/>
        <w:t xml:space="preserve">аналитические работы: </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определять состав детей с особыми образовательными потребностями, в том числе </w:t>
      </w:r>
      <w:r w:rsidRPr="00654DB1">
        <w:rPr>
          <w:rStyle w:val="Zag11"/>
          <w:rFonts w:ascii="Times New Roman" w:eastAsia="@Arial Unicode MS" w:hAnsi="Times New Roman"/>
          <w:sz w:val="20"/>
          <w:szCs w:val="20"/>
        </w:rPr>
        <w:t>лиц, проявивших выдающиеся способности</w:t>
      </w:r>
      <w:r w:rsidRPr="00654DB1">
        <w:rPr>
          <w:rFonts w:ascii="Times New Roman" w:hAnsi="Times New Roman"/>
          <w:sz w:val="20"/>
          <w:szCs w:val="20"/>
        </w:rPr>
        <w:t>, детей с ОВЗ, а также возможности построения их индивидуальных образовательных траекторий;</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 результаты учащихся по линии развития УУД на предыдущем уровне;</w:t>
      </w:r>
    </w:p>
    <w:p w:rsidR="00247085" w:rsidRPr="00654DB1" w:rsidRDefault="00247085" w:rsidP="00B3571B">
      <w:pPr>
        <w:pStyle w:val="aff9"/>
        <w:widowControl w:val="0"/>
        <w:numPr>
          <w:ilvl w:val="0"/>
          <w:numId w:val="18"/>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анализировать</w:t>
      </w:r>
      <w:r w:rsidR="00ED6821" w:rsidRPr="00654DB1">
        <w:rPr>
          <w:rFonts w:ascii="Times New Roman" w:hAnsi="Times New Roman"/>
          <w:sz w:val="20"/>
          <w:szCs w:val="20"/>
        </w:rPr>
        <w:t xml:space="preserve"> </w:t>
      </w:r>
      <w:r w:rsidRPr="00654DB1">
        <w:rPr>
          <w:rFonts w:ascii="Times New Roman" w:hAnsi="Times New Roman"/>
          <w:sz w:val="20"/>
          <w:szCs w:val="20"/>
        </w:rPr>
        <w:t>и обсуждать опыт применения успешных практик, в том числе с использованием информационных ресурсов образовательной организации.</w:t>
      </w:r>
    </w:p>
    <w:p w:rsidR="00ED6821" w:rsidRPr="00654DB1" w:rsidRDefault="00ED6821"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На основном этапе </w:t>
      </w:r>
      <w:r w:rsidR="00247085" w:rsidRPr="00654DB1">
        <w:rPr>
          <w:rFonts w:ascii="Times New Roman" w:hAnsi="Times New Roman"/>
          <w:sz w:val="20"/>
          <w:szCs w:val="20"/>
        </w:rPr>
        <w:t>пров</w:t>
      </w:r>
      <w:r w:rsidRPr="00654DB1">
        <w:rPr>
          <w:rFonts w:ascii="Times New Roman" w:hAnsi="Times New Roman"/>
          <w:sz w:val="20"/>
          <w:szCs w:val="20"/>
        </w:rPr>
        <w:t>одит</w:t>
      </w:r>
      <w:r w:rsidR="00247085" w:rsidRPr="00654DB1">
        <w:rPr>
          <w:rFonts w:ascii="Times New Roman" w:hAnsi="Times New Roman"/>
          <w:sz w:val="20"/>
          <w:szCs w:val="20"/>
        </w:rPr>
        <w:t xml:space="preserve">ся работа по разработке общей стратегии развития УУД, организации и механизма реализации задач программы, </w:t>
      </w:r>
      <w:r w:rsidRPr="00654DB1">
        <w:rPr>
          <w:rFonts w:ascii="Times New Roman" w:hAnsi="Times New Roman"/>
          <w:sz w:val="20"/>
          <w:szCs w:val="20"/>
        </w:rPr>
        <w:t>раскрываются</w:t>
      </w:r>
      <w:r w:rsidR="00247085" w:rsidRPr="00654DB1">
        <w:rPr>
          <w:rFonts w:ascii="Times New Roman" w:hAnsi="Times New Roman"/>
          <w:sz w:val="20"/>
          <w:szCs w:val="20"/>
        </w:rPr>
        <w:t xml:space="preserve"> направления и ожидаемые результаты работы развития УУД, </w:t>
      </w:r>
      <w:r w:rsidRPr="00654DB1">
        <w:rPr>
          <w:rFonts w:ascii="Times New Roman" w:hAnsi="Times New Roman"/>
          <w:sz w:val="20"/>
          <w:szCs w:val="20"/>
        </w:rPr>
        <w:t>описываются</w:t>
      </w:r>
      <w:r w:rsidR="00247085" w:rsidRPr="00654DB1">
        <w:rPr>
          <w:rFonts w:ascii="Times New Roman" w:hAnsi="Times New Roman"/>
          <w:sz w:val="20"/>
          <w:szCs w:val="20"/>
        </w:rPr>
        <w:t xml:space="preserve"> специальные требования к условиям реализации программы развития УУД. </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На заключительном этапе </w:t>
      </w:r>
      <w:r w:rsidR="00ED6821" w:rsidRPr="00654DB1">
        <w:rPr>
          <w:rFonts w:ascii="Times New Roman" w:hAnsi="Times New Roman"/>
          <w:sz w:val="20"/>
          <w:szCs w:val="20"/>
        </w:rPr>
        <w:t>осуществляется</w:t>
      </w:r>
      <w:r w:rsidRPr="00654DB1">
        <w:rPr>
          <w:rFonts w:ascii="Times New Roman" w:hAnsi="Times New Roman"/>
          <w:sz w:val="20"/>
          <w:szCs w:val="20"/>
        </w:rPr>
        <w:t xml:space="preserve"> внутренняя экспертиза программы, возможна ее доработка, также </w:t>
      </w:r>
      <w:r w:rsidR="00ED6821" w:rsidRPr="00654DB1">
        <w:rPr>
          <w:rFonts w:ascii="Times New Roman" w:hAnsi="Times New Roman"/>
          <w:sz w:val="20"/>
          <w:szCs w:val="20"/>
        </w:rPr>
        <w:t>проводится</w:t>
      </w:r>
      <w:r w:rsidRPr="00654DB1">
        <w:rPr>
          <w:rFonts w:ascii="Times New Roman" w:hAnsi="Times New Roman"/>
          <w:sz w:val="20"/>
          <w:szCs w:val="20"/>
        </w:rPr>
        <w:t xml:space="preserve"> обсуждение хода реализации программы на </w:t>
      </w:r>
      <w:r w:rsidR="00ED6821" w:rsidRPr="00654DB1">
        <w:rPr>
          <w:rFonts w:ascii="Times New Roman" w:hAnsi="Times New Roman"/>
          <w:sz w:val="20"/>
          <w:szCs w:val="20"/>
        </w:rPr>
        <w:t>школьных методических семинарах.</w:t>
      </w:r>
    </w:p>
    <w:p w:rsidR="00247085" w:rsidRPr="00654DB1" w:rsidRDefault="00247085" w:rsidP="00247085">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Итоговый текст программы развития УУД </w:t>
      </w:r>
      <w:r w:rsidR="00ED6821" w:rsidRPr="00654DB1">
        <w:rPr>
          <w:rFonts w:ascii="Times New Roman" w:hAnsi="Times New Roman"/>
          <w:sz w:val="20"/>
          <w:szCs w:val="20"/>
        </w:rPr>
        <w:t>согласовывается</w:t>
      </w:r>
      <w:r w:rsidRPr="00654DB1">
        <w:rPr>
          <w:rFonts w:ascii="Times New Roman" w:hAnsi="Times New Roman"/>
          <w:sz w:val="20"/>
          <w:szCs w:val="20"/>
        </w:rPr>
        <w:t xml:space="preserve">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результаты </w:t>
      </w:r>
      <w:r w:rsidR="00ED6821" w:rsidRPr="00654DB1">
        <w:rPr>
          <w:rFonts w:ascii="Times New Roman" w:hAnsi="Times New Roman"/>
          <w:sz w:val="20"/>
          <w:szCs w:val="20"/>
        </w:rPr>
        <w:t>анализируются и вносятся</w:t>
      </w:r>
      <w:r w:rsidRPr="00654DB1">
        <w:rPr>
          <w:rFonts w:ascii="Times New Roman" w:hAnsi="Times New Roman"/>
          <w:sz w:val="20"/>
          <w:szCs w:val="20"/>
        </w:rPr>
        <w:t xml:space="preserve"> необходимые коррективы</w:t>
      </w:r>
      <w:r w:rsidR="00ED6821" w:rsidRPr="00654DB1">
        <w:rPr>
          <w:rFonts w:ascii="Times New Roman" w:hAnsi="Times New Roman"/>
          <w:sz w:val="20"/>
          <w:szCs w:val="20"/>
        </w:rPr>
        <w:t>.</w:t>
      </w:r>
      <w:r w:rsidRPr="00654DB1">
        <w:rPr>
          <w:rFonts w:ascii="Times New Roman" w:hAnsi="Times New Roman"/>
          <w:sz w:val="20"/>
          <w:szCs w:val="20"/>
        </w:rPr>
        <w:t>.</w:t>
      </w:r>
    </w:p>
    <w:p w:rsidR="00247085" w:rsidRPr="00654DB1" w:rsidRDefault="00ED6821"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w:t>
      </w:r>
      <w:r w:rsidR="00247085" w:rsidRPr="00654DB1">
        <w:rPr>
          <w:rFonts w:ascii="Times New Roman" w:hAnsi="Times New Roman"/>
          <w:sz w:val="20"/>
          <w:szCs w:val="20"/>
        </w:rPr>
        <w:t>орм</w:t>
      </w:r>
      <w:r w:rsidRPr="00654DB1">
        <w:rPr>
          <w:rFonts w:ascii="Times New Roman" w:hAnsi="Times New Roman"/>
          <w:sz w:val="20"/>
          <w:szCs w:val="20"/>
        </w:rPr>
        <w:t>ы</w:t>
      </w:r>
      <w:r w:rsidR="00247085" w:rsidRPr="00654DB1">
        <w:rPr>
          <w:rFonts w:ascii="Times New Roman" w:hAnsi="Times New Roman"/>
          <w:sz w:val="20"/>
          <w:szCs w:val="20"/>
        </w:rPr>
        <w:t xml:space="preserve"> взаимодействия</w:t>
      </w:r>
      <w:r w:rsidRPr="00654DB1">
        <w:rPr>
          <w:rFonts w:ascii="Times New Roman" w:hAnsi="Times New Roman"/>
          <w:sz w:val="20"/>
          <w:szCs w:val="20"/>
        </w:rPr>
        <w:t>:</w:t>
      </w:r>
      <w:r w:rsidR="00247085" w:rsidRPr="00654DB1">
        <w:rPr>
          <w:rFonts w:ascii="Times New Roman" w:hAnsi="Times New Roman"/>
          <w:sz w:val="20"/>
          <w:szCs w:val="20"/>
        </w:rPr>
        <w:t xml:space="preserve"> педагогические советы, совещания</w:t>
      </w:r>
      <w:r w:rsidRPr="00654DB1">
        <w:rPr>
          <w:rFonts w:ascii="Times New Roman" w:hAnsi="Times New Roman"/>
          <w:sz w:val="20"/>
          <w:szCs w:val="20"/>
        </w:rPr>
        <w:t xml:space="preserve"> при директоре, методические семинары. </w:t>
      </w:r>
      <w:r w:rsidR="00247085" w:rsidRPr="00654DB1">
        <w:rPr>
          <w:rFonts w:ascii="Times New Roman" w:hAnsi="Times New Roman"/>
          <w:sz w:val="20"/>
          <w:szCs w:val="20"/>
        </w:rPr>
        <w:t xml:space="preserve"> </w:t>
      </w:r>
    </w:p>
    <w:p w:rsidR="0063599C" w:rsidRPr="00654DB1" w:rsidRDefault="0063599C"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ED6821">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r w:rsidRPr="00654DB1">
        <w:rPr>
          <w:rFonts w:ascii="Times New Roman" w:hAnsi="Times New Roman"/>
          <w:b/>
          <w:sz w:val="20"/>
          <w:szCs w:val="20"/>
        </w:rPr>
        <w:t>2.1.2. Цели и задачи программы, описание ее места и роли в реализации требований ФГОС</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sz w:val="20"/>
          <w:szCs w:val="20"/>
        </w:rPr>
        <w:t>Целью программы</w:t>
      </w:r>
      <w:r w:rsidRPr="00654DB1">
        <w:rPr>
          <w:rFonts w:ascii="Times New Roman" w:hAnsi="Times New Roman"/>
          <w:sz w:val="20"/>
          <w:szCs w:val="20"/>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соответствии с указанной целью программа развития УУД в основной школе определяет следующие </w:t>
      </w:r>
      <w:r w:rsidRPr="00654DB1">
        <w:rPr>
          <w:rFonts w:ascii="Times New Roman" w:hAnsi="Times New Roman"/>
          <w:b/>
          <w:bCs/>
          <w:sz w:val="20"/>
          <w:szCs w:val="20"/>
        </w:rPr>
        <w:t>задачи</w:t>
      </w:r>
      <w:r w:rsidRPr="00654DB1">
        <w:rPr>
          <w:rFonts w:ascii="Times New Roman" w:hAnsi="Times New Roman"/>
          <w:sz w:val="20"/>
          <w:szCs w:val="20"/>
        </w:rPr>
        <w:t>:</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организация взаимодействия педагогов и обучающихся и их родителей по развитию универсальных учебных действий в основной школе;</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включение развивающих задач как в урочную, так и внеурочную деятельность обучающихся;</w:t>
      </w:r>
    </w:p>
    <w:p w:rsidR="00621D46" w:rsidRPr="00654DB1" w:rsidRDefault="00621D46" w:rsidP="00B3571B">
      <w:pPr>
        <w:pStyle w:val="aff9"/>
        <w:widowControl w:val="0"/>
        <w:numPr>
          <w:ilvl w:val="0"/>
          <w:numId w:val="19"/>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21D46" w:rsidRPr="00654DB1" w:rsidRDefault="00621D46" w:rsidP="00621D46">
      <w:pPr>
        <w:pStyle w:val="aff9"/>
        <w:widowControl w:val="0"/>
        <w:tabs>
          <w:tab w:val="left" w:pos="567"/>
        </w:tabs>
        <w:spacing w:before="0" w:beforeAutospacing="0" w:after="0" w:afterAutospacing="0"/>
        <w:ind w:firstLine="709"/>
        <w:jc w:val="center"/>
        <w:rPr>
          <w:rFonts w:ascii="Times New Roman" w:hAnsi="Times New Roman"/>
          <w:b/>
          <w:sz w:val="20"/>
          <w:szCs w:val="20"/>
        </w:rPr>
      </w:pPr>
    </w:p>
    <w:p w:rsidR="00621D46" w:rsidRPr="00654DB1" w:rsidRDefault="00621D46" w:rsidP="00621D46">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2.1.3. Принципы формирования УУД в основной школе:</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формирование УУД – задача, сквозная для всего образовательного процесса (урочная, внеурочная деятельность);</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формирование УУД обязательно требует работы с предметным или междисципдинарным содержанием;</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отход от понимания урока как ключевой единицы образовательного процесса;</w:t>
      </w:r>
    </w:p>
    <w:p w:rsidR="00621D46" w:rsidRPr="00654DB1" w:rsidRDefault="00621D46" w:rsidP="00B3571B">
      <w:pPr>
        <w:pStyle w:val="aff9"/>
        <w:widowControl w:val="0"/>
        <w:numPr>
          <w:ilvl w:val="0"/>
          <w:numId w:val="20"/>
        </w:numPr>
        <w:tabs>
          <w:tab w:val="clear" w:pos="720"/>
          <w:tab w:val="left" w:pos="1134"/>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при составлении учебного плана и расписания должен быть сделан акцент на нелинейность, </w:t>
      </w:r>
      <w:r w:rsidRPr="00654DB1">
        <w:rPr>
          <w:rFonts w:ascii="Times New Roman" w:hAnsi="Times New Roman"/>
          <w:sz w:val="20"/>
          <w:szCs w:val="20"/>
        </w:rPr>
        <w:lastRenderedPageBreak/>
        <w:t xml:space="preserve">наличие элективных компонентов, вариативность, индивидуализацию.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r w:rsidRPr="00654DB1">
        <w:rPr>
          <w:rFonts w:ascii="Times New Roman" w:hAnsi="Times New Roman"/>
          <w:b/>
          <w:sz w:val="20"/>
          <w:szCs w:val="20"/>
        </w:rPr>
        <w:t>2.1.4. Типовые задачи применения универсальных учебных действий</w:t>
      </w: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Задачи на применение УУД </w:t>
      </w:r>
      <w:r w:rsidR="008A0985" w:rsidRPr="00654DB1">
        <w:rPr>
          <w:rFonts w:ascii="Times New Roman" w:hAnsi="Times New Roman"/>
          <w:sz w:val="20"/>
          <w:szCs w:val="20"/>
        </w:rPr>
        <w:t>строятся</w:t>
      </w:r>
      <w:r w:rsidRPr="00654DB1">
        <w:rPr>
          <w:rFonts w:ascii="Times New Roman" w:hAnsi="Times New Roman"/>
          <w:sz w:val="20"/>
          <w:szCs w:val="20"/>
        </w:rPr>
        <w:t xml:space="preserve"> </w:t>
      </w:r>
      <w:r w:rsidR="008A0985" w:rsidRPr="00654DB1">
        <w:rPr>
          <w:rFonts w:ascii="Times New Roman" w:hAnsi="Times New Roman"/>
          <w:sz w:val="20"/>
          <w:szCs w:val="20"/>
        </w:rPr>
        <w:t xml:space="preserve">как </w:t>
      </w:r>
      <w:r w:rsidRPr="00654DB1">
        <w:rPr>
          <w:rFonts w:ascii="Times New Roman" w:hAnsi="Times New Roman"/>
          <w:sz w:val="20"/>
          <w:szCs w:val="20"/>
        </w:rPr>
        <w:t xml:space="preserve">на материале учебных предметов, так и на практических ситуациях, встречающихся в жизни обучающегося и имеющих для него значение </w:t>
      </w:r>
    </w:p>
    <w:p w:rsidR="00621D46" w:rsidRPr="00654DB1" w:rsidRDefault="008A0985"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Типы</w:t>
      </w:r>
      <w:r w:rsidR="00621D46" w:rsidRPr="00654DB1">
        <w:rPr>
          <w:rFonts w:ascii="Times New Roman" w:hAnsi="Times New Roman"/>
          <w:sz w:val="20"/>
          <w:szCs w:val="20"/>
        </w:rPr>
        <w:t xml:space="preserve"> заданий, связанных с УУД:</w:t>
      </w:r>
    </w:p>
    <w:p w:rsidR="00621D46" w:rsidRPr="00654DB1" w:rsidRDefault="00621D46" w:rsidP="00B3571B">
      <w:pPr>
        <w:pStyle w:val="aff9"/>
        <w:widowControl w:val="0"/>
        <w:numPr>
          <w:ilvl w:val="0"/>
          <w:numId w:val="27"/>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задания, позволяющие в рамках образовательного процесса сформировать УУД;</w:t>
      </w:r>
    </w:p>
    <w:p w:rsidR="00621D46" w:rsidRPr="00654DB1" w:rsidRDefault="00621D46" w:rsidP="00B3571B">
      <w:pPr>
        <w:pStyle w:val="aff9"/>
        <w:widowControl w:val="0"/>
        <w:numPr>
          <w:ilvl w:val="0"/>
          <w:numId w:val="27"/>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задания, позволяющие диагностировать уровень сформированности УУД.</w:t>
      </w:r>
    </w:p>
    <w:p w:rsidR="008A0985"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первом случае задание направлено на формирование целой группы связанных друг с другом универсальных учебных действий.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Во втором случае задание сконструировано таким образом, чтобы проявлять способность учащегося применять какое-то конкретное универсальное учебное действие.</w:t>
      </w:r>
    </w:p>
    <w:p w:rsidR="00621D46" w:rsidRPr="00654DB1" w:rsidRDefault="008A0985"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w:t>
      </w:r>
      <w:r w:rsidR="00621D46" w:rsidRPr="00654DB1">
        <w:rPr>
          <w:rFonts w:ascii="Times New Roman" w:hAnsi="Times New Roman"/>
          <w:sz w:val="20"/>
          <w:szCs w:val="20"/>
        </w:rPr>
        <w:t>ипы задач</w:t>
      </w:r>
      <w:r w:rsidRPr="00654DB1">
        <w:rPr>
          <w:rFonts w:ascii="Times New Roman" w:hAnsi="Times New Roman"/>
          <w:sz w:val="20"/>
          <w:szCs w:val="20"/>
        </w:rPr>
        <w:t xml:space="preserve"> на применение УУД</w:t>
      </w:r>
      <w:r w:rsidR="00621D46" w:rsidRPr="00654DB1">
        <w:rPr>
          <w:rFonts w:ascii="Times New Roman" w:hAnsi="Times New Roman"/>
          <w:sz w:val="20"/>
          <w:szCs w:val="20"/>
        </w:rPr>
        <w:t>:</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1. Задачи, формирующие коммуникативные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учет позиции партнера;</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организацию и осуществление сотрудничества;</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передачу информации и отображение предметного содержания;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тренинги коммуникативных навыков;</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ролевые игры.</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2. Задачи, формирующие познавательные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проекты на выстраивание стратегии поиска решения задач;</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задачи на сериацию, сравнение, оценивание;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проведение эмпирического исследования;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проведение теоретического исследования;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смысловое чтение.</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3. Задачи, формирующие регулятивные УУД:</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планирование;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ориентировку в ситуации;</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прогнозирование;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целеполагание;</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принятие решения;</w:t>
      </w:r>
    </w:p>
    <w:p w:rsidR="00621D46" w:rsidRPr="00654DB1" w:rsidRDefault="00621D46" w:rsidP="00B3571B">
      <w:pPr>
        <w:pStyle w:val="aff9"/>
        <w:widowControl w:val="0"/>
        <w:numPr>
          <w:ilvl w:val="0"/>
          <w:numId w:val="26"/>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 самоконтроль.</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621D46" w:rsidRPr="00654DB1" w:rsidRDefault="00621D46" w:rsidP="00621D46">
      <w:pPr>
        <w:pStyle w:val="aff9"/>
        <w:widowControl w:val="0"/>
        <w:tabs>
          <w:tab w:val="left" w:pos="567"/>
        </w:tabs>
        <w:spacing w:before="0" w:beforeAutospacing="0" w:after="0" w:afterAutospacing="0"/>
        <w:ind w:firstLine="709"/>
        <w:jc w:val="center"/>
        <w:rPr>
          <w:rFonts w:ascii="Times New Roman" w:hAnsi="Times New Roman"/>
          <w:sz w:val="20"/>
          <w:szCs w:val="20"/>
        </w:rPr>
      </w:pPr>
    </w:p>
    <w:p w:rsidR="00621D46" w:rsidRPr="00654DB1" w:rsidRDefault="00621D46" w:rsidP="008A0985">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2.1.5. Описание особенностей, основных направлений и планируемых результатов учебно-исследовательской и проектной деятельности обучающихся</w:t>
      </w:r>
      <w:r w:rsidR="008A0985" w:rsidRPr="00654DB1">
        <w:rPr>
          <w:rFonts w:ascii="Times New Roman" w:hAnsi="Times New Roman"/>
          <w:b/>
          <w:sz w:val="20"/>
          <w:szCs w:val="20"/>
        </w:rPr>
        <w:t xml:space="preserve"> </w:t>
      </w:r>
      <w:r w:rsidRPr="00654DB1">
        <w:rPr>
          <w:rFonts w:ascii="Times New Roman" w:hAnsi="Times New Roman"/>
          <w:b/>
          <w:sz w:val="20"/>
          <w:szCs w:val="20"/>
        </w:rPr>
        <w:t>в рамках урочной и внеурочной деятельности по каждому из направлений, а также особенностей формирования ИКТ-компетенций</w:t>
      </w:r>
    </w:p>
    <w:p w:rsidR="008A0985"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lastRenderedPageBreak/>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Специфика</w:t>
      </w:r>
      <w:r w:rsidRPr="00654DB1">
        <w:rPr>
          <w:rFonts w:ascii="Times New Roman" w:hAnsi="Times New Roman"/>
          <w:b/>
          <w:bCs/>
          <w:sz w:val="20"/>
          <w:szCs w:val="20"/>
        </w:rPr>
        <w:t xml:space="preserve"> проектной деятельности обучающихся </w:t>
      </w:r>
      <w:r w:rsidRPr="00654DB1">
        <w:rPr>
          <w:rFonts w:ascii="Times New Roman" w:hAnsi="Times New Roman"/>
          <w:sz w:val="20"/>
          <w:szCs w:val="20"/>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Особенностью </w:t>
      </w:r>
      <w:r w:rsidRPr="00654DB1">
        <w:rPr>
          <w:rFonts w:ascii="Times New Roman" w:hAnsi="Times New Roman"/>
          <w:b/>
          <w:bCs/>
          <w:sz w:val="20"/>
          <w:szCs w:val="20"/>
        </w:rPr>
        <w:t xml:space="preserve">учебно-исследовательской деятельности </w:t>
      </w:r>
      <w:r w:rsidRPr="00654DB1">
        <w:rPr>
          <w:rFonts w:ascii="Times New Roman" w:hAnsi="Times New Roman"/>
          <w:sz w:val="20"/>
          <w:szCs w:val="20"/>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Учебно-исследовательская работа учащихся </w:t>
      </w:r>
      <w:r w:rsidR="008A0985" w:rsidRPr="00654DB1">
        <w:rPr>
          <w:rFonts w:ascii="Times New Roman" w:hAnsi="Times New Roman"/>
          <w:sz w:val="20"/>
          <w:szCs w:val="20"/>
        </w:rPr>
        <w:t>организуется</w:t>
      </w:r>
      <w:r w:rsidRPr="00654DB1">
        <w:rPr>
          <w:rFonts w:ascii="Times New Roman" w:hAnsi="Times New Roman"/>
          <w:sz w:val="20"/>
          <w:szCs w:val="20"/>
        </w:rPr>
        <w:t xml:space="preserve"> по двум направлениям:</w:t>
      </w:r>
    </w:p>
    <w:p w:rsidR="00621D46" w:rsidRPr="00654DB1" w:rsidRDefault="00621D46" w:rsidP="00B3571B">
      <w:pPr>
        <w:pStyle w:val="aff9"/>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урочная учебно-исследовательская деятельность учащихся: проблемные уроки; семинары; практические и лабораторные занятия, др.; </w:t>
      </w:r>
    </w:p>
    <w:p w:rsidR="00621D46" w:rsidRPr="00654DB1" w:rsidRDefault="00621D46" w:rsidP="00B3571B">
      <w:pPr>
        <w:pStyle w:val="aff9"/>
        <w:widowControl w:val="0"/>
        <w:numPr>
          <w:ilvl w:val="0"/>
          <w:numId w:val="21"/>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Учебно-исследовательская и проектная деятельность обучающихся </w:t>
      </w:r>
      <w:r w:rsidR="008A0985" w:rsidRPr="00654DB1">
        <w:rPr>
          <w:rFonts w:ascii="Times New Roman" w:hAnsi="Times New Roman"/>
          <w:sz w:val="20"/>
          <w:szCs w:val="20"/>
        </w:rPr>
        <w:t xml:space="preserve">проводится </w:t>
      </w:r>
      <w:r w:rsidRPr="00654DB1">
        <w:rPr>
          <w:rFonts w:ascii="Times New Roman" w:hAnsi="Times New Roman"/>
          <w:sz w:val="20"/>
          <w:szCs w:val="20"/>
        </w:rPr>
        <w:t>по таким направлениям, как:</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исследовательское;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инженерное;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прикладное;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информационное;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социальное;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игровое;</w:t>
      </w:r>
    </w:p>
    <w:p w:rsidR="00621D46" w:rsidRPr="00654DB1" w:rsidRDefault="00621D46" w:rsidP="00B3571B">
      <w:pPr>
        <w:pStyle w:val="aff9"/>
        <w:widowControl w:val="0"/>
        <w:numPr>
          <w:ilvl w:val="0"/>
          <w:numId w:val="28"/>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творческое.</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ходе реализации настоящей программы </w:t>
      </w:r>
      <w:r w:rsidR="008A0985" w:rsidRPr="00654DB1">
        <w:rPr>
          <w:rFonts w:ascii="Times New Roman" w:hAnsi="Times New Roman"/>
          <w:sz w:val="20"/>
          <w:szCs w:val="20"/>
        </w:rPr>
        <w:t>применяют</w:t>
      </w:r>
      <w:r w:rsidRPr="00654DB1">
        <w:rPr>
          <w:rFonts w:ascii="Times New Roman" w:hAnsi="Times New Roman"/>
          <w:sz w:val="20"/>
          <w:szCs w:val="20"/>
        </w:rPr>
        <w:t>ся такие виды проектов как: информационный, исследовательский, творческий, социальный, игровой, инновационный.</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Проекты </w:t>
      </w:r>
      <w:r w:rsidR="008A0985" w:rsidRPr="00654DB1">
        <w:rPr>
          <w:rFonts w:ascii="Times New Roman" w:hAnsi="Times New Roman"/>
          <w:sz w:val="20"/>
          <w:szCs w:val="20"/>
        </w:rPr>
        <w:t>реализуются</w:t>
      </w:r>
      <w:r w:rsidRPr="00654DB1">
        <w:rPr>
          <w:rFonts w:ascii="Times New Roman" w:hAnsi="Times New Roman"/>
          <w:sz w:val="20"/>
          <w:szCs w:val="20"/>
        </w:rPr>
        <w:t xml:space="preserve"> как в рамках одного предмета, так и на содержании нескольких. </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Количество участников в проекте може</w:t>
      </w:r>
      <w:r w:rsidR="008A0985" w:rsidRPr="00654DB1">
        <w:rPr>
          <w:rFonts w:ascii="Times New Roman" w:hAnsi="Times New Roman"/>
          <w:sz w:val="20"/>
          <w:szCs w:val="20"/>
        </w:rPr>
        <w:t>т варьироваться</w:t>
      </w:r>
      <w:r w:rsidRPr="00654DB1">
        <w:rPr>
          <w:rFonts w:ascii="Times New Roman" w:hAnsi="Times New Roman"/>
          <w:sz w:val="20"/>
          <w:szCs w:val="20"/>
        </w:rPr>
        <w:t xml:space="preserve"> </w:t>
      </w:r>
      <w:r w:rsidR="008A0985" w:rsidRPr="00654DB1">
        <w:rPr>
          <w:rFonts w:ascii="Times New Roman" w:hAnsi="Times New Roman"/>
          <w:sz w:val="20"/>
          <w:szCs w:val="20"/>
        </w:rPr>
        <w:t>(</w:t>
      </w:r>
      <w:r w:rsidRPr="00654DB1">
        <w:rPr>
          <w:rFonts w:ascii="Times New Roman" w:hAnsi="Times New Roman"/>
          <w:sz w:val="20"/>
          <w:szCs w:val="20"/>
        </w:rPr>
        <w:t>индивидуальный или групповой проект</w:t>
      </w:r>
      <w:r w:rsidR="008A0985" w:rsidRPr="00654DB1">
        <w:rPr>
          <w:rFonts w:ascii="Times New Roman" w:hAnsi="Times New Roman"/>
          <w:sz w:val="20"/>
          <w:szCs w:val="20"/>
        </w:rPr>
        <w:t>)</w:t>
      </w:r>
      <w:r w:rsidRPr="00654DB1">
        <w:rPr>
          <w:rFonts w:ascii="Times New Roman" w:hAnsi="Times New Roman"/>
          <w:sz w:val="20"/>
          <w:szCs w:val="20"/>
        </w:rPr>
        <w:t xml:space="preserve">. </w:t>
      </w:r>
    </w:p>
    <w:p w:rsidR="00C90364"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Проект может быть реализован к</w:t>
      </w:r>
      <w:r w:rsidR="00C90364" w:rsidRPr="00654DB1">
        <w:rPr>
          <w:rFonts w:ascii="Times New Roman" w:hAnsi="Times New Roman"/>
          <w:sz w:val="20"/>
          <w:szCs w:val="20"/>
        </w:rPr>
        <w:t>ак в короткие сроки (</w:t>
      </w:r>
      <w:r w:rsidRPr="00654DB1">
        <w:rPr>
          <w:rFonts w:ascii="Times New Roman" w:hAnsi="Times New Roman"/>
          <w:sz w:val="20"/>
          <w:szCs w:val="20"/>
        </w:rPr>
        <w:t>за один урок</w:t>
      </w:r>
      <w:r w:rsidR="00C90364" w:rsidRPr="00654DB1">
        <w:rPr>
          <w:rFonts w:ascii="Times New Roman" w:hAnsi="Times New Roman"/>
          <w:sz w:val="20"/>
          <w:szCs w:val="20"/>
        </w:rPr>
        <w:t>)</w:t>
      </w:r>
      <w:r w:rsidRPr="00654DB1">
        <w:rPr>
          <w:rFonts w:ascii="Times New Roman" w:hAnsi="Times New Roman"/>
          <w:sz w:val="20"/>
          <w:szCs w:val="20"/>
        </w:rPr>
        <w:t xml:space="preserve">, так и в течение более длительного промежутка времени.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 состав участников проектной работы могут войти не только сами обучающиеся (одного или разных возрастов), но и родители, и учителя.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Формы организации учебно-исследовательской деятельности на урочных занятиях:</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Формы организации учебно-исследовательской деятельности на внеурочных занятиях:</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исследовательская практика обучающихся;</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обра</w:t>
      </w:r>
      <w:r w:rsidR="00C90364" w:rsidRPr="00654DB1">
        <w:rPr>
          <w:rFonts w:ascii="Times New Roman" w:hAnsi="Times New Roman"/>
          <w:sz w:val="20"/>
          <w:szCs w:val="20"/>
        </w:rPr>
        <w:t xml:space="preserve">зовательные </w:t>
      </w:r>
      <w:r w:rsidRPr="00654DB1">
        <w:rPr>
          <w:rFonts w:ascii="Times New Roman" w:hAnsi="Times New Roman"/>
          <w:sz w:val="20"/>
          <w:szCs w:val="20"/>
        </w:rPr>
        <w:t>походы, поездки, экскурсии с четко обозначенными образовательными целями, программой деятельности, продуманными формами контроля;</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факультативные занятия, предполагающие углубленное изучение предмета;</w:t>
      </w:r>
    </w:p>
    <w:p w:rsidR="00621D46" w:rsidRPr="00654DB1" w:rsidRDefault="00621D46" w:rsidP="00B3571B">
      <w:pPr>
        <w:pStyle w:val="aff9"/>
        <w:widowControl w:val="0"/>
        <w:numPr>
          <w:ilvl w:val="0"/>
          <w:numId w:val="22"/>
        </w:numPr>
        <w:tabs>
          <w:tab w:val="clear" w:pos="720"/>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21D46" w:rsidRPr="00654DB1" w:rsidRDefault="00C9036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Ф</w:t>
      </w:r>
      <w:r w:rsidR="00621D46" w:rsidRPr="00654DB1">
        <w:rPr>
          <w:rFonts w:ascii="Times New Roman" w:hAnsi="Times New Roman"/>
          <w:sz w:val="20"/>
          <w:szCs w:val="20"/>
        </w:rPr>
        <w:t>орм</w:t>
      </w:r>
      <w:r w:rsidRPr="00654DB1">
        <w:rPr>
          <w:rFonts w:ascii="Times New Roman" w:hAnsi="Times New Roman"/>
          <w:sz w:val="20"/>
          <w:szCs w:val="20"/>
        </w:rPr>
        <w:t>ы</w:t>
      </w:r>
      <w:r w:rsidR="00621D46" w:rsidRPr="00654DB1">
        <w:rPr>
          <w:rFonts w:ascii="Times New Roman" w:hAnsi="Times New Roman"/>
          <w:sz w:val="20"/>
          <w:szCs w:val="20"/>
        </w:rPr>
        <w:t xml:space="preserve"> представления результатов проектной деятельности: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макеты, модели, рабочие установки, схемы, план-карты;</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lastRenderedPageBreak/>
        <w:t>презентации;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альбомы, буклеты, брошюры, книги;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эссе, рассказы, стихи, рисунки;</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выставки, игры, тематические вечера, концерты;</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сценарии мероприятий;</w:t>
      </w:r>
    </w:p>
    <w:p w:rsidR="00621D46" w:rsidRPr="00654DB1" w:rsidRDefault="00621D46" w:rsidP="00B3571B">
      <w:pPr>
        <w:pStyle w:val="aff9"/>
        <w:widowControl w:val="0"/>
        <w:numPr>
          <w:ilvl w:val="0"/>
          <w:numId w:val="29"/>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веб-сайты, программное обеспечение, компакт-диски (или другие цифровые носители)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Результаты также могут быть представлены в ходе проведения конференций, семинаров и круглых столов.</w:t>
      </w:r>
    </w:p>
    <w:p w:rsidR="00621D46" w:rsidRPr="00654DB1" w:rsidRDefault="00621D46" w:rsidP="00621D46">
      <w:pPr>
        <w:pStyle w:val="aff9"/>
        <w:widowControl w:val="0"/>
        <w:tabs>
          <w:tab w:val="left" w:pos="567"/>
        </w:tabs>
        <w:spacing w:before="0" w:beforeAutospacing="0" w:after="0" w:afterAutospacing="0"/>
        <w:jc w:val="both"/>
        <w:rPr>
          <w:rFonts w:ascii="Times New Roman" w:hAnsi="Times New Roman"/>
          <w:sz w:val="20"/>
          <w:szCs w:val="20"/>
        </w:rPr>
      </w:pPr>
    </w:p>
    <w:p w:rsidR="00621D46" w:rsidRPr="00654DB1" w:rsidRDefault="00621D46" w:rsidP="00C9036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2.1.6. Описание содержания, видов и форм организации учебной деятельности по развитию информационно-коммуникационных технологий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Основные формы организации учебной деятельности по формированию ИКТ-компет</w:t>
      </w:r>
      <w:r w:rsidR="00C90364" w:rsidRPr="00654DB1">
        <w:rPr>
          <w:rFonts w:ascii="Times New Roman" w:hAnsi="Times New Roman"/>
          <w:sz w:val="20"/>
          <w:szCs w:val="20"/>
        </w:rPr>
        <w:t>енции обучающихся</w:t>
      </w:r>
      <w:r w:rsidRPr="00654DB1">
        <w:rPr>
          <w:rFonts w:ascii="Times New Roman" w:hAnsi="Times New Roman"/>
          <w:sz w:val="20"/>
          <w:szCs w:val="20"/>
        </w:rPr>
        <w:t>:</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уроки по информатике и другим предметам;</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факультативы;</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кружки;</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интегративные межпредметные проекты;</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внеурочные и внешкольные активности. </w:t>
      </w:r>
    </w:p>
    <w:p w:rsidR="00621D46" w:rsidRPr="00654DB1" w:rsidRDefault="00C9036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Виды</w:t>
      </w:r>
      <w:r w:rsidR="00621D46" w:rsidRPr="00654DB1">
        <w:rPr>
          <w:rFonts w:ascii="Times New Roman" w:hAnsi="Times New Roman"/>
          <w:sz w:val="20"/>
          <w:szCs w:val="20"/>
        </w:rPr>
        <w:t xml:space="preserve"> учебной деятельности, обеспечива</w:t>
      </w:r>
      <w:r w:rsidRPr="00654DB1">
        <w:rPr>
          <w:rFonts w:ascii="Times New Roman" w:hAnsi="Times New Roman"/>
          <w:sz w:val="20"/>
          <w:szCs w:val="20"/>
        </w:rPr>
        <w:t>ющие</w:t>
      </w:r>
      <w:r w:rsidR="00621D46" w:rsidRPr="00654DB1">
        <w:rPr>
          <w:rFonts w:ascii="Times New Roman" w:hAnsi="Times New Roman"/>
          <w:sz w:val="20"/>
          <w:szCs w:val="20"/>
        </w:rPr>
        <w:t xml:space="preserve"> формирование ИК</w:t>
      </w:r>
      <w:r w:rsidRPr="00654DB1">
        <w:rPr>
          <w:rFonts w:ascii="Times New Roman" w:hAnsi="Times New Roman"/>
          <w:sz w:val="20"/>
          <w:szCs w:val="20"/>
        </w:rPr>
        <w:t>Т-компетенции обучающихся</w:t>
      </w:r>
      <w:r w:rsidR="00621D46" w:rsidRPr="00654DB1">
        <w:rPr>
          <w:rFonts w:ascii="Times New Roman" w:hAnsi="Times New Roman"/>
          <w:sz w:val="20"/>
          <w:szCs w:val="20"/>
        </w:rPr>
        <w:t xml:space="preserve">: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текстов;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электронных таблиц;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использование средств для построения диаграмм, графиков, блок-схем, других графических объектов;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презентаций;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графики и фото;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и редактирование видео;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музыкальных и звуковых объектов;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поиск и анализ информации в Интернете;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моделирование, проектирование и управление;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математическая обработка и визуализация данных;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создание веб-страниц и сайтов; </w:t>
      </w:r>
    </w:p>
    <w:p w:rsidR="00621D46" w:rsidRPr="00654DB1" w:rsidRDefault="00621D46" w:rsidP="00B3571B">
      <w:pPr>
        <w:pStyle w:val="aff9"/>
        <w:widowControl w:val="0"/>
        <w:numPr>
          <w:ilvl w:val="0"/>
          <w:numId w:val="30"/>
        </w:numPr>
        <w:tabs>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сетевая коммуникация между учениками и (или) учителем.</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C9036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2.1.7. Перечень и описание основных элементов ИКТ-компетенции и инструментов их использования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Обращение с устройствами ИКТ.</w:t>
      </w:r>
      <w:r w:rsidRPr="00654DB1">
        <w:rPr>
          <w:rFonts w:ascii="Times New Roman" w:hAnsi="Times New Roman"/>
          <w:b/>
          <w:bCs/>
          <w:i/>
          <w:iCs/>
          <w:sz w:val="20"/>
          <w:szCs w:val="20"/>
        </w:rPr>
        <w:t xml:space="preserve"> </w:t>
      </w:r>
      <w:r w:rsidRPr="00654DB1">
        <w:rPr>
          <w:rFonts w:ascii="Times New Roman" w:hAnsi="Times New Roman"/>
          <w:sz w:val="20"/>
          <w:szCs w:val="20"/>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Фиксация и обработка изображений и звуков.</w:t>
      </w:r>
      <w:r w:rsidRPr="00654DB1">
        <w:rPr>
          <w:rFonts w:ascii="Times New Roman" w:hAnsi="Times New Roman"/>
          <w:b/>
          <w:bCs/>
          <w:i/>
          <w:iCs/>
          <w:sz w:val="20"/>
          <w:szCs w:val="20"/>
        </w:rPr>
        <w:t xml:space="preserve"> </w:t>
      </w:r>
      <w:r w:rsidRPr="00654DB1">
        <w:rPr>
          <w:rFonts w:ascii="Times New Roman" w:hAnsi="Times New Roman"/>
          <w:sz w:val="20"/>
          <w:szCs w:val="20"/>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w:t>
      </w:r>
      <w:r w:rsidRPr="00654DB1">
        <w:rPr>
          <w:rFonts w:ascii="Times New Roman" w:hAnsi="Times New Roman"/>
          <w:sz w:val="20"/>
          <w:szCs w:val="20"/>
        </w:rPr>
        <w:lastRenderedPageBreak/>
        <w:t>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Поиск и организация хранения информации.</w:t>
      </w:r>
      <w:r w:rsidRPr="00654DB1">
        <w:rPr>
          <w:rFonts w:ascii="Times New Roman" w:hAnsi="Times New Roman"/>
          <w:b/>
          <w:bCs/>
          <w:i/>
          <w:iCs/>
          <w:sz w:val="20"/>
          <w:szCs w:val="20"/>
        </w:rPr>
        <w:t xml:space="preserve"> </w:t>
      </w:r>
      <w:r w:rsidRPr="00654DB1">
        <w:rPr>
          <w:rFonts w:ascii="Times New Roman" w:hAnsi="Times New Roman"/>
          <w:sz w:val="20"/>
          <w:szCs w:val="20"/>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письменных сообщений.</w:t>
      </w:r>
      <w:r w:rsidRPr="00654DB1">
        <w:rPr>
          <w:rFonts w:ascii="Times New Roman" w:hAnsi="Times New Roman"/>
          <w:b/>
          <w:bCs/>
          <w:i/>
          <w:iCs/>
          <w:sz w:val="20"/>
          <w:szCs w:val="20"/>
        </w:rPr>
        <w:t xml:space="preserve"> </w:t>
      </w:r>
      <w:r w:rsidRPr="00654DB1">
        <w:rPr>
          <w:rFonts w:ascii="Times New Roman" w:hAnsi="Times New Roman"/>
          <w:sz w:val="20"/>
          <w:szCs w:val="20"/>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графических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Создание музыкальных и звуковых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Восприятие, использование и создание гипертекстовых и мультимедийных информационных объектов.</w:t>
      </w:r>
      <w:r w:rsidRPr="00654DB1">
        <w:rPr>
          <w:rFonts w:ascii="Times New Roman" w:hAnsi="Times New Roman"/>
          <w:b/>
          <w:bCs/>
          <w:i/>
          <w:iCs/>
          <w:sz w:val="20"/>
          <w:szCs w:val="20"/>
        </w:rPr>
        <w:t xml:space="preserve"> </w:t>
      </w:r>
      <w:r w:rsidRPr="00654DB1">
        <w:rPr>
          <w:rFonts w:ascii="Times New Roman" w:hAnsi="Times New Roman"/>
          <w:sz w:val="20"/>
          <w:szCs w:val="20"/>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Анализ информации, математическая обработка данных в исследовании.</w:t>
      </w:r>
      <w:r w:rsidRPr="00654DB1">
        <w:rPr>
          <w:rFonts w:ascii="Times New Roman" w:hAnsi="Times New Roman"/>
          <w:b/>
          <w:bCs/>
          <w:i/>
          <w:iCs/>
          <w:sz w:val="20"/>
          <w:szCs w:val="20"/>
        </w:rPr>
        <w:t xml:space="preserve"> </w:t>
      </w:r>
      <w:r w:rsidRPr="00654DB1">
        <w:rPr>
          <w:rFonts w:ascii="Times New Roman" w:hAnsi="Times New Roman"/>
          <w:sz w:val="20"/>
          <w:szCs w:val="20"/>
        </w:rPr>
        <w:t xml:space="preserve">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w:t>
      </w:r>
      <w:r w:rsidRPr="00654DB1">
        <w:rPr>
          <w:rFonts w:ascii="Times New Roman" w:hAnsi="Times New Roman"/>
          <w:sz w:val="20"/>
          <w:szCs w:val="20"/>
        </w:rPr>
        <w:lastRenderedPageBreak/>
        <w:t>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Моделирование, проектирование и управление.</w:t>
      </w:r>
      <w:r w:rsidRPr="00654DB1">
        <w:rPr>
          <w:rFonts w:ascii="Times New Roman" w:hAnsi="Times New Roman"/>
          <w:b/>
          <w:bCs/>
          <w:i/>
          <w:iCs/>
          <w:sz w:val="20"/>
          <w:szCs w:val="20"/>
        </w:rPr>
        <w:t xml:space="preserve"> </w:t>
      </w:r>
      <w:r w:rsidRPr="00654DB1">
        <w:rPr>
          <w:rFonts w:ascii="Times New Roman" w:hAnsi="Times New Roman"/>
          <w:sz w:val="20"/>
          <w:szCs w:val="20"/>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Коммуникация и социальное взаимодействие.</w:t>
      </w:r>
      <w:r w:rsidRPr="00654DB1">
        <w:rPr>
          <w:rFonts w:ascii="Times New Roman" w:hAnsi="Times New Roman"/>
          <w:b/>
          <w:bCs/>
          <w:i/>
          <w:iCs/>
          <w:sz w:val="20"/>
          <w:szCs w:val="20"/>
        </w:rPr>
        <w:t xml:space="preserve"> </w:t>
      </w:r>
      <w:r w:rsidRPr="00654DB1">
        <w:rPr>
          <w:rFonts w:ascii="Times New Roman" w:hAnsi="Times New Roman"/>
          <w:sz w:val="20"/>
          <w:szCs w:val="20"/>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b/>
          <w:bCs/>
          <w:iCs/>
          <w:sz w:val="20"/>
          <w:szCs w:val="20"/>
        </w:rPr>
        <w:t>Информационная безопасность.</w:t>
      </w:r>
      <w:r w:rsidRPr="00654DB1">
        <w:rPr>
          <w:rFonts w:ascii="Times New Roman" w:hAnsi="Times New Roman"/>
          <w:b/>
          <w:bCs/>
          <w:i/>
          <w:iCs/>
          <w:sz w:val="20"/>
          <w:szCs w:val="20"/>
        </w:rPr>
        <w:t xml:space="preserve"> </w:t>
      </w:r>
      <w:r w:rsidRPr="00654DB1">
        <w:rPr>
          <w:rFonts w:ascii="Times New Roman" w:hAnsi="Times New Roman"/>
          <w:sz w:val="20"/>
          <w:szCs w:val="20"/>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F53690">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621D46" w:rsidRPr="00654DB1" w:rsidRDefault="00621D46" w:rsidP="00F53690">
      <w:pPr>
        <w:pStyle w:val="2"/>
        <w:tabs>
          <w:tab w:val="left" w:pos="567"/>
        </w:tabs>
        <w:jc w:val="both"/>
        <w:rPr>
          <w:rFonts w:ascii="Times New Roman" w:hAnsi="Times New Roman"/>
          <w:i w:val="0"/>
          <w:sz w:val="20"/>
          <w:szCs w:val="20"/>
        </w:rPr>
      </w:pPr>
      <w:bookmarkStart w:id="88" w:name="_Toc405145662"/>
      <w:bookmarkStart w:id="89" w:name="_Toc406059005"/>
      <w:bookmarkStart w:id="90" w:name="_Toc409682184"/>
      <w:bookmarkStart w:id="91" w:name="_Toc409691658"/>
      <w:bookmarkStart w:id="92" w:name="_Toc410653982"/>
      <w:bookmarkStart w:id="93" w:name="_Toc410702986"/>
      <w:bookmarkStart w:id="94" w:name="_Toc284662742"/>
      <w:bookmarkStart w:id="95" w:name="_Toc284663368"/>
      <w:bookmarkStart w:id="96" w:name="_Toc414553168"/>
      <w:r w:rsidRPr="00654DB1">
        <w:rPr>
          <w:rFonts w:ascii="Times New Roman" w:hAnsi="Times New Roman"/>
          <w:i w:val="0"/>
          <w:sz w:val="20"/>
          <w:szCs w:val="20"/>
        </w:rPr>
        <w:t xml:space="preserve">В рамках направления «Обращение с устройствами ИКТ»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88"/>
      <w:bookmarkEnd w:id="89"/>
      <w:bookmarkEnd w:id="90"/>
      <w:bookmarkEnd w:id="91"/>
      <w:bookmarkEnd w:id="92"/>
      <w:bookmarkEnd w:id="93"/>
      <w:bookmarkEnd w:id="94"/>
      <w:bookmarkEnd w:id="95"/>
      <w:bookmarkEnd w:id="96"/>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информационное подключение к локальной сети и глобальной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получать информацию о характеристиках компьютера;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требования техники безопасности, гигиены, эргономики и ресурсосбережения при работе с устройствами ИКТ.</w:t>
      </w:r>
    </w:p>
    <w:p w:rsidR="00621D46" w:rsidRPr="00654DB1" w:rsidRDefault="00621D46" w:rsidP="00F53690">
      <w:pPr>
        <w:pStyle w:val="2"/>
        <w:tabs>
          <w:tab w:val="left" w:pos="567"/>
        </w:tabs>
        <w:jc w:val="both"/>
        <w:rPr>
          <w:rFonts w:ascii="Times New Roman" w:hAnsi="Times New Roman"/>
          <w:i w:val="0"/>
          <w:sz w:val="20"/>
          <w:szCs w:val="20"/>
        </w:rPr>
      </w:pPr>
      <w:bookmarkStart w:id="97" w:name="_Toc405145663"/>
      <w:bookmarkStart w:id="98" w:name="_Toc406059006"/>
      <w:bookmarkStart w:id="99" w:name="_Toc409682185"/>
      <w:bookmarkStart w:id="100" w:name="_Toc409691659"/>
      <w:bookmarkStart w:id="101" w:name="_Toc410653983"/>
      <w:bookmarkStart w:id="102" w:name="_Toc410702987"/>
      <w:bookmarkStart w:id="103" w:name="_Toc284662743"/>
      <w:bookmarkStart w:id="104" w:name="_Toc284663369"/>
      <w:bookmarkStart w:id="105" w:name="_Toc414553169"/>
      <w:r w:rsidRPr="00654DB1">
        <w:rPr>
          <w:rFonts w:ascii="Times New Roman" w:hAnsi="Times New Roman"/>
          <w:i w:val="0"/>
          <w:sz w:val="20"/>
          <w:szCs w:val="20"/>
        </w:rPr>
        <w:t>В рамках направления «Фиксация и обработка изображений и звуков»</w:t>
      </w:r>
      <w:r w:rsidR="00F53690" w:rsidRPr="00654DB1">
        <w:rPr>
          <w:rFonts w:ascii="Times New Roman" w:hAnsi="Times New Roman"/>
          <w:i w:val="0"/>
          <w:sz w:val="20"/>
          <w:szCs w:val="20"/>
          <w:lang w:val="ru-RU"/>
        </w:rPr>
        <w:t xml:space="preserve"> </w:t>
      </w:r>
      <w:r w:rsidRPr="00654DB1">
        <w:rPr>
          <w:rFonts w:ascii="Times New Roman" w:hAnsi="Times New Roman"/>
          <w:i w:val="0"/>
          <w:sz w:val="20"/>
          <w:szCs w:val="20"/>
        </w:rPr>
        <w:t xml:space="preserve">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97"/>
      <w:bookmarkEnd w:id="98"/>
      <w:bookmarkEnd w:id="99"/>
      <w:bookmarkEnd w:id="100"/>
      <w:bookmarkEnd w:id="101"/>
      <w:bookmarkEnd w:id="102"/>
      <w:bookmarkEnd w:id="103"/>
      <w:bookmarkEnd w:id="104"/>
      <w:bookmarkEnd w:id="105"/>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презентации на основе цифровых фотографий;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обработку цифровых фотографий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обработку цифровых звукозаписей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видеосъемку и проводить монтаж отснятого материала с использованием возможностей специальных компьютерных инструментов.</w:t>
      </w:r>
    </w:p>
    <w:p w:rsidR="00621D46" w:rsidRPr="00654DB1" w:rsidRDefault="00621D46" w:rsidP="00F53690">
      <w:pPr>
        <w:pStyle w:val="2"/>
        <w:tabs>
          <w:tab w:val="left" w:pos="567"/>
        </w:tabs>
        <w:jc w:val="both"/>
        <w:rPr>
          <w:rFonts w:ascii="Times New Roman" w:hAnsi="Times New Roman"/>
          <w:i w:val="0"/>
          <w:sz w:val="20"/>
          <w:szCs w:val="20"/>
        </w:rPr>
      </w:pPr>
      <w:bookmarkStart w:id="106" w:name="_Toc405145664"/>
      <w:bookmarkStart w:id="107" w:name="_Toc406059007"/>
      <w:bookmarkStart w:id="108" w:name="_Toc409682186"/>
      <w:bookmarkStart w:id="109" w:name="_Toc409691660"/>
      <w:bookmarkStart w:id="110" w:name="_Toc410653984"/>
      <w:bookmarkStart w:id="111" w:name="_Toc410702988"/>
      <w:bookmarkStart w:id="112" w:name="_Toc284662744"/>
      <w:bookmarkStart w:id="113" w:name="_Toc284663370"/>
      <w:bookmarkStart w:id="114" w:name="_Toc414553170"/>
      <w:r w:rsidRPr="00654DB1">
        <w:rPr>
          <w:rFonts w:ascii="Times New Roman" w:hAnsi="Times New Roman"/>
          <w:i w:val="0"/>
          <w:sz w:val="20"/>
          <w:szCs w:val="20"/>
        </w:rPr>
        <w:t xml:space="preserve">В рамках направления «Поиск и организация хранения информации»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106"/>
      <w:bookmarkEnd w:id="107"/>
      <w:bookmarkEnd w:id="108"/>
      <w:bookmarkEnd w:id="109"/>
      <w:bookmarkEnd w:id="110"/>
      <w:bookmarkEnd w:id="111"/>
      <w:bookmarkEnd w:id="112"/>
      <w:bookmarkEnd w:id="113"/>
      <w:bookmarkEnd w:id="114"/>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различные приемы поиска информации в сети Интернет (поисковые системы, справочные разделы, предметные рубрики);</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строить запросы для поиска информации с использованием логических операций и анализировать результаты поиска;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различные библиотечные, в том числе электронные, каталоги для поиска необходимых книг;</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искать информацию в различных базах данных, создавать и заполнять базы данных, в частности, </w:t>
      </w:r>
      <w:r w:rsidRPr="00654DB1">
        <w:rPr>
          <w:rFonts w:ascii="Times New Roman" w:hAnsi="Times New Roman"/>
          <w:sz w:val="20"/>
          <w:szCs w:val="20"/>
        </w:rPr>
        <w:lastRenderedPageBreak/>
        <w:t>использовать различные определители;</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сохранять для индивидуального использования найденные в сети Интернет информационные объекты и ссылки на них.</w:t>
      </w:r>
    </w:p>
    <w:p w:rsidR="00621D46" w:rsidRPr="00654DB1" w:rsidRDefault="00621D46" w:rsidP="00F53690">
      <w:pPr>
        <w:pStyle w:val="2"/>
        <w:tabs>
          <w:tab w:val="left" w:pos="567"/>
        </w:tabs>
        <w:jc w:val="both"/>
        <w:rPr>
          <w:rFonts w:ascii="Times New Roman" w:hAnsi="Times New Roman"/>
          <w:i w:val="0"/>
          <w:sz w:val="20"/>
          <w:szCs w:val="20"/>
        </w:rPr>
      </w:pPr>
      <w:bookmarkStart w:id="115" w:name="_Toc405145665"/>
      <w:bookmarkStart w:id="116" w:name="_Toc406059008"/>
      <w:bookmarkStart w:id="117" w:name="_Toc409682187"/>
      <w:bookmarkStart w:id="118" w:name="_Toc409691661"/>
      <w:bookmarkStart w:id="119" w:name="_Toc410653985"/>
      <w:bookmarkStart w:id="120" w:name="_Toc410702989"/>
      <w:bookmarkStart w:id="121" w:name="_Toc284662745"/>
      <w:bookmarkStart w:id="122" w:name="_Toc284663371"/>
      <w:bookmarkStart w:id="123" w:name="_Toc414553171"/>
      <w:r w:rsidRPr="00654DB1">
        <w:rPr>
          <w:rFonts w:ascii="Times New Roman" w:hAnsi="Times New Roman"/>
          <w:i w:val="0"/>
          <w:sz w:val="20"/>
          <w:szCs w:val="20"/>
        </w:rPr>
        <w:t xml:space="preserve">В рамках направления «Создание письменных сообщений» </w:t>
      </w:r>
      <w:r w:rsidR="00F53690" w:rsidRPr="00654DB1">
        <w:rPr>
          <w:rFonts w:ascii="Times New Roman" w:hAnsi="Times New Roman"/>
          <w:i w:val="0"/>
          <w:sz w:val="20"/>
          <w:szCs w:val="20"/>
        </w:rPr>
        <w:t xml:space="preserve">в качестве основных планируемых результатов возможен, но не ограничивается следующим, список того, что </w:t>
      </w:r>
      <w:r w:rsidRPr="00654DB1">
        <w:rPr>
          <w:rFonts w:ascii="Times New Roman" w:hAnsi="Times New Roman"/>
          <w:i w:val="0"/>
          <w:sz w:val="20"/>
          <w:szCs w:val="20"/>
        </w:rPr>
        <w:t>обучающийся сможет:</w:t>
      </w:r>
      <w:bookmarkEnd w:id="115"/>
      <w:bookmarkEnd w:id="116"/>
      <w:bookmarkEnd w:id="117"/>
      <w:bookmarkEnd w:id="118"/>
      <w:bookmarkEnd w:id="119"/>
      <w:bookmarkEnd w:id="120"/>
      <w:bookmarkEnd w:id="121"/>
      <w:bookmarkEnd w:id="122"/>
      <w:bookmarkEnd w:id="123"/>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редактирование и структурирование текста в соответствии с его смыслом средствами текстового редактора;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вставлять в документ формулы, таблицы, списки, изображения;</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участвовать в коллективном создании текстового документа;</w:t>
      </w:r>
    </w:p>
    <w:p w:rsidR="00F53690"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гипертекстовые документы.</w:t>
      </w:r>
      <w:bookmarkStart w:id="124" w:name="_Toc405145666"/>
      <w:bookmarkStart w:id="125" w:name="_Toc406059009"/>
      <w:bookmarkStart w:id="126" w:name="_Toc409682188"/>
      <w:bookmarkStart w:id="127" w:name="_Toc409691662"/>
      <w:bookmarkStart w:id="128" w:name="_Toc410653986"/>
      <w:bookmarkStart w:id="129" w:name="_Toc410702990"/>
      <w:bookmarkStart w:id="130" w:name="_Toc284662746"/>
      <w:bookmarkStart w:id="131" w:name="_Toc284663372"/>
      <w:bookmarkStart w:id="132" w:name="_Toc414553172"/>
    </w:p>
    <w:p w:rsidR="00F53690" w:rsidRPr="00654DB1" w:rsidRDefault="00F53690" w:rsidP="00F53690">
      <w:pPr>
        <w:pStyle w:val="aff9"/>
        <w:widowControl w:val="0"/>
        <w:tabs>
          <w:tab w:val="left" w:pos="993"/>
        </w:tabs>
        <w:spacing w:before="0" w:beforeAutospacing="0" w:after="0" w:afterAutospacing="0"/>
        <w:jc w:val="both"/>
        <w:textAlignment w:val="baseline"/>
        <w:rPr>
          <w:rFonts w:ascii="Times New Roman" w:hAnsi="Times New Roman"/>
          <w:sz w:val="20"/>
          <w:szCs w:val="20"/>
        </w:rPr>
      </w:pPr>
    </w:p>
    <w:p w:rsidR="00621D46" w:rsidRPr="00654DB1" w:rsidRDefault="00621D46" w:rsidP="00F53690">
      <w:pPr>
        <w:pStyle w:val="aff9"/>
        <w:widowControl w:val="0"/>
        <w:tabs>
          <w:tab w:val="left" w:pos="993"/>
        </w:tabs>
        <w:spacing w:before="0" w:beforeAutospacing="0" w:after="0" w:afterAutospacing="0"/>
        <w:jc w:val="both"/>
        <w:textAlignment w:val="baseline"/>
        <w:rPr>
          <w:rFonts w:ascii="Times New Roman" w:hAnsi="Times New Roman"/>
          <w:b/>
          <w:sz w:val="20"/>
          <w:szCs w:val="20"/>
        </w:rPr>
      </w:pPr>
      <w:r w:rsidRPr="00654DB1">
        <w:rPr>
          <w:rFonts w:ascii="Times New Roman" w:hAnsi="Times New Roman"/>
          <w:b/>
          <w:sz w:val="20"/>
          <w:szCs w:val="20"/>
        </w:rPr>
        <w:t xml:space="preserve">В рамках направления «Создание графических объектов» </w:t>
      </w:r>
      <w:r w:rsidR="00F53690" w:rsidRPr="00654DB1">
        <w:rPr>
          <w:rFonts w:ascii="Times New Roman" w:hAnsi="Times New Roman"/>
          <w:b/>
          <w:sz w:val="20"/>
          <w:szCs w:val="20"/>
        </w:rPr>
        <w:t>в качестве основных планируемых результатов возможен, но не ограничивается следующим, список того, что</w:t>
      </w:r>
      <w:r w:rsidR="00F53690" w:rsidRPr="00654DB1">
        <w:rPr>
          <w:rFonts w:ascii="Times New Roman" w:hAnsi="Times New Roman"/>
          <w:i/>
          <w:sz w:val="20"/>
          <w:szCs w:val="20"/>
        </w:rPr>
        <w:t xml:space="preserve"> </w:t>
      </w:r>
      <w:r w:rsidRPr="00654DB1">
        <w:rPr>
          <w:rFonts w:ascii="Times New Roman" w:hAnsi="Times New Roman"/>
          <w:b/>
          <w:sz w:val="20"/>
          <w:szCs w:val="20"/>
        </w:rPr>
        <w:t>обучающийся сможет:</w:t>
      </w:r>
      <w:bookmarkEnd w:id="124"/>
      <w:bookmarkEnd w:id="125"/>
      <w:bookmarkEnd w:id="126"/>
      <w:bookmarkEnd w:id="127"/>
      <w:bookmarkEnd w:id="128"/>
      <w:bookmarkEnd w:id="129"/>
      <w:bookmarkEnd w:id="130"/>
      <w:bookmarkEnd w:id="131"/>
      <w:bookmarkEnd w:id="132"/>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и редактировать изображения с помощью инструментов графического редактора;</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различные геометрические объекты и чертежи с использованием возможностей специальных компьютерных инструментов;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21D46" w:rsidRPr="00654DB1" w:rsidRDefault="00621D46" w:rsidP="00F53690">
      <w:pPr>
        <w:pStyle w:val="2"/>
        <w:tabs>
          <w:tab w:val="left" w:pos="567"/>
        </w:tabs>
        <w:jc w:val="both"/>
        <w:rPr>
          <w:rFonts w:ascii="Times New Roman" w:hAnsi="Times New Roman"/>
          <w:i w:val="0"/>
          <w:sz w:val="20"/>
          <w:szCs w:val="20"/>
        </w:rPr>
      </w:pPr>
      <w:bookmarkStart w:id="133" w:name="_Toc405145667"/>
      <w:bookmarkStart w:id="134" w:name="_Toc406059010"/>
      <w:bookmarkStart w:id="135" w:name="_Toc409682189"/>
      <w:bookmarkStart w:id="136" w:name="_Toc409691663"/>
      <w:bookmarkStart w:id="137" w:name="_Toc410653987"/>
      <w:bookmarkStart w:id="138" w:name="_Toc410702991"/>
      <w:bookmarkStart w:id="139" w:name="_Toc284662747"/>
      <w:bookmarkStart w:id="140" w:name="_Toc284663373"/>
      <w:bookmarkStart w:id="141" w:name="_Toc414553173"/>
      <w:r w:rsidRPr="00654DB1">
        <w:rPr>
          <w:rFonts w:ascii="Times New Roman" w:hAnsi="Times New Roman"/>
          <w:i w:val="0"/>
          <w:sz w:val="20"/>
          <w:szCs w:val="2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записывать звуковые файлы с различным качеством звучания (глубиной кодирования и частотой дискретизации)</w:t>
      </w:r>
      <w:r w:rsidR="00F53690" w:rsidRPr="00654DB1">
        <w:rPr>
          <w:rFonts w:ascii="Times New Roman" w:hAnsi="Times New Roman"/>
          <w:sz w:val="20"/>
          <w:szCs w:val="20"/>
        </w:rPr>
        <w:t>.</w:t>
      </w:r>
    </w:p>
    <w:p w:rsidR="00621D46" w:rsidRPr="00654DB1" w:rsidRDefault="00621D46" w:rsidP="00F53690">
      <w:pPr>
        <w:pStyle w:val="2"/>
        <w:tabs>
          <w:tab w:val="left" w:pos="567"/>
        </w:tabs>
        <w:jc w:val="both"/>
        <w:rPr>
          <w:rFonts w:ascii="Times New Roman" w:hAnsi="Times New Roman"/>
          <w:i w:val="0"/>
          <w:sz w:val="20"/>
          <w:szCs w:val="20"/>
        </w:rPr>
      </w:pPr>
      <w:bookmarkStart w:id="142" w:name="_Toc405145668"/>
      <w:bookmarkStart w:id="143" w:name="_Toc406059011"/>
      <w:bookmarkStart w:id="144" w:name="_Toc409682190"/>
      <w:bookmarkStart w:id="145" w:name="_Toc409691664"/>
      <w:bookmarkStart w:id="146" w:name="_Toc410653988"/>
      <w:bookmarkStart w:id="147" w:name="_Toc410702992"/>
      <w:bookmarkStart w:id="148" w:name="_Toc284662748"/>
      <w:bookmarkStart w:id="149" w:name="_Toc284663374"/>
      <w:bookmarkStart w:id="150" w:name="_Toc414553174"/>
      <w:r w:rsidRPr="00654DB1">
        <w:rPr>
          <w:rFonts w:ascii="Times New Roman" w:hAnsi="Times New Roman"/>
          <w:i w:val="0"/>
          <w:sz w:val="20"/>
          <w:szCs w:val="2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53690"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bookmarkStart w:id="151" w:name="_Toc405145669"/>
      <w:bookmarkStart w:id="152" w:name="_Toc406059012"/>
      <w:bookmarkStart w:id="153" w:name="_Toc409682191"/>
      <w:bookmarkStart w:id="154" w:name="_Toc409691665"/>
      <w:bookmarkStart w:id="155" w:name="_Toc410653989"/>
      <w:bookmarkStart w:id="156" w:name="_Toc410702993"/>
      <w:r w:rsidR="00F53690" w:rsidRPr="00654DB1">
        <w:rPr>
          <w:rFonts w:ascii="Times New Roman" w:hAnsi="Times New Roman"/>
          <w:sz w:val="20"/>
          <w:szCs w:val="20"/>
        </w:rPr>
        <w:t>.</w:t>
      </w:r>
    </w:p>
    <w:p w:rsidR="00F53690" w:rsidRPr="00654DB1" w:rsidRDefault="00F53690" w:rsidP="00F53690">
      <w:pPr>
        <w:pStyle w:val="aff9"/>
        <w:widowControl w:val="0"/>
        <w:tabs>
          <w:tab w:val="left" w:pos="993"/>
        </w:tabs>
        <w:spacing w:before="0" w:beforeAutospacing="0" w:after="0" w:afterAutospacing="0"/>
        <w:jc w:val="both"/>
        <w:textAlignment w:val="baseline"/>
        <w:rPr>
          <w:rFonts w:ascii="Times New Roman" w:hAnsi="Times New Roman"/>
          <w:b/>
          <w:sz w:val="20"/>
          <w:szCs w:val="20"/>
        </w:rPr>
      </w:pPr>
      <w:bookmarkStart w:id="157" w:name="_Toc284662749"/>
      <w:bookmarkStart w:id="158" w:name="_Toc284663375"/>
      <w:bookmarkStart w:id="159" w:name="_Toc414553175"/>
    </w:p>
    <w:p w:rsidR="00621D46" w:rsidRPr="00654DB1" w:rsidRDefault="00621D46" w:rsidP="00F53690">
      <w:pPr>
        <w:pStyle w:val="aff9"/>
        <w:widowControl w:val="0"/>
        <w:tabs>
          <w:tab w:val="left" w:pos="993"/>
        </w:tabs>
        <w:spacing w:before="0" w:beforeAutospacing="0" w:after="0" w:afterAutospacing="0"/>
        <w:jc w:val="both"/>
        <w:textAlignment w:val="baseline"/>
        <w:rPr>
          <w:rFonts w:ascii="Times New Roman" w:hAnsi="Times New Roman"/>
          <w:sz w:val="20"/>
          <w:szCs w:val="20"/>
        </w:rPr>
      </w:pPr>
      <w:r w:rsidRPr="00654DB1">
        <w:rPr>
          <w:rFonts w:ascii="Times New Roman" w:hAnsi="Times New Roman"/>
          <w:b/>
          <w:sz w:val="20"/>
          <w:szCs w:val="2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простые эксперименты и исследования в виртуальных лабораториях;</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вводить результаты измерений и другие цифровые данные для их обработки, в том числе статистической и визуализации;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проводить эксперименты и исследования в виртуальных лабораториях по естественным наукам, математике и информатике.</w:t>
      </w:r>
    </w:p>
    <w:p w:rsidR="00621D46" w:rsidRPr="00654DB1" w:rsidRDefault="00621D46" w:rsidP="00F53690">
      <w:pPr>
        <w:pStyle w:val="2"/>
        <w:tabs>
          <w:tab w:val="left" w:pos="567"/>
        </w:tabs>
        <w:jc w:val="both"/>
        <w:rPr>
          <w:rFonts w:ascii="Times New Roman" w:hAnsi="Times New Roman"/>
          <w:i w:val="0"/>
          <w:sz w:val="20"/>
          <w:szCs w:val="20"/>
        </w:rPr>
      </w:pPr>
      <w:bookmarkStart w:id="160" w:name="_Toc405145670"/>
      <w:bookmarkStart w:id="161" w:name="_Toc406059013"/>
      <w:bookmarkStart w:id="162" w:name="_Toc409682192"/>
      <w:bookmarkStart w:id="163" w:name="_Toc409691666"/>
      <w:bookmarkStart w:id="164" w:name="_Toc410653990"/>
      <w:bookmarkStart w:id="165" w:name="_Toc410702994"/>
      <w:r w:rsidRPr="00654DB1">
        <w:rPr>
          <w:rFonts w:ascii="Times New Roman" w:hAnsi="Times New Roman"/>
          <w:i w:val="0"/>
          <w:sz w:val="20"/>
          <w:szCs w:val="20"/>
        </w:rPr>
        <w:tab/>
      </w:r>
      <w:bookmarkStart w:id="166" w:name="_Toc284662750"/>
      <w:bookmarkStart w:id="167" w:name="_Toc284663376"/>
      <w:bookmarkStart w:id="168" w:name="_Toc414553176"/>
      <w:r w:rsidRPr="00654DB1">
        <w:rPr>
          <w:rFonts w:ascii="Times New Roman" w:hAnsi="Times New Roman"/>
          <w:i w:val="0"/>
          <w:sz w:val="20"/>
          <w:szCs w:val="2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строить с помощью компьютерных инструментов разнообразные информационные структуры для описания объектов;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моделировать с использованием виртуальных конструкторов;</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моделировать с использованием средств программирования.</w:t>
      </w:r>
    </w:p>
    <w:p w:rsidR="00621D46" w:rsidRPr="00654DB1" w:rsidRDefault="00621D46" w:rsidP="00CA58B4">
      <w:pPr>
        <w:pStyle w:val="2"/>
        <w:tabs>
          <w:tab w:val="left" w:pos="567"/>
        </w:tabs>
        <w:jc w:val="both"/>
        <w:rPr>
          <w:rFonts w:ascii="Times New Roman" w:hAnsi="Times New Roman"/>
          <w:i w:val="0"/>
          <w:sz w:val="20"/>
          <w:szCs w:val="20"/>
        </w:rPr>
      </w:pPr>
      <w:bookmarkStart w:id="169" w:name="_Toc405145671"/>
      <w:bookmarkStart w:id="170" w:name="_Toc406059014"/>
      <w:bookmarkStart w:id="171" w:name="_Toc409682193"/>
      <w:bookmarkStart w:id="172" w:name="_Toc409691667"/>
      <w:bookmarkStart w:id="173" w:name="_Toc410653991"/>
      <w:bookmarkStart w:id="174" w:name="_Toc410702995"/>
      <w:bookmarkStart w:id="175" w:name="_Toc284662751"/>
      <w:bookmarkStart w:id="176" w:name="_Toc284663377"/>
      <w:bookmarkStart w:id="177" w:name="_Toc414553177"/>
      <w:r w:rsidRPr="00654DB1">
        <w:rPr>
          <w:rFonts w:ascii="Times New Roman" w:hAnsi="Times New Roman"/>
          <w:i w:val="0"/>
          <w:sz w:val="20"/>
          <w:szCs w:val="20"/>
        </w:rPr>
        <w:lastRenderedPageBreak/>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использовать возможности электронной почты, интернет-мессенджеров и социальных сетей для обучения;</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вести личный дневник (блог) с использованием возможностей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нормы информационной культуры, этики и права; с уважением относиться к частной информации и информационным правам других людей;</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осуществлять защиту от троянских вирусов, фишинговых атак, информации от компьютерных вирусов с помощью антивирусных программ; </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соблюдать правила безопасного поведения в сети Интернет;</w:t>
      </w:r>
    </w:p>
    <w:p w:rsidR="00621D46" w:rsidRPr="00654DB1" w:rsidRDefault="00621D46" w:rsidP="00B3571B">
      <w:pPr>
        <w:pStyle w:val="aff9"/>
        <w:widowControl w:val="0"/>
        <w:numPr>
          <w:ilvl w:val="0"/>
          <w:numId w:val="31"/>
        </w:numPr>
        <w:tabs>
          <w:tab w:val="clear" w:pos="720"/>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621D46" w:rsidRPr="00654DB1" w:rsidRDefault="00621D46" w:rsidP="00621D46">
      <w:pPr>
        <w:pStyle w:val="aff9"/>
        <w:widowControl w:val="0"/>
        <w:tabs>
          <w:tab w:val="left" w:pos="993"/>
        </w:tabs>
        <w:spacing w:before="0" w:beforeAutospacing="0" w:after="0" w:afterAutospacing="0"/>
        <w:ind w:firstLine="709"/>
        <w:jc w:val="both"/>
        <w:textAlignment w:val="baseline"/>
        <w:rPr>
          <w:rFonts w:ascii="Times New Roman" w:hAnsi="Times New Roman"/>
          <w:sz w:val="20"/>
          <w:szCs w:val="20"/>
        </w:rPr>
      </w:pPr>
    </w:p>
    <w:p w:rsidR="00621D46" w:rsidRPr="00654DB1" w:rsidRDefault="00621D46" w:rsidP="00CA58B4">
      <w:pPr>
        <w:pStyle w:val="aff9"/>
        <w:widowControl w:val="0"/>
        <w:tabs>
          <w:tab w:val="left" w:pos="993"/>
        </w:tabs>
        <w:spacing w:before="0" w:beforeAutospacing="0" w:after="0" w:afterAutospacing="0"/>
        <w:jc w:val="both"/>
        <w:textAlignment w:val="baseline"/>
        <w:rPr>
          <w:rFonts w:ascii="Times New Roman" w:hAnsi="Times New Roman"/>
          <w:b/>
          <w:sz w:val="20"/>
          <w:szCs w:val="20"/>
        </w:rPr>
      </w:pPr>
      <w:r w:rsidRPr="00654DB1">
        <w:rPr>
          <w:rFonts w:ascii="Times New Roman" w:hAnsi="Times New Roman"/>
          <w:b/>
          <w:sz w:val="20"/>
          <w:szCs w:val="20"/>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621D46" w:rsidRPr="00654DB1" w:rsidRDefault="00621D46" w:rsidP="00CA58B4">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p>
    <w:p w:rsidR="00621D46" w:rsidRPr="00654DB1" w:rsidRDefault="00621D46" w:rsidP="00CA58B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Требования к условиям включают:</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укомплектованность образовательной организации педагогическими, руководящими и иными работниками;</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уровень квалификации педагогических и иных работников образовательной организации;</w:t>
      </w:r>
    </w:p>
    <w:p w:rsidR="00621D46" w:rsidRPr="00654DB1" w:rsidRDefault="00621D46" w:rsidP="00B3571B">
      <w:pPr>
        <w:pStyle w:val="aff9"/>
        <w:widowControl w:val="0"/>
        <w:numPr>
          <w:ilvl w:val="0"/>
          <w:numId w:val="23"/>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Педагогические кадры имеют необходимый уровень подготовки для реализации программы УУД, что может включать следующее:</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владеют представлениями о возрастных особенностях учащихся начальной, основной и старшей школы;</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прошли курсы повышения квалификации, посвященные ФГОС;</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могут строить образовательный процесс в рамках учебного предмета в соответствии с особенностями формирования конкретных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осуществляют формирование УУД в рамках проектной, исследовательской деятельностей;</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характер взаимодействия педагога и обучающегося не противоречит представлениям об условиях формирования УУД;</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владеют навыками формирующего оценивания;</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наличие позиции тьютора или педагоги владеют навыками тьюторского сопровождения обучающихся;</w:t>
      </w:r>
    </w:p>
    <w:p w:rsidR="00621D46" w:rsidRPr="00654DB1" w:rsidRDefault="00621D46" w:rsidP="00B3571B">
      <w:pPr>
        <w:pStyle w:val="aff9"/>
        <w:widowControl w:val="0"/>
        <w:numPr>
          <w:ilvl w:val="0"/>
          <w:numId w:val="24"/>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621D46" w:rsidRPr="00654DB1" w:rsidRDefault="00621D46" w:rsidP="00621D46">
      <w:pPr>
        <w:pStyle w:val="aff9"/>
        <w:widowControl w:val="0"/>
        <w:tabs>
          <w:tab w:val="left" w:pos="567"/>
        </w:tabs>
        <w:spacing w:before="0" w:beforeAutospacing="0" w:after="0" w:afterAutospacing="0"/>
        <w:rPr>
          <w:rFonts w:ascii="Times New Roman" w:hAnsi="Times New Roman"/>
          <w:b/>
          <w:sz w:val="20"/>
          <w:szCs w:val="20"/>
        </w:rPr>
      </w:pPr>
    </w:p>
    <w:p w:rsidR="00621D46" w:rsidRPr="00654DB1" w:rsidRDefault="00621D46" w:rsidP="00CA58B4">
      <w:pPr>
        <w:pStyle w:val="aff9"/>
        <w:widowControl w:val="0"/>
        <w:tabs>
          <w:tab w:val="left" w:pos="567"/>
        </w:tabs>
        <w:spacing w:before="0" w:beforeAutospacing="0" w:after="0" w:afterAutospacing="0"/>
        <w:jc w:val="both"/>
        <w:rPr>
          <w:rFonts w:ascii="Times New Roman" w:hAnsi="Times New Roman"/>
          <w:b/>
          <w:sz w:val="20"/>
          <w:szCs w:val="20"/>
        </w:rPr>
      </w:pPr>
      <w:r w:rsidRPr="00654DB1">
        <w:rPr>
          <w:rFonts w:ascii="Times New Roman" w:hAnsi="Times New Roman"/>
          <w:b/>
          <w:sz w:val="20"/>
          <w:szCs w:val="20"/>
        </w:rPr>
        <w:t>2.1.11. Методика и инструментарий мониторинга успешности освоения и применения обучающимися универсальных учебных действий</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 xml:space="preserve">В процессе реализации мониторинга успешности освоения и применения УУД </w:t>
      </w:r>
      <w:r w:rsidR="00CA58B4" w:rsidRPr="00654DB1">
        <w:rPr>
          <w:rFonts w:ascii="Times New Roman" w:hAnsi="Times New Roman"/>
          <w:sz w:val="20"/>
          <w:szCs w:val="20"/>
        </w:rPr>
        <w:t>учитываются</w:t>
      </w:r>
      <w:r w:rsidRPr="00654DB1">
        <w:rPr>
          <w:rFonts w:ascii="Times New Roman" w:hAnsi="Times New Roman"/>
          <w:sz w:val="20"/>
          <w:szCs w:val="20"/>
        </w:rPr>
        <w:t xml:space="preserve"> </w:t>
      </w:r>
      <w:r w:rsidRPr="00654DB1">
        <w:rPr>
          <w:rFonts w:ascii="Times New Roman" w:hAnsi="Times New Roman"/>
          <w:sz w:val="20"/>
          <w:szCs w:val="20"/>
        </w:rPr>
        <w:lastRenderedPageBreak/>
        <w:t>следующие этапы освоения УУД:</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обобщение учебных действий на основе выявления общих принципов.</w:t>
      </w:r>
    </w:p>
    <w:p w:rsidR="00621D46" w:rsidRPr="00654DB1" w:rsidRDefault="00621D46"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Система оценки УУД может быть:</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уровневой (определяются уровни владения УУД);</w:t>
      </w:r>
    </w:p>
    <w:p w:rsidR="00621D46" w:rsidRPr="00654DB1" w:rsidRDefault="00621D46" w:rsidP="00B3571B">
      <w:pPr>
        <w:pStyle w:val="aff9"/>
        <w:widowControl w:val="0"/>
        <w:numPr>
          <w:ilvl w:val="0"/>
          <w:numId w:val="25"/>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0"/>
          <w:szCs w:val="20"/>
        </w:rPr>
      </w:pPr>
      <w:r w:rsidRPr="00654DB1">
        <w:rPr>
          <w:rFonts w:ascii="Times New Roman" w:hAnsi="Times New Roman"/>
          <w:sz w:val="20"/>
          <w:szCs w:val="20"/>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621D46" w:rsidRPr="00654DB1" w:rsidRDefault="00CA58B4" w:rsidP="00621D46">
      <w:pPr>
        <w:pStyle w:val="aff9"/>
        <w:widowControl w:val="0"/>
        <w:tabs>
          <w:tab w:val="left" w:pos="567"/>
        </w:tabs>
        <w:spacing w:before="0" w:beforeAutospacing="0" w:after="0" w:afterAutospacing="0"/>
        <w:ind w:firstLine="709"/>
        <w:jc w:val="both"/>
        <w:rPr>
          <w:rFonts w:ascii="Times New Roman" w:hAnsi="Times New Roman"/>
          <w:sz w:val="20"/>
          <w:szCs w:val="20"/>
        </w:rPr>
      </w:pPr>
      <w:r w:rsidRPr="00654DB1">
        <w:rPr>
          <w:rFonts w:ascii="Times New Roman" w:hAnsi="Times New Roman"/>
          <w:sz w:val="20"/>
          <w:szCs w:val="20"/>
        </w:rPr>
        <w:t>П</w:t>
      </w:r>
      <w:r w:rsidR="00621D46" w:rsidRPr="00654DB1">
        <w:rPr>
          <w:rFonts w:ascii="Times New Roman" w:hAnsi="Times New Roman"/>
          <w:sz w:val="20"/>
          <w:szCs w:val="20"/>
        </w:rPr>
        <w:t xml:space="preserve">ри оценивании развития УУД </w:t>
      </w:r>
      <w:r w:rsidRPr="00654DB1">
        <w:rPr>
          <w:rFonts w:ascii="Times New Roman" w:hAnsi="Times New Roman"/>
          <w:sz w:val="20"/>
          <w:szCs w:val="20"/>
        </w:rPr>
        <w:t>применяются технологии</w:t>
      </w:r>
      <w:r w:rsidR="00621D46" w:rsidRPr="00654DB1">
        <w:rPr>
          <w:rFonts w:ascii="Times New Roman" w:hAnsi="Times New Roman"/>
          <w:sz w:val="20"/>
          <w:szCs w:val="20"/>
        </w:rPr>
        <w:t xml:space="preserve"> формирующего (развивающего оценивания), в том числе бинарное, критериальное, экспертное оценивание, текст самооценки. </w:t>
      </w:r>
    </w:p>
    <w:p w:rsidR="00247085" w:rsidRPr="00654DB1" w:rsidRDefault="00247085" w:rsidP="00654DB1">
      <w:pPr>
        <w:pStyle w:val="171"/>
        <w:shd w:val="clear" w:color="auto" w:fill="auto"/>
        <w:spacing w:after="0" w:line="276" w:lineRule="auto"/>
        <w:ind w:firstLine="0"/>
        <w:jc w:val="left"/>
        <w:rPr>
          <w:rStyle w:val="175"/>
          <w:bCs w:val="0"/>
          <w:sz w:val="28"/>
          <w:szCs w:val="28"/>
          <w:lang w:val="ru-RU"/>
        </w:rPr>
      </w:pPr>
    </w:p>
    <w:p w:rsidR="00CA58B4" w:rsidRDefault="0063599C" w:rsidP="00CA58B4">
      <w:pPr>
        <w:pStyle w:val="2"/>
        <w:spacing w:before="0" w:after="0"/>
        <w:rPr>
          <w:rFonts w:ascii="Times New Roman" w:hAnsi="Times New Roman"/>
          <w:i w:val="0"/>
          <w:lang w:val="ru-RU"/>
        </w:rPr>
      </w:pPr>
      <w:bookmarkStart w:id="178" w:name="bookmark194"/>
      <w:bookmarkStart w:id="179" w:name="_Toc409691668"/>
      <w:bookmarkStart w:id="180" w:name="_Toc410653992"/>
      <w:bookmarkStart w:id="181" w:name="_Toc414553178"/>
      <w:bookmarkEnd w:id="83"/>
      <w:r>
        <w:rPr>
          <w:rFonts w:ascii="Times New Roman" w:hAnsi="Times New Roman"/>
          <w:i w:val="0"/>
        </w:rPr>
        <w:t>2.2. П</w:t>
      </w:r>
      <w:r w:rsidR="00CA58B4" w:rsidRPr="00CA58B4">
        <w:rPr>
          <w:rFonts w:ascii="Times New Roman" w:hAnsi="Times New Roman"/>
          <w:i w:val="0"/>
        </w:rPr>
        <w:t>рограммы учебных предметов, курсов</w:t>
      </w:r>
      <w:bookmarkEnd w:id="179"/>
      <w:bookmarkEnd w:id="180"/>
      <w:bookmarkEnd w:id="181"/>
      <w:r w:rsidR="00CA58B4" w:rsidRPr="00CA58B4">
        <w:rPr>
          <w:rFonts w:ascii="Times New Roman" w:hAnsi="Times New Roman"/>
          <w:i w:val="0"/>
        </w:rPr>
        <w:t xml:space="preserve"> </w:t>
      </w:r>
    </w:p>
    <w:p w:rsidR="00CA58B4" w:rsidRPr="00CA58B4" w:rsidRDefault="00CA58B4" w:rsidP="00CA58B4">
      <w:pPr>
        <w:rPr>
          <w:lang w:eastAsia="x-none"/>
        </w:rPr>
      </w:pPr>
    </w:p>
    <w:p w:rsidR="00CA58B4" w:rsidRPr="00CA58B4" w:rsidRDefault="00CA58B4" w:rsidP="00CA58B4">
      <w:pPr>
        <w:pStyle w:val="2"/>
        <w:spacing w:before="0" w:after="0"/>
        <w:rPr>
          <w:rFonts w:ascii="Times New Roman" w:hAnsi="Times New Roman"/>
          <w:b w:val="0"/>
          <w:i w:val="0"/>
        </w:rPr>
      </w:pPr>
      <w:bookmarkStart w:id="182" w:name="_Toc414553179"/>
      <w:r w:rsidRPr="00CA58B4">
        <w:rPr>
          <w:rFonts w:ascii="Times New Roman" w:hAnsi="Times New Roman"/>
          <w:i w:val="0"/>
        </w:rPr>
        <w:t>2.2.1 Общие положения</w:t>
      </w:r>
      <w:bookmarkEnd w:id="182"/>
    </w:p>
    <w:p w:rsidR="00CA58B4" w:rsidRPr="00654DB1" w:rsidRDefault="00CA58B4" w:rsidP="00CA58B4">
      <w:pPr>
        <w:ind w:firstLine="709"/>
        <w:jc w:val="both"/>
        <w:rPr>
          <w:sz w:val="20"/>
          <w:szCs w:val="20"/>
        </w:rPr>
      </w:pPr>
      <w:r w:rsidRPr="00654DB1">
        <w:rPr>
          <w:sz w:val="20"/>
          <w:szCs w:val="20"/>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w:t>
      </w:r>
    </w:p>
    <w:p w:rsidR="00CA58B4" w:rsidRPr="00654DB1" w:rsidRDefault="00CA58B4" w:rsidP="00CA58B4">
      <w:pPr>
        <w:ind w:firstLine="709"/>
        <w:jc w:val="both"/>
        <w:rPr>
          <w:sz w:val="20"/>
          <w:szCs w:val="20"/>
        </w:rPr>
      </w:pPr>
      <w:r w:rsidRPr="00654DB1">
        <w:rPr>
          <w:sz w:val="20"/>
          <w:szCs w:val="20"/>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A58B4" w:rsidRPr="00654DB1" w:rsidRDefault="00CA58B4" w:rsidP="00CA58B4">
      <w:pPr>
        <w:ind w:firstLine="709"/>
        <w:jc w:val="both"/>
        <w:rPr>
          <w:b/>
          <w:sz w:val="20"/>
          <w:szCs w:val="20"/>
        </w:rPr>
      </w:pPr>
      <w:r w:rsidRPr="00654DB1">
        <w:rPr>
          <w:sz w:val="20"/>
          <w:szCs w:val="20"/>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CA58B4" w:rsidRPr="00654DB1" w:rsidRDefault="00CA58B4" w:rsidP="00CA58B4">
      <w:pPr>
        <w:ind w:firstLine="709"/>
        <w:jc w:val="both"/>
        <w:rPr>
          <w:sz w:val="20"/>
          <w:szCs w:val="20"/>
        </w:rPr>
      </w:pPr>
      <w:r w:rsidRPr="00654DB1">
        <w:rPr>
          <w:sz w:val="20"/>
          <w:szCs w:val="20"/>
        </w:rPr>
        <w:t>Курсивом выделены элементы содержания, относящиеся к результатам, которым учащиеся «получат возможность научиться».</w:t>
      </w:r>
    </w:p>
    <w:bookmarkEnd w:id="178"/>
    <w:p w:rsidR="00C42681" w:rsidRPr="00654DB1" w:rsidRDefault="00C42681" w:rsidP="004A3CC5">
      <w:pPr>
        <w:pStyle w:val="221"/>
        <w:keepNext/>
        <w:keepLines/>
        <w:shd w:val="clear" w:color="auto" w:fill="auto"/>
        <w:spacing w:before="0" w:after="0" w:line="276" w:lineRule="auto"/>
        <w:rPr>
          <w:position w:val="6"/>
          <w:sz w:val="20"/>
          <w:szCs w:val="20"/>
          <w:lang w:val="ru-RU"/>
        </w:rPr>
      </w:pPr>
    </w:p>
    <w:p w:rsidR="004A3CC5" w:rsidRPr="00654DB1" w:rsidRDefault="004A3CC5" w:rsidP="004A3CC5">
      <w:pPr>
        <w:pStyle w:val="2"/>
        <w:spacing w:before="0" w:after="0"/>
        <w:jc w:val="both"/>
        <w:rPr>
          <w:rFonts w:ascii="Times New Roman" w:hAnsi="Times New Roman"/>
          <w:i w:val="0"/>
          <w:sz w:val="20"/>
          <w:szCs w:val="20"/>
          <w:lang w:val="ru-RU"/>
        </w:rPr>
      </w:pPr>
      <w:bookmarkStart w:id="183" w:name="bookmark209"/>
      <w:bookmarkStart w:id="184" w:name="_Toc410653993"/>
      <w:bookmarkStart w:id="185" w:name="_Toc414553180"/>
      <w:r w:rsidRPr="00654DB1">
        <w:rPr>
          <w:rFonts w:ascii="Times New Roman" w:hAnsi="Times New Roman"/>
          <w:i w:val="0"/>
          <w:sz w:val="20"/>
          <w:szCs w:val="20"/>
        </w:rPr>
        <w:t>2.2.2. Основное содержание учебных предметов на уровне основного общего образования</w:t>
      </w:r>
      <w:bookmarkEnd w:id="184"/>
      <w:bookmarkEnd w:id="185"/>
    </w:p>
    <w:p w:rsidR="004A3CC5" w:rsidRPr="00654DB1" w:rsidRDefault="004A3CC5" w:rsidP="004A3CC5">
      <w:pPr>
        <w:rPr>
          <w:sz w:val="20"/>
          <w:szCs w:val="20"/>
          <w:lang w:eastAsia="x-none"/>
        </w:rPr>
      </w:pPr>
    </w:p>
    <w:p w:rsidR="004A3CC5" w:rsidRPr="00654DB1" w:rsidRDefault="004A3CC5" w:rsidP="004A3CC5">
      <w:pPr>
        <w:pStyle w:val="4"/>
        <w:spacing w:before="0" w:after="0"/>
        <w:rPr>
          <w:rFonts w:ascii="Times New Roman" w:hAnsi="Times New Roman"/>
          <w:sz w:val="20"/>
          <w:szCs w:val="20"/>
        </w:rPr>
      </w:pPr>
      <w:bookmarkStart w:id="186" w:name="_Toc409691669"/>
      <w:bookmarkStart w:id="187" w:name="_Toc410653994"/>
      <w:bookmarkStart w:id="188" w:name="_Toc414553181"/>
      <w:r w:rsidRPr="00654DB1">
        <w:rPr>
          <w:rFonts w:ascii="Times New Roman" w:hAnsi="Times New Roman"/>
          <w:sz w:val="20"/>
          <w:szCs w:val="20"/>
        </w:rPr>
        <w:t>2.2.2.1. Русский язык</w:t>
      </w:r>
      <w:bookmarkEnd w:id="186"/>
      <w:bookmarkEnd w:id="187"/>
      <w:bookmarkEnd w:id="188"/>
    </w:p>
    <w:p w:rsidR="004A3CC5" w:rsidRPr="00654DB1" w:rsidRDefault="004A3CC5" w:rsidP="004A3CC5">
      <w:pPr>
        <w:pStyle w:val="3"/>
        <w:spacing w:before="0" w:after="0"/>
        <w:ind w:firstLine="708"/>
        <w:rPr>
          <w:rFonts w:ascii="Times New Roman" w:hAnsi="Times New Roman"/>
          <w:b w:val="0"/>
          <w:sz w:val="20"/>
          <w:szCs w:val="20"/>
        </w:rPr>
      </w:pPr>
      <w:bookmarkStart w:id="189" w:name="_Toc287934281"/>
      <w:bookmarkStart w:id="190" w:name="_Toc414553183"/>
      <w:r w:rsidRPr="00654DB1">
        <w:rPr>
          <w:rFonts w:ascii="Times New Roman" w:hAnsi="Times New Roman"/>
          <w:sz w:val="20"/>
          <w:szCs w:val="20"/>
        </w:rPr>
        <w:t>Культура речи</w:t>
      </w:r>
      <w:bookmarkEnd w:id="189"/>
      <w:bookmarkEnd w:id="190"/>
    </w:p>
    <w:p w:rsidR="004A3CC5" w:rsidRPr="00654DB1" w:rsidRDefault="004A3CC5" w:rsidP="004A3CC5">
      <w:pPr>
        <w:ind w:firstLine="709"/>
        <w:jc w:val="both"/>
        <w:rPr>
          <w:i/>
          <w:sz w:val="20"/>
          <w:szCs w:val="20"/>
        </w:rPr>
      </w:pPr>
      <w:r w:rsidRPr="00654DB1">
        <w:rPr>
          <w:sz w:val="20"/>
          <w:szCs w:val="20"/>
        </w:rPr>
        <w:t xml:space="preserve">Культура речи и ее основные аспекты: нормативный, коммуникативный, этический. </w:t>
      </w:r>
      <w:r w:rsidRPr="00654DB1">
        <w:rPr>
          <w:i/>
          <w:sz w:val="20"/>
          <w:szCs w:val="20"/>
        </w:rPr>
        <w:t>Основные критерии культуры речи.</w:t>
      </w:r>
    </w:p>
    <w:p w:rsidR="004A3CC5" w:rsidRPr="00654DB1" w:rsidRDefault="004A3CC5" w:rsidP="004A3CC5">
      <w:pPr>
        <w:ind w:firstLine="709"/>
        <w:jc w:val="both"/>
        <w:rPr>
          <w:sz w:val="20"/>
          <w:szCs w:val="20"/>
        </w:rPr>
      </w:pPr>
      <w:r w:rsidRPr="00654DB1">
        <w:rPr>
          <w:sz w:val="20"/>
          <w:szCs w:val="20"/>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4A3CC5" w:rsidRPr="00654DB1" w:rsidRDefault="004A3CC5" w:rsidP="004A3CC5">
      <w:pPr>
        <w:ind w:firstLine="709"/>
        <w:jc w:val="both"/>
        <w:rPr>
          <w:sz w:val="20"/>
          <w:szCs w:val="20"/>
        </w:rPr>
      </w:pPr>
      <w:r w:rsidRPr="00654DB1">
        <w:rPr>
          <w:sz w:val="20"/>
          <w:szCs w:val="20"/>
        </w:rPr>
        <w:t>Оценивание правильности, коммуникативных качеств и эффективности речи.</w:t>
      </w:r>
    </w:p>
    <w:p w:rsidR="004A3CC5" w:rsidRPr="00654DB1" w:rsidRDefault="004A3CC5" w:rsidP="004A3CC5">
      <w:pPr>
        <w:ind w:firstLine="709"/>
        <w:jc w:val="both"/>
        <w:rPr>
          <w:i/>
          <w:sz w:val="20"/>
          <w:szCs w:val="20"/>
        </w:rPr>
      </w:pPr>
      <w:r w:rsidRPr="00654DB1">
        <w:rPr>
          <w:sz w:val="20"/>
          <w:szCs w:val="20"/>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654DB1">
        <w:rPr>
          <w:i/>
          <w:sz w:val="20"/>
          <w:szCs w:val="20"/>
        </w:rPr>
        <w:t>Невербальные средства общения.</w:t>
      </w:r>
      <w:r w:rsidRPr="00654DB1">
        <w:rPr>
          <w:sz w:val="20"/>
          <w:szCs w:val="20"/>
        </w:rPr>
        <w:t xml:space="preserve"> </w:t>
      </w:r>
      <w:r w:rsidRPr="00654DB1">
        <w:rPr>
          <w:i/>
          <w:sz w:val="20"/>
          <w:szCs w:val="20"/>
        </w:rPr>
        <w:t>Межкультурная коммуникация.</w:t>
      </w:r>
    </w:p>
    <w:p w:rsidR="004A3CC5" w:rsidRPr="00654DB1" w:rsidRDefault="004A3CC5" w:rsidP="004A3CC5">
      <w:pPr>
        <w:pStyle w:val="2"/>
        <w:spacing w:before="0" w:after="0"/>
        <w:rPr>
          <w:rFonts w:ascii="Times New Roman" w:hAnsi="Times New Roman"/>
          <w:sz w:val="20"/>
          <w:szCs w:val="20"/>
        </w:rPr>
      </w:pPr>
      <w:bookmarkStart w:id="191" w:name="_Toc287934282"/>
      <w:bookmarkStart w:id="192" w:name="_Toc414553184"/>
      <w:r w:rsidRPr="00654DB1">
        <w:rPr>
          <w:rFonts w:ascii="Times New Roman" w:hAnsi="Times New Roman"/>
          <w:sz w:val="20"/>
          <w:szCs w:val="20"/>
        </w:rPr>
        <w:lastRenderedPageBreak/>
        <w:t>Общие сведения о языке. Основные разделы науки о языке</w:t>
      </w:r>
      <w:bookmarkEnd w:id="191"/>
      <w:bookmarkEnd w:id="192"/>
    </w:p>
    <w:p w:rsidR="004A3CC5" w:rsidRPr="00654DB1" w:rsidRDefault="004A3CC5" w:rsidP="004A3CC5">
      <w:pPr>
        <w:pStyle w:val="3"/>
        <w:spacing w:before="0" w:after="0"/>
        <w:ind w:firstLine="708"/>
        <w:rPr>
          <w:rFonts w:ascii="Times New Roman" w:hAnsi="Times New Roman"/>
          <w:sz w:val="20"/>
          <w:szCs w:val="20"/>
        </w:rPr>
      </w:pPr>
      <w:bookmarkStart w:id="193" w:name="_Toc287934283"/>
      <w:bookmarkStart w:id="194" w:name="_Toc414553185"/>
      <w:r w:rsidRPr="00654DB1">
        <w:rPr>
          <w:rFonts w:ascii="Times New Roman" w:hAnsi="Times New Roman"/>
          <w:sz w:val="20"/>
          <w:szCs w:val="20"/>
        </w:rPr>
        <w:t>Общие сведения о языке</w:t>
      </w:r>
      <w:bookmarkEnd w:id="193"/>
      <w:bookmarkEnd w:id="194"/>
    </w:p>
    <w:p w:rsidR="004A3CC5" w:rsidRPr="00654DB1" w:rsidRDefault="004A3CC5" w:rsidP="004A3CC5">
      <w:pPr>
        <w:ind w:firstLine="709"/>
        <w:jc w:val="both"/>
        <w:rPr>
          <w:sz w:val="20"/>
          <w:szCs w:val="20"/>
        </w:rPr>
      </w:pPr>
      <w:r w:rsidRPr="00654DB1">
        <w:rPr>
          <w:sz w:val="20"/>
          <w:szCs w:val="20"/>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4A3CC5" w:rsidRPr="00654DB1" w:rsidRDefault="004A3CC5" w:rsidP="004A3CC5">
      <w:pPr>
        <w:ind w:firstLine="709"/>
        <w:jc w:val="both"/>
        <w:rPr>
          <w:sz w:val="20"/>
          <w:szCs w:val="20"/>
        </w:rPr>
      </w:pPr>
      <w:r w:rsidRPr="00654DB1">
        <w:rPr>
          <w:i/>
          <w:sz w:val="20"/>
          <w:szCs w:val="20"/>
        </w:rPr>
        <w:t>Русский язык как один из индоевропейских языков. Русский язык в кругу других славянских языков. Историческое развитие русского языка.</w:t>
      </w:r>
    </w:p>
    <w:p w:rsidR="004A3CC5" w:rsidRPr="00654DB1" w:rsidRDefault="004A3CC5" w:rsidP="004A3CC5">
      <w:pPr>
        <w:ind w:firstLine="709"/>
        <w:jc w:val="both"/>
        <w:rPr>
          <w:sz w:val="20"/>
          <w:szCs w:val="20"/>
        </w:rPr>
      </w:pPr>
      <w:r w:rsidRPr="00654DB1">
        <w:rPr>
          <w:sz w:val="20"/>
          <w:szCs w:val="20"/>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4A3CC5" w:rsidRPr="00654DB1" w:rsidRDefault="004A3CC5" w:rsidP="004A3CC5">
      <w:pPr>
        <w:ind w:firstLine="709"/>
        <w:jc w:val="both"/>
        <w:rPr>
          <w:sz w:val="20"/>
          <w:szCs w:val="20"/>
        </w:rPr>
      </w:pPr>
      <w:r w:rsidRPr="00654DB1">
        <w:rPr>
          <w:sz w:val="20"/>
          <w:szCs w:val="20"/>
        </w:rPr>
        <w:t>Взаимосвязь языка и культуры. Отражение в языке культуры и истории народа</w:t>
      </w:r>
      <w:r w:rsidRPr="00654DB1">
        <w:rPr>
          <w:i/>
          <w:sz w:val="20"/>
          <w:szCs w:val="20"/>
        </w:rPr>
        <w:t>. Взаимообогащение языков народов России.</w:t>
      </w:r>
      <w:r w:rsidRPr="00654DB1">
        <w:rPr>
          <w:sz w:val="20"/>
          <w:szCs w:val="20"/>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4A3CC5" w:rsidRPr="00654DB1" w:rsidRDefault="004A3CC5" w:rsidP="004A3CC5">
      <w:pPr>
        <w:ind w:firstLine="709"/>
        <w:jc w:val="both"/>
        <w:rPr>
          <w:sz w:val="20"/>
          <w:szCs w:val="20"/>
        </w:rPr>
      </w:pPr>
      <w:r w:rsidRPr="00654DB1">
        <w:rPr>
          <w:sz w:val="20"/>
          <w:szCs w:val="20"/>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4A3CC5" w:rsidRPr="00654DB1" w:rsidRDefault="004A3CC5" w:rsidP="004A3CC5">
      <w:pPr>
        <w:ind w:firstLine="709"/>
        <w:jc w:val="both"/>
        <w:rPr>
          <w:sz w:val="20"/>
          <w:szCs w:val="20"/>
        </w:rPr>
      </w:pPr>
      <w:r w:rsidRPr="00654DB1">
        <w:rPr>
          <w:sz w:val="20"/>
          <w:szCs w:val="20"/>
        </w:rPr>
        <w:t>Основные лингвистические словари. Работа со словарной статьей.</w:t>
      </w:r>
    </w:p>
    <w:p w:rsidR="004A3CC5" w:rsidRPr="00654DB1" w:rsidRDefault="004A3CC5" w:rsidP="004A3CC5">
      <w:pPr>
        <w:ind w:firstLine="709"/>
        <w:jc w:val="both"/>
        <w:rPr>
          <w:sz w:val="20"/>
          <w:szCs w:val="20"/>
        </w:rPr>
      </w:pPr>
      <w:r w:rsidRPr="00654DB1">
        <w:rPr>
          <w:i/>
          <w:sz w:val="20"/>
          <w:szCs w:val="20"/>
        </w:rPr>
        <w:t>Выдающиеся отечественные лингвисты.</w:t>
      </w:r>
      <w:r w:rsidRPr="00654DB1">
        <w:rPr>
          <w:sz w:val="20"/>
          <w:szCs w:val="20"/>
        </w:rPr>
        <w:t xml:space="preserve"> </w:t>
      </w:r>
    </w:p>
    <w:p w:rsidR="004A3CC5" w:rsidRPr="00654DB1" w:rsidRDefault="004A3CC5" w:rsidP="004A3CC5">
      <w:pPr>
        <w:pStyle w:val="3"/>
        <w:spacing w:before="0" w:after="0"/>
        <w:ind w:firstLine="708"/>
        <w:rPr>
          <w:rFonts w:ascii="Times New Roman" w:hAnsi="Times New Roman"/>
          <w:sz w:val="20"/>
          <w:szCs w:val="20"/>
        </w:rPr>
      </w:pPr>
      <w:bookmarkStart w:id="195" w:name="_Toc287934284"/>
      <w:bookmarkStart w:id="196" w:name="_Toc414553186"/>
      <w:r w:rsidRPr="00654DB1">
        <w:rPr>
          <w:rFonts w:ascii="Times New Roman" w:hAnsi="Times New Roman"/>
          <w:sz w:val="20"/>
          <w:szCs w:val="20"/>
        </w:rPr>
        <w:t>Фонетика, орфоэпия и графика</w:t>
      </w:r>
      <w:bookmarkEnd w:id="195"/>
      <w:bookmarkEnd w:id="196"/>
    </w:p>
    <w:p w:rsidR="004A3CC5" w:rsidRPr="00654DB1" w:rsidRDefault="004A3CC5" w:rsidP="004A3CC5">
      <w:pPr>
        <w:ind w:firstLine="709"/>
        <w:jc w:val="both"/>
        <w:rPr>
          <w:sz w:val="20"/>
          <w:szCs w:val="20"/>
        </w:rPr>
      </w:pPr>
      <w:r w:rsidRPr="00654DB1">
        <w:rPr>
          <w:sz w:val="20"/>
          <w:szCs w:val="20"/>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4A3CC5" w:rsidRPr="00654DB1" w:rsidRDefault="004A3CC5" w:rsidP="004A3CC5">
      <w:pPr>
        <w:ind w:firstLine="709"/>
        <w:jc w:val="both"/>
        <w:rPr>
          <w:sz w:val="20"/>
          <w:szCs w:val="20"/>
        </w:rPr>
      </w:pPr>
      <w:r w:rsidRPr="00654DB1">
        <w:rPr>
          <w:sz w:val="20"/>
          <w:szCs w:val="20"/>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A3CC5" w:rsidRPr="00654DB1" w:rsidRDefault="004A3CC5" w:rsidP="004A3CC5">
      <w:pPr>
        <w:ind w:firstLine="709"/>
        <w:jc w:val="both"/>
        <w:rPr>
          <w:sz w:val="20"/>
          <w:szCs w:val="20"/>
        </w:rPr>
      </w:pPr>
      <w:r w:rsidRPr="00654DB1">
        <w:rPr>
          <w:sz w:val="20"/>
          <w:szCs w:val="20"/>
        </w:rPr>
        <w:t>Интонация, ее функции. Основные элементы интонации.</w:t>
      </w:r>
    </w:p>
    <w:p w:rsidR="004A3CC5" w:rsidRPr="00654DB1" w:rsidRDefault="004A3CC5" w:rsidP="004A3CC5">
      <w:pPr>
        <w:ind w:firstLine="709"/>
        <w:jc w:val="both"/>
        <w:rPr>
          <w:sz w:val="20"/>
          <w:szCs w:val="20"/>
        </w:rPr>
      </w:pPr>
      <w:r w:rsidRPr="00654DB1">
        <w:rPr>
          <w:sz w:val="20"/>
          <w:szCs w:val="20"/>
        </w:rPr>
        <w:t>Связь фонетики с графикой и орфографией.</w:t>
      </w:r>
    </w:p>
    <w:p w:rsidR="004A3CC5" w:rsidRPr="00654DB1" w:rsidRDefault="004A3CC5" w:rsidP="004A3CC5">
      <w:pPr>
        <w:ind w:firstLine="709"/>
        <w:jc w:val="both"/>
        <w:rPr>
          <w:sz w:val="20"/>
          <w:szCs w:val="20"/>
        </w:rPr>
      </w:pPr>
      <w:r w:rsidRPr="00654DB1">
        <w:rPr>
          <w:sz w:val="20"/>
          <w:szCs w:val="20"/>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A3CC5" w:rsidRPr="00654DB1" w:rsidRDefault="004A3CC5" w:rsidP="004A3CC5">
      <w:pPr>
        <w:ind w:firstLine="709"/>
        <w:jc w:val="both"/>
        <w:rPr>
          <w:sz w:val="20"/>
          <w:szCs w:val="20"/>
        </w:rPr>
      </w:pPr>
      <w:r w:rsidRPr="00654DB1">
        <w:rPr>
          <w:sz w:val="20"/>
          <w:szCs w:val="20"/>
        </w:rPr>
        <w:t>Применение знаний по фонетике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197" w:name="_Toc287934285"/>
      <w:bookmarkStart w:id="198" w:name="_Toc414553187"/>
      <w:r w:rsidRPr="00654DB1">
        <w:rPr>
          <w:rFonts w:ascii="Times New Roman" w:hAnsi="Times New Roman"/>
          <w:sz w:val="20"/>
          <w:szCs w:val="20"/>
        </w:rPr>
        <w:t>Морфемика и словообразование</w:t>
      </w:r>
      <w:bookmarkEnd w:id="197"/>
      <w:bookmarkEnd w:id="198"/>
    </w:p>
    <w:p w:rsidR="004A3CC5" w:rsidRPr="00654DB1" w:rsidRDefault="004A3CC5" w:rsidP="004A3CC5">
      <w:pPr>
        <w:ind w:firstLine="709"/>
        <w:jc w:val="both"/>
        <w:rPr>
          <w:sz w:val="20"/>
          <w:szCs w:val="20"/>
        </w:rPr>
      </w:pPr>
      <w:r w:rsidRPr="00654DB1">
        <w:rPr>
          <w:sz w:val="20"/>
          <w:szCs w:val="20"/>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A3CC5" w:rsidRPr="00654DB1" w:rsidRDefault="004A3CC5" w:rsidP="004A3CC5">
      <w:pPr>
        <w:ind w:firstLine="709"/>
        <w:jc w:val="both"/>
        <w:rPr>
          <w:sz w:val="20"/>
          <w:szCs w:val="20"/>
        </w:rPr>
      </w:pPr>
      <w:r w:rsidRPr="00654DB1">
        <w:rPr>
          <w:sz w:val="20"/>
          <w:szCs w:val="20"/>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A3CC5" w:rsidRPr="00654DB1" w:rsidRDefault="004A3CC5" w:rsidP="004A3CC5">
      <w:pPr>
        <w:ind w:firstLine="709"/>
        <w:jc w:val="both"/>
        <w:rPr>
          <w:sz w:val="20"/>
          <w:szCs w:val="20"/>
        </w:rPr>
      </w:pPr>
      <w:r w:rsidRPr="00654DB1">
        <w:rPr>
          <w:i/>
          <w:sz w:val="20"/>
          <w:szCs w:val="20"/>
        </w:rPr>
        <w:t>Словообразовательная цепочка. Словообразовательное гнездо.</w:t>
      </w:r>
      <w:r w:rsidRPr="00654DB1">
        <w:rPr>
          <w:sz w:val="20"/>
          <w:szCs w:val="20"/>
        </w:rPr>
        <w:t xml:space="preserve"> </w:t>
      </w:r>
    </w:p>
    <w:p w:rsidR="004A3CC5" w:rsidRPr="00654DB1" w:rsidRDefault="004A3CC5" w:rsidP="004A3CC5">
      <w:pPr>
        <w:ind w:firstLine="709"/>
        <w:jc w:val="both"/>
        <w:rPr>
          <w:sz w:val="20"/>
          <w:szCs w:val="20"/>
        </w:rPr>
      </w:pPr>
      <w:r w:rsidRPr="00654DB1">
        <w:rPr>
          <w:sz w:val="20"/>
          <w:szCs w:val="20"/>
        </w:rPr>
        <w:t>Применение знаний по морфемике и словообразованию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199" w:name="_Toc287934286"/>
      <w:bookmarkStart w:id="200" w:name="_Toc414553188"/>
      <w:r w:rsidRPr="00654DB1">
        <w:rPr>
          <w:rFonts w:ascii="Times New Roman" w:hAnsi="Times New Roman"/>
          <w:sz w:val="20"/>
          <w:szCs w:val="20"/>
        </w:rPr>
        <w:t>Лексикология и фразеология</w:t>
      </w:r>
      <w:bookmarkEnd w:id="199"/>
      <w:bookmarkEnd w:id="200"/>
    </w:p>
    <w:p w:rsidR="004A3CC5" w:rsidRPr="00654DB1" w:rsidRDefault="004A3CC5" w:rsidP="004A3CC5">
      <w:pPr>
        <w:ind w:firstLine="709"/>
        <w:jc w:val="both"/>
        <w:rPr>
          <w:sz w:val="20"/>
          <w:szCs w:val="20"/>
        </w:rPr>
      </w:pPr>
      <w:r w:rsidRPr="00654DB1">
        <w:rPr>
          <w:sz w:val="20"/>
          <w:szCs w:val="20"/>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4A3CC5" w:rsidRPr="00654DB1" w:rsidRDefault="004A3CC5" w:rsidP="004A3CC5">
      <w:pPr>
        <w:ind w:firstLine="709"/>
        <w:jc w:val="both"/>
        <w:rPr>
          <w:i/>
          <w:sz w:val="20"/>
          <w:szCs w:val="20"/>
        </w:rPr>
      </w:pPr>
      <w:r w:rsidRPr="00654DB1">
        <w:rPr>
          <w:i/>
          <w:sz w:val="20"/>
          <w:szCs w:val="20"/>
        </w:rPr>
        <w:t xml:space="preserve">Понятие об этимологии. </w:t>
      </w:r>
    </w:p>
    <w:p w:rsidR="004A3CC5" w:rsidRPr="00654DB1" w:rsidRDefault="004A3CC5" w:rsidP="004A3CC5">
      <w:pPr>
        <w:ind w:firstLine="709"/>
        <w:jc w:val="both"/>
        <w:rPr>
          <w:sz w:val="20"/>
          <w:szCs w:val="20"/>
        </w:rPr>
      </w:pPr>
      <w:r w:rsidRPr="00654DB1">
        <w:rPr>
          <w:sz w:val="20"/>
          <w:szCs w:val="20"/>
        </w:rPr>
        <w:t>Оценка своей и чужой речи с точки зрения точного, уместного и выразительного словоупотребления.</w:t>
      </w:r>
    </w:p>
    <w:p w:rsidR="004A3CC5" w:rsidRPr="00654DB1" w:rsidRDefault="004A3CC5" w:rsidP="004A3CC5">
      <w:pPr>
        <w:pStyle w:val="3"/>
        <w:spacing w:before="0" w:after="0"/>
        <w:ind w:firstLine="708"/>
        <w:rPr>
          <w:rFonts w:ascii="Times New Roman" w:hAnsi="Times New Roman"/>
          <w:sz w:val="20"/>
          <w:szCs w:val="20"/>
        </w:rPr>
      </w:pPr>
      <w:bookmarkStart w:id="201" w:name="_Toc287934287"/>
      <w:bookmarkStart w:id="202" w:name="_Toc414553189"/>
      <w:r w:rsidRPr="00654DB1">
        <w:rPr>
          <w:rFonts w:ascii="Times New Roman" w:hAnsi="Times New Roman"/>
          <w:sz w:val="20"/>
          <w:szCs w:val="20"/>
        </w:rPr>
        <w:t>Морфология</w:t>
      </w:r>
      <w:bookmarkEnd w:id="201"/>
      <w:bookmarkEnd w:id="202"/>
    </w:p>
    <w:p w:rsidR="004A3CC5" w:rsidRPr="00654DB1" w:rsidRDefault="004A3CC5" w:rsidP="004A3CC5">
      <w:pPr>
        <w:ind w:firstLine="709"/>
        <w:jc w:val="both"/>
        <w:rPr>
          <w:sz w:val="20"/>
          <w:szCs w:val="20"/>
        </w:rPr>
      </w:pPr>
      <w:r w:rsidRPr="00654DB1">
        <w:rPr>
          <w:sz w:val="20"/>
          <w:szCs w:val="20"/>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654DB1">
        <w:rPr>
          <w:i/>
          <w:sz w:val="20"/>
          <w:szCs w:val="20"/>
        </w:rPr>
        <w:t xml:space="preserve">Различные точки зрения на место причастия и деепричастия в системе частей речи. </w:t>
      </w:r>
      <w:r w:rsidRPr="00654DB1">
        <w:rPr>
          <w:sz w:val="20"/>
          <w:szCs w:val="20"/>
        </w:rPr>
        <w:t>Служебные части речи. Междометия и звукоподражательные слова.</w:t>
      </w:r>
    </w:p>
    <w:p w:rsidR="004A3CC5" w:rsidRPr="00654DB1" w:rsidRDefault="004A3CC5" w:rsidP="004A3CC5">
      <w:pPr>
        <w:ind w:firstLine="709"/>
        <w:jc w:val="both"/>
        <w:rPr>
          <w:sz w:val="20"/>
          <w:szCs w:val="20"/>
        </w:rPr>
      </w:pPr>
      <w:r w:rsidRPr="00654DB1">
        <w:rPr>
          <w:sz w:val="20"/>
          <w:szCs w:val="20"/>
        </w:rPr>
        <w:t>Морфологический анализ слова.</w:t>
      </w:r>
    </w:p>
    <w:p w:rsidR="004A3CC5" w:rsidRPr="00654DB1" w:rsidRDefault="004A3CC5" w:rsidP="004A3CC5">
      <w:pPr>
        <w:ind w:firstLine="709"/>
        <w:jc w:val="both"/>
        <w:rPr>
          <w:sz w:val="20"/>
          <w:szCs w:val="20"/>
        </w:rPr>
      </w:pPr>
      <w:r w:rsidRPr="00654DB1">
        <w:rPr>
          <w:sz w:val="20"/>
          <w:szCs w:val="20"/>
        </w:rPr>
        <w:lastRenderedPageBreak/>
        <w:t>Омонимия слов разных частей речи.</w:t>
      </w:r>
    </w:p>
    <w:p w:rsidR="004A3CC5" w:rsidRPr="00654DB1" w:rsidRDefault="004A3CC5" w:rsidP="004A3CC5">
      <w:pPr>
        <w:ind w:firstLine="709"/>
        <w:jc w:val="both"/>
        <w:rPr>
          <w:sz w:val="20"/>
          <w:szCs w:val="20"/>
        </w:rPr>
      </w:pPr>
      <w:r w:rsidRPr="00654DB1">
        <w:rPr>
          <w:sz w:val="20"/>
          <w:szCs w:val="20"/>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A3CC5" w:rsidRPr="00654DB1" w:rsidRDefault="004A3CC5" w:rsidP="004A3CC5">
      <w:pPr>
        <w:ind w:firstLine="709"/>
        <w:jc w:val="both"/>
        <w:rPr>
          <w:sz w:val="20"/>
          <w:szCs w:val="20"/>
        </w:rPr>
      </w:pPr>
      <w:r w:rsidRPr="00654DB1">
        <w:rPr>
          <w:sz w:val="20"/>
          <w:szCs w:val="20"/>
        </w:rPr>
        <w:t>Применение знаний по морфологии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203" w:name="_Toc287934288"/>
      <w:bookmarkStart w:id="204" w:name="_Toc414553190"/>
      <w:r w:rsidRPr="00654DB1">
        <w:rPr>
          <w:rFonts w:ascii="Times New Roman" w:hAnsi="Times New Roman"/>
          <w:sz w:val="20"/>
          <w:szCs w:val="20"/>
        </w:rPr>
        <w:t>Синтаксис</w:t>
      </w:r>
      <w:bookmarkEnd w:id="203"/>
      <w:bookmarkEnd w:id="204"/>
    </w:p>
    <w:p w:rsidR="004A3CC5" w:rsidRPr="00654DB1" w:rsidRDefault="004A3CC5" w:rsidP="004A3CC5">
      <w:pPr>
        <w:ind w:firstLine="709"/>
        <w:jc w:val="both"/>
        <w:rPr>
          <w:sz w:val="20"/>
          <w:szCs w:val="20"/>
        </w:rPr>
      </w:pPr>
      <w:r w:rsidRPr="00654DB1">
        <w:rPr>
          <w:sz w:val="20"/>
          <w:szCs w:val="20"/>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A3CC5" w:rsidRPr="00654DB1" w:rsidRDefault="004A3CC5" w:rsidP="004A3CC5">
      <w:pPr>
        <w:ind w:firstLine="709"/>
        <w:jc w:val="both"/>
        <w:rPr>
          <w:sz w:val="20"/>
          <w:szCs w:val="20"/>
        </w:rPr>
      </w:pPr>
      <w:r w:rsidRPr="00654DB1">
        <w:rPr>
          <w:sz w:val="20"/>
          <w:szCs w:val="20"/>
        </w:rPr>
        <w:t>Способы передачи чужой речи.</w:t>
      </w:r>
    </w:p>
    <w:p w:rsidR="004A3CC5" w:rsidRPr="00654DB1" w:rsidRDefault="004A3CC5" w:rsidP="004A3CC5">
      <w:pPr>
        <w:ind w:firstLine="709"/>
        <w:jc w:val="both"/>
        <w:rPr>
          <w:sz w:val="20"/>
          <w:szCs w:val="20"/>
        </w:rPr>
      </w:pPr>
      <w:r w:rsidRPr="00654DB1">
        <w:rPr>
          <w:sz w:val="20"/>
          <w:szCs w:val="20"/>
        </w:rPr>
        <w:t>Синтаксический анализ простого и сложного предложения.</w:t>
      </w:r>
    </w:p>
    <w:p w:rsidR="004A3CC5" w:rsidRPr="00654DB1" w:rsidRDefault="004A3CC5" w:rsidP="004A3CC5">
      <w:pPr>
        <w:ind w:firstLine="709"/>
        <w:jc w:val="both"/>
        <w:rPr>
          <w:sz w:val="20"/>
          <w:szCs w:val="20"/>
        </w:rPr>
      </w:pPr>
      <w:r w:rsidRPr="00654DB1">
        <w:rPr>
          <w:sz w:val="20"/>
          <w:szCs w:val="20"/>
        </w:rPr>
        <w:t>Понятие текста, основные признаки текста (членимость, смысловая цельность, связность, завершенность). Внутритекстовые средства связи.</w:t>
      </w:r>
    </w:p>
    <w:p w:rsidR="004A3CC5" w:rsidRPr="00654DB1" w:rsidRDefault="004A3CC5" w:rsidP="004A3CC5">
      <w:pPr>
        <w:ind w:firstLine="709"/>
        <w:jc w:val="both"/>
        <w:rPr>
          <w:sz w:val="20"/>
          <w:szCs w:val="20"/>
        </w:rPr>
      </w:pPr>
      <w:r w:rsidRPr="00654DB1">
        <w:rPr>
          <w:sz w:val="20"/>
          <w:szCs w:val="20"/>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A3CC5" w:rsidRPr="00654DB1" w:rsidRDefault="004A3CC5" w:rsidP="004A3CC5">
      <w:pPr>
        <w:ind w:firstLine="709"/>
        <w:jc w:val="both"/>
        <w:rPr>
          <w:sz w:val="20"/>
          <w:szCs w:val="20"/>
        </w:rPr>
      </w:pPr>
      <w:r w:rsidRPr="00654DB1">
        <w:rPr>
          <w:sz w:val="20"/>
          <w:szCs w:val="20"/>
        </w:rPr>
        <w:t>Применение знаний по синтаксису в практике правописания.</w:t>
      </w:r>
    </w:p>
    <w:p w:rsidR="004A3CC5" w:rsidRPr="00654DB1" w:rsidRDefault="004A3CC5" w:rsidP="004A3CC5">
      <w:pPr>
        <w:pStyle w:val="3"/>
        <w:spacing w:before="0" w:after="0"/>
        <w:ind w:firstLine="708"/>
        <w:rPr>
          <w:rFonts w:ascii="Times New Roman" w:hAnsi="Times New Roman"/>
          <w:sz w:val="20"/>
          <w:szCs w:val="20"/>
        </w:rPr>
      </w:pPr>
      <w:bookmarkStart w:id="205" w:name="_Toc287934289"/>
      <w:bookmarkStart w:id="206" w:name="_Toc414553191"/>
      <w:r w:rsidRPr="00654DB1">
        <w:rPr>
          <w:rFonts w:ascii="Times New Roman" w:hAnsi="Times New Roman"/>
          <w:sz w:val="20"/>
          <w:szCs w:val="20"/>
        </w:rPr>
        <w:t>Правописание: орфография и пунктуация</w:t>
      </w:r>
      <w:bookmarkEnd w:id="205"/>
      <w:bookmarkEnd w:id="206"/>
    </w:p>
    <w:p w:rsidR="004A3CC5" w:rsidRPr="00654DB1" w:rsidRDefault="004A3CC5" w:rsidP="004A3CC5">
      <w:pPr>
        <w:ind w:firstLine="709"/>
        <w:jc w:val="both"/>
        <w:rPr>
          <w:sz w:val="20"/>
          <w:szCs w:val="20"/>
        </w:rPr>
      </w:pPr>
      <w:r w:rsidRPr="00654DB1">
        <w:rPr>
          <w:sz w:val="20"/>
          <w:szCs w:val="20"/>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A3CC5" w:rsidRPr="00654DB1" w:rsidRDefault="004A3CC5" w:rsidP="004A3CC5">
      <w:pPr>
        <w:ind w:firstLine="709"/>
        <w:jc w:val="both"/>
        <w:rPr>
          <w:sz w:val="20"/>
          <w:szCs w:val="20"/>
        </w:rPr>
      </w:pPr>
      <w:r w:rsidRPr="00654DB1">
        <w:rPr>
          <w:sz w:val="20"/>
          <w:szCs w:val="20"/>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7FB0" w:rsidRPr="00654DB1" w:rsidRDefault="004A3CC5" w:rsidP="00654DB1">
      <w:pPr>
        <w:ind w:firstLine="709"/>
        <w:jc w:val="both"/>
        <w:rPr>
          <w:b/>
          <w:sz w:val="20"/>
          <w:szCs w:val="20"/>
        </w:rPr>
      </w:pPr>
      <w:r w:rsidRPr="00654DB1">
        <w:rPr>
          <w:sz w:val="20"/>
          <w:szCs w:val="20"/>
        </w:rPr>
        <w:t>Орфографический анализ слова и пунктуационный анализ предложения.</w:t>
      </w:r>
      <w:bookmarkStart w:id="207" w:name="bookmark221"/>
      <w:bookmarkStart w:id="208" w:name="_Toc409691670"/>
      <w:bookmarkStart w:id="209" w:name="_Toc410653995"/>
      <w:bookmarkStart w:id="210" w:name="_Toc414553192"/>
      <w:bookmarkEnd w:id="183"/>
    </w:p>
    <w:p w:rsidR="00FE7FB0" w:rsidRPr="00654DB1" w:rsidRDefault="00FE7FB0" w:rsidP="00FE7FB0">
      <w:pPr>
        <w:rPr>
          <w:sz w:val="20"/>
          <w:szCs w:val="20"/>
          <w:lang w:eastAsia="x-none"/>
        </w:rPr>
      </w:pPr>
    </w:p>
    <w:p w:rsidR="004A3CC5" w:rsidRPr="00654DB1" w:rsidRDefault="004A3CC5" w:rsidP="004A3CC5">
      <w:pPr>
        <w:pStyle w:val="3"/>
        <w:spacing w:before="0" w:after="0"/>
        <w:rPr>
          <w:rFonts w:ascii="Times New Roman" w:hAnsi="Times New Roman"/>
          <w:sz w:val="20"/>
          <w:szCs w:val="20"/>
          <w:lang w:val="ru-RU"/>
        </w:rPr>
      </w:pPr>
      <w:r w:rsidRPr="00654DB1">
        <w:rPr>
          <w:rFonts w:ascii="Times New Roman" w:hAnsi="Times New Roman"/>
          <w:sz w:val="20"/>
          <w:szCs w:val="20"/>
        </w:rPr>
        <w:t>2.2.2.2. Литература</w:t>
      </w:r>
      <w:bookmarkEnd w:id="208"/>
      <w:bookmarkEnd w:id="209"/>
      <w:bookmarkEnd w:id="210"/>
    </w:p>
    <w:p w:rsidR="00FE7FB0" w:rsidRPr="00654DB1" w:rsidRDefault="00FE7FB0" w:rsidP="00FE7FB0">
      <w:pPr>
        <w:ind w:firstLine="709"/>
        <w:jc w:val="both"/>
        <w:rPr>
          <w:sz w:val="20"/>
          <w:szCs w:val="20"/>
        </w:rPr>
      </w:pPr>
      <w:r w:rsidRPr="00654DB1">
        <w:rPr>
          <w:sz w:val="20"/>
          <w:szCs w:val="20"/>
        </w:rPr>
        <w:t xml:space="preserve">Учебный курс строится на произведениях из </w:t>
      </w:r>
      <w:r w:rsidRPr="00654DB1">
        <w:rPr>
          <w:b/>
          <w:sz w:val="20"/>
          <w:szCs w:val="20"/>
        </w:rPr>
        <w:t>трех списков</w:t>
      </w:r>
      <w:r w:rsidRPr="00654DB1">
        <w:rPr>
          <w:sz w:val="20"/>
          <w:szCs w:val="20"/>
        </w:rPr>
        <w:t>: А, В и С (см. таблицу ниже). Эти три списка равноправны по статусу.</w:t>
      </w:r>
    </w:p>
    <w:p w:rsidR="00FE7FB0" w:rsidRPr="00654DB1" w:rsidRDefault="00FE7FB0" w:rsidP="00FE7FB0">
      <w:pPr>
        <w:ind w:firstLine="709"/>
        <w:jc w:val="both"/>
        <w:rPr>
          <w:sz w:val="20"/>
          <w:szCs w:val="20"/>
        </w:rPr>
      </w:pPr>
      <w:r w:rsidRPr="00654DB1">
        <w:rPr>
          <w:b/>
          <w:bCs/>
          <w:sz w:val="20"/>
          <w:szCs w:val="20"/>
        </w:rPr>
        <w:t>Список А</w:t>
      </w:r>
      <w:r w:rsidRPr="00654DB1">
        <w:rPr>
          <w:sz w:val="20"/>
          <w:szCs w:val="20"/>
        </w:rPr>
        <w:t xml:space="preserve"> представляет собой </w:t>
      </w:r>
      <w:r w:rsidRPr="00654DB1">
        <w:rPr>
          <w:b/>
          <w:bCs/>
          <w:sz w:val="20"/>
          <w:szCs w:val="20"/>
        </w:rPr>
        <w:t>перечень конкретных произведений</w:t>
      </w:r>
      <w:r w:rsidRPr="00654DB1">
        <w:rPr>
          <w:sz w:val="20"/>
          <w:szCs w:val="20"/>
        </w:rPr>
        <w:t xml:space="preserve">. В этот список попадают «ключевые» произведения литературы, предназначенные для обязательного изучения. Вариативной части в списке </w:t>
      </w:r>
      <w:r w:rsidRPr="00654DB1">
        <w:rPr>
          <w:b/>
          <w:bCs/>
          <w:sz w:val="20"/>
          <w:szCs w:val="20"/>
        </w:rPr>
        <w:t>А</w:t>
      </w:r>
      <w:r w:rsidRPr="00654DB1">
        <w:rPr>
          <w:sz w:val="20"/>
          <w:szCs w:val="20"/>
        </w:rPr>
        <w:t xml:space="preserve"> нет.</w:t>
      </w:r>
    </w:p>
    <w:p w:rsidR="00FE7FB0" w:rsidRPr="00654DB1" w:rsidRDefault="00FE7FB0" w:rsidP="00FE7FB0">
      <w:pPr>
        <w:ind w:firstLine="709"/>
        <w:jc w:val="both"/>
        <w:rPr>
          <w:sz w:val="20"/>
          <w:szCs w:val="20"/>
        </w:rPr>
      </w:pPr>
      <w:r w:rsidRPr="00654DB1">
        <w:rPr>
          <w:b/>
          <w:bCs/>
          <w:sz w:val="20"/>
          <w:szCs w:val="20"/>
        </w:rPr>
        <w:t>Список В</w:t>
      </w:r>
      <w:r w:rsidRPr="00654DB1">
        <w:rPr>
          <w:sz w:val="20"/>
          <w:szCs w:val="20"/>
        </w:rPr>
        <w:t xml:space="preserve"> представляет собой </w:t>
      </w:r>
      <w:r w:rsidRPr="00654DB1">
        <w:rPr>
          <w:b/>
          <w:bCs/>
          <w:sz w:val="20"/>
          <w:szCs w:val="20"/>
        </w:rPr>
        <w:t>перечень</w:t>
      </w:r>
      <w:r w:rsidRPr="00654DB1">
        <w:rPr>
          <w:sz w:val="20"/>
          <w:szCs w:val="20"/>
        </w:rPr>
        <w:t xml:space="preserve"> </w:t>
      </w:r>
      <w:r w:rsidRPr="00654DB1">
        <w:rPr>
          <w:b/>
          <w:bCs/>
          <w:sz w:val="20"/>
          <w:szCs w:val="20"/>
        </w:rPr>
        <w:t xml:space="preserve">авторов, </w:t>
      </w:r>
      <w:r w:rsidRPr="00654DB1">
        <w:rPr>
          <w:sz w:val="20"/>
          <w:szCs w:val="20"/>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654DB1">
        <w:rPr>
          <w:b/>
          <w:bCs/>
          <w:sz w:val="20"/>
          <w:szCs w:val="20"/>
        </w:rPr>
        <w:t xml:space="preserve">В </w:t>
      </w:r>
      <w:r w:rsidRPr="00654DB1">
        <w:rPr>
          <w:sz w:val="20"/>
          <w:szCs w:val="20"/>
        </w:rPr>
        <w:t>авторов является ориентировочным  и может быть дополнен</w:t>
      </w:r>
      <w:r w:rsidR="00E66AF0" w:rsidRPr="00654DB1">
        <w:rPr>
          <w:sz w:val="20"/>
          <w:szCs w:val="20"/>
        </w:rPr>
        <w:t>.</w:t>
      </w:r>
      <w:r w:rsidRPr="00654DB1">
        <w:rPr>
          <w:sz w:val="20"/>
          <w:szCs w:val="20"/>
        </w:rPr>
        <w:t xml:space="preserve"> Единство списков в разных рабочих программах скрепляется в списке </w:t>
      </w:r>
      <w:r w:rsidRPr="00654DB1">
        <w:rPr>
          <w:b/>
          <w:bCs/>
          <w:sz w:val="20"/>
          <w:szCs w:val="20"/>
        </w:rPr>
        <w:t>В</w:t>
      </w:r>
      <w:r w:rsidRPr="00654DB1">
        <w:rPr>
          <w:sz w:val="20"/>
          <w:szCs w:val="20"/>
        </w:rPr>
        <w:t xml:space="preserve"> фигурой автора. </w:t>
      </w:r>
    </w:p>
    <w:p w:rsidR="00FE7FB0" w:rsidRPr="00654DB1" w:rsidRDefault="00FE7FB0" w:rsidP="00E66AF0">
      <w:pPr>
        <w:ind w:firstLine="709"/>
        <w:jc w:val="both"/>
        <w:rPr>
          <w:sz w:val="20"/>
          <w:szCs w:val="20"/>
          <w:lang w:eastAsia="x-none"/>
        </w:rPr>
      </w:pPr>
      <w:r w:rsidRPr="00654DB1">
        <w:rPr>
          <w:b/>
          <w:bCs/>
          <w:sz w:val="20"/>
          <w:szCs w:val="20"/>
        </w:rPr>
        <w:t xml:space="preserve">Список С </w:t>
      </w:r>
      <w:r w:rsidRPr="00654DB1">
        <w:rPr>
          <w:bCs/>
          <w:sz w:val="20"/>
          <w:szCs w:val="20"/>
        </w:rPr>
        <w:t>представляет собой</w:t>
      </w:r>
      <w:r w:rsidRPr="00654DB1">
        <w:rPr>
          <w:b/>
          <w:bCs/>
          <w:sz w:val="20"/>
          <w:szCs w:val="20"/>
        </w:rPr>
        <w:t xml:space="preserve"> перечень литературных явлений, </w:t>
      </w:r>
      <w:r w:rsidRPr="00654DB1">
        <w:rPr>
          <w:bCs/>
          <w:sz w:val="20"/>
          <w:szCs w:val="20"/>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654DB1">
        <w:rPr>
          <w:b/>
          <w:bCs/>
          <w:sz w:val="20"/>
          <w:szCs w:val="20"/>
        </w:rPr>
        <w:t xml:space="preserve"> </w:t>
      </w:r>
    </w:p>
    <w:p w:rsidR="004A3CC5" w:rsidRPr="004A3CC5" w:rsidRDefault="004A3CC5" w:rsidP="004A3CC5">
      <w:pPr>
        <w:rPr>
          <w:lang w:eastAsia="x-none"/>
        </w:rPr>
      </w:pPr>
    </w:p>
    <w:p w:rsidR="004A3CC5" w:rsidRPr="004A3CC5" w:rsidRDefault="004A3CC5" w:rsidP="004A3CC5">
      <w:pPr>
        <w:tabs>
          <w:tab w:val="left" w:pos="5760"/>
        </w:tabs>
        <w:jc w:val="center"/>
        <w:rPr>
          <w:b/>
          <w:bCs/>
        </w:rPr>
      </w:pPr>
      <w:r w:rsidRPr="004A3CC5">
        <w:rPr>
          <w:b/>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686"/>
        <w:gridCol w:w="3367"/>
      </w:tblGrid>
      <w:tr w:rsidR="004A3CC5" w:rsidRPr="004A3CC5" w:rsidTr="00E66AF0">
        <w:tc>
          <w:tcPr>
            <w:tcW w:w="2518" w:type="dxa"/>
          </w:tcPr>
          <w:p w:rsidR="004A3CC5" w:rsidRPr="004A3CC5" w:rsidRDefault="004A3CC5" w:rsidP="004A3CC5">
            <w:pPr>
              <w:tabs>
                <w:tab w:val="left" w:pos="5760"/>
              </w:tabs>
              <w:jc w:val="center"/>
              <w:rPr>
                <w:b/>
                <w:bCs/>
              </w:rPr>
            </w:pPr>
            <w:r w:rsidRPr="004A3CC5">
              <w:rPr>
                <w:b/>
                <w:bCs/>
              </w:rPr>
              <w:t>А</w:t>
            </w:r>
          </w:p>
        </w:tc>
        <w:tc>
          <w:tcPr>
            <w:tcW w:w="3686" w:type="dxa"/>
          </w:tcPr>
          <w:p w:rsidR="004A3CC5" w:rsidRPr="004A3CC5" w:rsidRDefault="004A3CC5" w:rsidP="004A3CC5">
            <w:pPr>
              <w:tabs>
                <w:tab w:val="left" w:pos="5760"/>
              </w:tabs>
              <w:jc w:val="center"/>
              <w:rPr>
                <w:b/>
                <w:bCs/>
              </w:rPr>
            </w:pPr>
            <w:r w:rsidRPr="004A3CC5">
              <w:rPr>
                <w:b/>
                <w:bCs/>
              </w:rPr>
              <w:t>В</w:t>
            </w:r>
          </w:p>
        </w:tc>
        <w:tc>
          <w:tcPr>
            <w:tcW w:w="3367" w:type="dxa"/>
          </w:tcPr>
          <w:p w:rsidR="004A3CC5" w:rsidRPr="004A3CC5" w:rsidRDefault="004A3CC5" w:rsidP="004A3CC5">
            <w:pPr>
              <w:tabs>
                <w:tab w:val="left" w:pos="5760"/>
              </w:tabs>
              <w:jc w:val="center"/>
              <w:rPr>
                <w:b/>
                <w:bCs/>
              </w:rPr>
            </w:pPr>
            <w:r w:rsidRPr="004A3CC5">
              <w:rPr>
                <w:b/>
                <w:bCs/>
              </w:rPr>
              <w:t>С</w:t>
            </w:r>
          </w:p>
        </w:tc>
      </w:tr>
      <w:tr w:rsidR="004A3CC5" w:rsidRPr="004A3CC5" w:rsidTr="00E66AF0">
        <w:tc>
          <w:tcPr>
            <w:tcW w:w="9571" w:type="dxa"/>
            <w:gridSpan w:val="3"/>
          </w:tcPr>
          <w:p w:rsidR="004A3CC5" w:rsidRPr="004A3CC5" w:rsidRDefault="004A3CC5" w:rsidP="004A3CC5">
            <w:pPr>
              <w:tabs>
                <w:tab w:val="left" w:pos="5760"/>
              </w:tabs>
              <w:jc w:val="center"/>
              <w:rPr>
                <w:b/>
                <w:bCs/>
              </w:rPr>
            </w:pPr>
            <w:r w:rsidRPr="004A3CC5">
              <w:rPr>
                <w:b/>
                <w:bCs/>
              </w:rPr>
              <w:t>РУССКАЯ ЛИТЕРАТУРА</w:t>
            </w:r>
          </w:p>
        </w:tc>
      </w:tr>
      <w:tr w:rsidR="004A3CC5" w:rsidRPr="004A3CC5" w:rsidTr="00E66AF0">
        <w:tc>
          <w:tcPr>
            <w:tcW w:w="2518" w:type="dxa"/>
          </w:tcPr>
          <w:p w:rsidR="004A3CC5" w:rsidRPr="004A3CC5" w:rsidRDefault="004A3CC5" w:rsidP="004A3CC5">
            <w:pPr>
              <w:jc w:val="both"/>
              <w:rPr>
                <w:b/>
                <w:shd w:val="clear" w:color="auto" w:fill="FFFFFF"/>
              </w:rPr>
            </w:pPr>
            <w:r w:rsidRPr="004A3CC5">
              <w:rPr>
                <w:b/>
                <w:bCs/>
              </w:rPr>
              <w:lastRenderedPageBreak/>
              <w:t xml:space="preserve">«Слово о полку Игореве» </w:t>
            </w:r>
            <w:r w:rsidRPr="004A3CC5">
              <w:t xml:space="preserve">(к. </w:t>
            </w:r>
            <w:r w:rsidRPr="004A3CC5">
              <w:rPr>
                <w:lang w:val="en-US"/>
              </w:rPr>
              <w:t>XII</w:t>
            </w:r>
            <w:r w:rsidRPr="004A3CC5">
              <w:t xml:space="preserve"> в.) </w:t>
            </w:r>
            <w:r w:rsidRPr="004A3CC5">
              <w:rPr>
                <w:bCs/>
                <w:shd w:val="clear" w:color="auto" w:fill="FFFFFF"/>
              </w:rPr>
              <w:t xml:space="preserve"> </w:t>
            </w:r>
            <w:r w:rsidRPr="004A3CC5">
              <w:rPr>
                <w:b/>
                <w:shd w:val="clear" w:color="auto" w:fill="FFFFFF"/>
              </w:rPr>
              <w:t>(8-9 кл.)</w:t>
            </w:r>
            <w:r w:rsidRPr="004A3CC5">
              <w:rPr>
                <w:rStyle w:val="ac"/>
                <w:b/>
                <w:shd w:val="clear" w:color="auto" w:fill="FFFFFF"/>
              </w:rPr>
              <w:footnoteReference w:id="1"/>
            </w:r>
          </w:p>
          <w:p w:rsidR="004A3CC5" w:rsidRPr="004A3CC5" w:rsidRDefault="004A3CC5" w:rsidP="004A3CC5">
            <w:pPr>
              <w:tabs>
                <w:tab w:val="left" w:pos="5760"/>
              </w:tabs>
            </w:pPr>
          </w:p>
          <w:p w:rsidR="004A3CC5" w:rsidRPr="004A3CC5" w:rsidRDefault="004A3CC5" w:rsidP="004A3CC5">
            <w:pPr>
              <w:tabs>
                <w:tab w:val="left" w:pos="5760"/>
              </w:tabs>
              <w:jc w:val="center"/>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4A3CC5">
              <w:rPr>
                <w:b/>
                <w:bCs/>
                <w:i/>
                <w:iCs/>
              </w:rPr>
              <w:t>Древнерусская литература</w:t>
            </w:r>
            <w:r w:rsidRPr="004A3CC5">
              <w:rPr>
                <w:i/>
                <w:iCs/>
              </w:rPr>
              <w:t xml:space="preserve"> </w:t>
            </w:r>
            <w:r w:rsidRPr="004A3CC5">
              <w:rPr>
                <w:b/>
                <w:bCs/>
                <w:i/>
                <w:iCs/>
              </w:rPr>
              <w:t>–  1-2 произведения на выбор, например:</w:t>
            </w:r>
            <w:r w:rsidRPr="004A3CC5">
              <w:rPr>
                <w:i/>
                <w:iCs/>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4A3CC5">
              <w:rPr>
                <w:b/>
                <w:bCs/>
                <w:i/>
                <w:iCs/>
              </w:rPr>
              <w:t>.)</w:t>
            </w:r>
          </w:p>
          <w:p w:rsidR="004A3CC5" w:rsidRPr="004A3CC5" w:rsidRDefault="004A3CC5" w:rsidP="004A3CC5">
            <w:pPr>
              <w:tabs>
                <w:tab w:val="left" w:pos="5760"/>
              </w:tabs>
              <w:rPr>
                <w:b/>
                <w:bCs/>
              </w:rPr>
            </w:pPr>
            <w:r w:rsidRPr="004A3CC5">
              <w:rPr>
                <w:b/>
                <w:bCs/>
                <w:shd w:val="clear" w:color="auto" w:fill="FFFFFF"/>
              </w:rPr>
              <w:t>(6-8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b/>
                <w:bCs/>
                <w:i/>
                <w:iCs/>
              </w:rPr>
            </w:pPr>
            <w:r w:rsidRPr="004A3CC5">
              <w:rPr>
                <w:b/>
                <w:bCs/>
                <w:i/>
                <w:iCs/>
              </w:rPr>
              <w:t>Русский фольклор:</w:t>
            </w:r>
          </w:p>
          <w:p w:rsidR="004A3CC5" w:rsidRPr="004A3CC5" w:rsidRDefault="004A3CC5" w:rsidP="004A3CC5">
            <w:r w:rsidRPr="004A3CC5">
              <w:rPr>
                <w:i/>
                <w:iCs/>
              </w:rPr>
              <w:t>сказки, былины, загадки, пословицы, поговорки, песня и др</w:t>
            </w:r>
            <w:r w:rsidRPr="004A3CC5">
              <w:rPr>
                <w:b/>
                <w:bCs/>
                <w:i/>
                <w:iCs/>
              </w:rPr>
              <w:t xml:space="preserve">. (10 произведений разных жанров, </w:t>
            </w:r>
            <w:r w:rsidRPr="004A3CC5">
              <w:rPr>
                <w:b/>
                <w:bCs/>
              </w:rPr>
              <w:t>5-7 кл.</w:t>
            </w:r>
            <w:r w:rsidRPr="004A3CC5">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pPr>
            <w:r w:rsidRPr="004A3CC5">
              <w:rPr>
                <w:b/>
                <w:bCs/>
              </w:rPr>
              <w:t>Д.И. Фонвизин</w:t>
            </w:r>
            <w:r w:rsidRPr="004A3CC5">
              <w:t xml:space="preserve"> «Недоросль» (1778 – 1782) </w:t>
            </w:r>
          </w:p>
          <w:p w:rsidR="004A3CC5" w:rsidRPr="004A3CC5" w:rsidRDefault="004A3CC5" w:rsidP="004A3CC5">
            <w:pPr>
              <w:tabs>
                <w:tab w:val="left" w:pos="5760"/>
              </w:tabs>
              <w:rPr>
                <w:b/>
                <w:iCs/>
                <w:shd w:val="clear" w:color="auto" w:fill="FFFFFF"/>
              </w:rPr>
            </w:pPr>
            <w:r w:rsidRPr="004A3CC5">
              <w:rPr>
                <w:b/>
                <w:iCs/>
                <w:shd w:val="clear" w:color="auto" w:fill="FFFFFF"/>
              </w:rPr>
              <w:t>(8-9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rPr>
                <w:b/>
                <w:bCs/>
              </w:rPr>
            </w:pPr>
            <w:r w:rsidRPr="004A3CC5">
              <w:rPr>
                <w:b/>
                <w:bCs/>
              </w:rPr>
              <w:t>Н.М. Карамзин</w:t>
            </w:r>
            <w:r w:rsidRPr="004A3CC5">
              <w:t xml:space="preserve">  «Бедная Лиза» (1792) </w:t>
            </w:r>
            <w:r w:rsidRPr="004A3CC5">
              <w:rPr>
                <w:b/>
                <w:iCs/>
                <w:shd w:val="clear" w:color="auto" w:fill="FFFFFF"/>
              </w:rPr>
              <w:t>(8-9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i/>
                <w:iCs/>
              </w:rPr>
            </w:pPr>
            <w:r w:rsidRPr="004A3CC5">
              <w:rPr>
                <w:b/>
                <w:bCs/>
                <w:i/>
                <w:iCs/>
              </w:rPr>
              <w:t xml:space="preserve">М.В.Ломоносов – 1 стихотворение по выбору, например: </w:t>
            </w:r>
            <w:r w:rsidRPr="004A3CC5">
              <w:rPr>
                <w:i/>
                <w:iCs/>
              </w:rPr>
              <w:t>«Стихи, сочиненные на дороге в Петергоф…» (1761), «Вечернее размышление о Божием Величии при случае великого северного сияния» (1743),</w:t>
            </w:r>
            <w:r w:rsidRPr="004A3CC5">
              <w:rPr>
                <w:b/>
                <w:bCs/>
                <w:i/>
                <w:iCs/>
              </w:rPr>
              <w:t xml:space="preserve"> «</w:t>
            </w:r>
            <w:r w:rsidRPr="004A3CC5">
              <w:rPr>
                <w:i/>
                <w:iCs/>
              </w:rPr>
              <w:t xml:space="preserve">Ода на день восшествия на Всероссийский престол Ея Величества Государыни Императрицы </w:t>
            </w:r>
          </w:p>
          <w:p w:rsidR="004A3CC5" w:rsidRPr="0064187E" w:rsidRDefault="004A3CC5" w:rsidP="004A3CC5">
            <w:pPr>
              <w:pStyle w:val="HTML"/>
              <w:tabs>
                <w:tab w:val="left" w:pos="5760"/>
              </w:tabs>
              <w:rPr>
                <w:rFonts w:ascii="Times New Roman" w:hAnsi="Times New Roman"/>
                <w:b/>
                <w:i/>
                <w:iCs/>
                <w:sz w:val="24"/>
                <w:szCs w:val="24"/>
                <w:lang w:val="ru-RU" w:eastAsia="ru-RU"/>
              </w:rPr>
            </w:pPr>
            <w:r w:rsidRPr="0064187E">
              <w:rPr>
                <w:rFonts w:ascii="Times New Roman" w:hAnsi="Times New Roman"/>
                <w:i/>
                <w:iCs/>
                <w:sz w:val="24"/>
                <w:szCs w:val="24"/>
                <w:lang w:val="ru-RU" w:eastAsia="ru-RU"/>
              </w:rPr>
              <w:t>Елисаветы Петровны 1747 года» и др.</w:t>
            </w:r>
            <w:r w:rsidRPr="0064187E">
              <w:rPr>
                <w:rFonts w:ascii="Times New Roman" w:hAnsi="Times New Roman"/>
                <w:bCs/>
                <w:sz w:val="24"/>
                <w:szCs w:val="24"/>
                <w:lang w:val="ru-RU" w:eastAsia="ru-RU"/>
              </w:rPr>
              <w:t xml:space="preserve"> </w:t>
            </w:r>
            <w:r w:rsidRPr="0064187E">
              <w:rPr>
                <w:rFonts w:ascii="Times New Roman" w:hAnsi="Times New Roman"/>
                <w:b/>
                <w:sz w:val="24"/>
                <w:szCs w:val="24"/>
                <w:lang w:val="ru-RU" w:eastAsia="ru-RU"/>
              </w:rPr>
              <w:t>(8-9 кл.)</w:t>
            </w:r>
          </w:p>
          <w:p w:rsidR="004A3CC5" w:rsidRPr="004A3CC5" w:rsidRDefault="004A3CC5" w:rsidP="004A3CC5">
            <w:pPr>
              <w:keepNext/>
              <w:tabs>
                <w:tab w:val="left" w:pos="5760"/>
              </w:tabs>
              <w:outlineLvl w:val="1"/>
              <w:rPr>
                <w:b/>
                <w:bCs/>
                <w:i/>
                <w:iCs/>
              </w:rPr>
            </w:pPr>
            <w:r w:rsidRPr="004A3CC5">
              <w:rPr>
                <w:b/>
                <w:bCs/>
                <w:i/>
                <w:iCs/>
              </w:rPr>
              <w:t xml:space="preserve">Г.Р.Державин – 1-2 стихотворения по выбору, например: </w:t>
            </w:r>
            <w:r w:rsidRPr="004A3CC5">
              <w:rPr>
                <w:i/>
                <w:iCs/>
              </w:rPr>
              <w:t>«Фелица» (1782), «Осень во время осады Очакова» (1788), «Снигирь» 1800, «Водопад» (</w:t>
            </w:r>
            <w:r w:rsidRPr="004A3CC5">
              <w:rPr>
                <w:rStyle w:val="poemyear"/>
                <w:i/>
                <w:iCs/>
              </w:rPr>
              <w:t>1791-1794)</w:t>
            </w:r>
            <w:r w:rsidRPr="004A3CC5">
              <w:rPr>
                <w:i/>
                <w:iCs/>
              </w:rPr>
              <w:t>, «Памятник» (</w:t>
            </w:r>
            <w:r w:rsidRPr="004A3CC5">
              <w:rPr>
                <w:rStyle w:val="poemyear"/>
                <w:i/>
                <w:iCs/>
              </w:rPr>
              <w:t>1795</w:t>
            </w:r>
            <w:r w:rsidRPr="004A3CC5">
              <w:rPr>
                <w:i/>
                <w:iCs/>
              </w:rPr>
              <w:t xml:space="preserve">) и др. </w:t>
            </w:r>
            <w:r w:rsidRPr="004A3CC5">
              <w:rPr>
                <w:b/>
              </w:rPr>
              <w:t>(8-9 кл.)</w:t>
            </w:r>
          </w:p>
          <w:p w:rsidR="004A3CC5" w:rsidRPr="004A3CC5" w:rsidRDefault="004A3CC5" w:rsidP="004A3CC5">
            <w:pPr>
              <w:tabs>
                <w:tab w:val="left" w:pos="5760"/>
              </w:tabs>
              <w:rPr>
                <w:i/>
                <w:iCs/>
              </w:rPr>
            </w:pPr>
            <w:r w:rsidRPr="004A3CC5">
              <w:rPr>
                <w:b/>
                <w:bCs/>
                <w:i/>
                <w:iCs/>
              </w:rPr>
              <w:t xml:space="preserve">И.А. Крылов – 3 басни по выбору, например:  </w:t>
            </w:r>
            <w:r w:rsidRPr="004A3CC5">
              <w:rPr>
                <w:i/>
                <w:iCs/>
              </w:rPr>
              <w:t xml:space="preserve">«Слон и Моська» (1808), «Квартет» (1811), «Осел и Соловей» (1811), «Лебедь, Щука и Рак» (1814), «Свинья под дубом» (не позднее 1823) и др. </w:t>
            </w:r>
          </w:p>
          <w:p w:rsidR="004A3CC5" w:rsidRPr="004A3CC5" w:rsidRDefault="004A3CC5" w:rsidP="004A3CC5">
            <w:pPr>
              <w:tabs>
                <w:tab w:val="left" w:pos="5760"/>
              </w:tabs>
              <w:rPr>
                <w:bCs/>
                <w:iCs/>
                <w:shd w:val="clear" w:color="auto" w:fill="FFFFFF"/>
              </w:rPr>
            </w:pPr>
            <w:r w:rsidRPr="004A3CC5">
              <w:rPr>
                <w:b/>
                <w:iCs/>
                <w:shd w:val="clear" w:color="auto" w:fill="FFFFFF"/>
              </w:rPr>
              <w:t>(5-6 кл.)</w:t>
            </w:r>
          </w:p>
          <w:p w:rsidR="004A3CC5" w:rsidRPr="004A3CC5" w:rsidRDefault="004A3CC5" w:rsidP="004A3CC5">
            <w:pPr>
              <w:keepNext/>
              <w:tabs>
                <w:tab w:val="left" w:pos="5760"/>
              </w:tabs>
              <w:outlineLvl w:val="1"/>
              <w:rPr>
                <w:b/>
                <w:bCs/>
              </w:rPr>
            </w:pPr>
          </w:p>
        </w:tc>
        <w:tc>
          <w:tcPr>
            <w:tcW w:w="3367" w:type="dxa"/>
          </w:tcPr>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pPr>
            <w:r w:rsidRPr="004A3CC5">
              <w:rPr>
                <w:b/>
                <w:bCs/>
              </w:rPr>
              <w:t>А.С. Грибоедов</w:t>
            </w:r>
            <w:r w:rsidRPr="004A3CC5">
              <w:t xml:space="preserve"> </w:t>
            </w:r>
            <w:r w:rsidRPr="004A3CC5">
              <w:lastRenderedPageBreak/>
              <w:t xml:space="preserve">«Горе от ума» (1821 – 1824) </w:t>
            </w:r>
            <w:r w:rsidRPr="004A3CC5">
              <w:rPr>
                <w:b/>
                <w:bCs/>
              </w:rPr>
              <w:t>(9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i/>
                <w:iCs/>
              </w:rPr>
            </w:pPr>
            <w:r w:rsidRPr="004A3CC5">
              <w:rPr>
                <w:b/>
                <w:bCs/>
                <w:i/>
                <w:iCs/>
              </w:rPr>
              <w:lastRenderedPageBreak/>
              <w:t xml:space="preserve">В.А. Жуковский - 1-2 баллады по </w:t>
            </w:r>
            <w:r w:rsidRPr="004A3CC5">
              <w:rPr>
                <w:b/>
                <w:bCs/>
                <w:i/>
                <w:iCs/>
              </w:rPr>
              <w:lastRenderedPageBreak/>
              <w:t xml:space="preserve">выбору, например: </w:t>
            </w:r>
            <w:r w:rsidRPr="004A3CC5">
              <w:rPr>
                <w:i/>
                <w:iCs/>
              </w:rPr>
              <w:t>«Светлана» (1812), «Лесной царь» (1818)</w:t>
            </w:r>
            <w:r w:rsidRPr="004A3CC5">
              <w:rPr>
                <w:b/>
                <w:bCs/>
                <w:i/>
                <w:iCs/>
              </w:rPr>
              <w:t xml:space="preserve">; 1-2 элегии по выбору, например: </w:t>
            </w:r>
            <w:r w:rsidRPr="004A3CC5">
              <w:rPr>
                <w:i/>
                <w:iCs/>
              </w:rPr>
              <w:t>«Невыразимое» (1819), «Море» (1822) и др.</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rPr>
              <w:t>(7-9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pPr>
            <w:r w:rsidRPr="004A3CC5">
              <w:rPr>
                <w:b/>
                <w:bCs/>
              </w:rPr>
              <w:lastRenderedPageBreak/>
              <w:t xml:space="preserve">А.С. Пушкин </w:t>
            </w:r>
            <w:r w:rsidRPr="004A3CC5">
              <w:t>«Евгений Онегин» (</w:t>
            </w:r>
            <w:r w:rsidRPr="004A3CC5">
              <w:rPr>
                <w:rStyle w:val="st"/>
              </w:rPr>
              <w:t>1823 —1831)</w:t>
            </w:r>
            <w:r w:rsidRPr="004A3CC5">
              <w:t xml:space="preserve"> </w:t>
            </w:r>
            <w:r w:rsidRPr="004A3CC5">
              <w:rPr>
                <w:rStyle w:val="st"/>
                <w:b/>
                <w:bCs/>
              </w:rPr>
              <w:t>(9 кл.)</w:t>
            </w:r>
            <w:r w:rsidRPr="004A3CC5">
              <w:t xml:space="preserve">, «Дубровский» (1832 </w:t>
            </w:r>
            <w:r w:rsidRPr="004A3CC5">
              <w:rPr>
                <w:rStyle w:val="st"/>
              </w:rPr>
              <w:t xml:space="preserve">— </w:t>
            </w:r>
            <w:r w:rsidRPr="004A3CC5">
              <w:t>1833)</w:t>
            </w:r>
            <w:r w:rsidRPr="004A3CC5">
              <w:rPr>
                <w:iCs/>
              </w:rPr>
              <w:t xml:space="preserve"> (6-7 кл),</w:t>
            </w:r>
            <w:r w:rsidRPr="004A3CC5">
              <w:t xml:space="preserve"> «Капитанская дочка» (1832 </w:t>
            </w:r>
            <w:r w:rsidRPr="004A3CC5">
              <w:rPr>
                <w:rStyle w:val="st"/>
              </w:rPr>
              <w:t>—</w:t>
            </w:r>
            <w:r w:rsidRPr="004A3CC5">
              <w:t xml:space="preserve">1836) </w:t>
            </w:r>
          </w:p>
          <w:p w:rsidR="004A3CC5" w:rsidRPr="004A3CC5" w:rsidRDefault="004A3CC5" w:rsidP="004A3CC5">
            <w:pPr>
              <w:tabs>
                <w:tab w:val="left" w:pos="5760"/>
              </w:tabs>
              <w:rPr>
                <w:b/>
                <w:bCs/>
              </w:rPr>
            </w:pPr>
            <w:r w:rsidRPr="004A3CC5">
              <w:rPr>
                <w:b/>
                <w:bCs/>
                <w:iCs/>
              </w:rPr>
              <w:t>(7-8 кл.).</w:t>
            </w:r>
          </w:p>
          <w:p w:rsidR="004A3CC5" w:rsidRPr="004A3CC5" w:rsidRDefault="004A3CC5" w:rsidP="004A3CC5">
            <w:pPr>
              <w:tabs>
                <w:tab w:val="left" w:pos="770"/>
                <w:tab w:val="left" w:pos="5760"/>
              </w:tabs>
              <w:autoSpaceDE w:val="0"/>
              <w:autoSpaceDN w:val="0"/>
              <w:adjustRightInd w:val="0"/>
              <w:jc w:val="both"/>
              <w:rPr>
                <w:b/>
                <w:bCs/>
              </w:rPr>
            </w:pPr>
            <w:r w:rsidRPr="004A3CC5">
              <w:rPr>
                <w:b/>
                <w:bCs/>
                <w:kern w:val="36"/>
              </w:rPr>
              <w:t>Стихотворения</w:t>
            </w:r>
            <w:r w:rsidRPr="004A3CC5">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4A3CC5">
              <w:rPr>
                <w:b/>
                <w:bCs/>
              </w:rPr>
              <w:t xml:space="preserve"> </w:t>
            </w:r>
          </w:p>
          <w:p w:rsidR="004A3CC5" w:rsidRPr="004A3CC5" w:rsidRDefault="004A3CC5" w:rsidP="004A3CC5">
            <w:pPr>
              <w:tabs>
                <w:tab w:val="left" w:pos="770"/>
                <w:tab w:val="left" w:pos="5760"/>
              </w:tabs>
              <w:autoSpaceDE w:val="0"/>
              <w:autoSpaceDN w:val="0"/>
              <w:adjustRightInd w:val="0"/>
              <w:jc w:val="both"/>
            </w:pPr>
            <w:r w:rsidRPr="004A3CC5">
              <w:rPr>
                <w:b/>
                <w:bCs/>
              </w:rPr>
              <w:t>(5-9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rPr>
              <w:t xml:space="preserve">А.С. Пушкин - </w:t>
            </w:r>
            <w:r w:rsidRPr="004A3CC5">
              <w:rPr>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4A3CC5">
              <w:t xml:space="preserve">: </w:t>
            </w:r>
            <w:r w:rsidRPr="004A3CC5">
              <w:rPr>
                <w:i/>
                <w:iCs/>
              </w:rPr>
              <w:t>«Воспоминания в Царском Селе» (1814), «Вольность» (1817), «Деревня» (181), «</w:t>
            </w:r>
            <w:r w:rsidRPr="004A3CC5">
              <w:rPr>
                <w:rStyle w:val="line"/>
                <w:i/>
                <w:iCs/>
              </w:rPr>
              <w:t>Редеет облаков летучая гряда» (1820),</w:t>
            </w:r>
            <w:r w:rsidRPr="004A3CC5">
              <w:rPr>
                <w:i/>
                <w:iCs/>
              </w:rPr>
              <w:t xml:space="preserve"> «Погасло дневное светило…» (1820), «Свободы сеятель пустынный…» (1823), </w:t>
            </w:r>
          </w:p>
          <w:p w:rsidR="004A3CC5" w:rsidRPr="0064187E" w:rsidRDefault="004A3CC5" w:rsidP="004A3CC5">
            <w:pPr>
              <w:pStyle w:val="HTML"/>
              <w:tabs>
                <w:tab w:val="left" w:pos="5760"/>
              </w:tabs>
              <w:rPr>
                <w:rFonts w:ascii="Times New Roman" w:hAnsi="Times New Roman"/>
                <w:i/>
                <w:iCs/>
                <w:sz w:val="24"/>
                <w:szCs w:val="24"/>
                <w:lang w:val="ru-RU" w:eastAsia="ru-RU"/>
              </w:rPr>
            </w:pPr>
            <w:r w:rsidRPr="0064187E">
              <w:rPr>
                <w:rFonts w:ascii="Times New Roman" w:hAnsi="Times New Roman"/>
                <w:i/>
                <w:iCs/>
                <w:sz w:val="24"/>
                <w:szCs w:val="24"/>
                <w:lang w:val="ru-RU" w:eastAsia="ru-RU"/>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A3CC5" w:rsidRPr="004A3CC5" w:rsidRDefault="004A3CC5" w:rsidP="004A3CC5">
            <w:pPr>
              <w:tabs>
                <w:tab w:val="left" w:pos="770"/>
                <w:tab w:val="left" w:pos="5760"/>
              </w:tabs>
              <w:autoSpaceDE w:val="0"/>
              <w:autoSpaceDN w:val="0"/>
              <w:adjustRightInd w:val="0"/>
              <w:jc w:val="both"/>
              <w:rPr>
                <w:b/>
                <w:bCs/>
              </w:rPr>
            </w:pPr>
            <w:r w:rsidRPr="004A3CC5">
              <w:rPr>
                <w:i/>
                <w:iCs/>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4A3CC5">
              <w:rPr>
                <w:rStyle w:val="line"/>
                <w:i/>
                <w:iCs/>
              </w:rPr>
              <w:t>Была пора: наш праздник молодой…» (1836)</w:t>
            </w:r>
            <w:r w:rsidRPr="004A3CC5">
              <w:rPr>
                <w:i/>
                <w:iCs/>
              </w:rPr>
              <w:t xml:space="preserve">  и др. </w:t>
            </w:r>
            <w:r w:rsidRPr="004A3CC5">
              <w:rPr>
                <w:b/>
                <w:bCs/>
              </w:rPr>
              <w:t>(5-9 кл.)</w:t>
            </w:r>
          </w:p>
          <w:p w:rsidR="004A3CC5" w:rsidRPr="004A3CC5" w:rsidRDefault="004A3CC5" w:rsidP="004A3CC5">
            <w:pPr>
              <w:tabs>
                <w:tab w:val="left" w:pos="5760"/>
              </w:tabs>
              <w:rPr>
                <w:i/>
                <w:iCs/>
              </w:rPr>
            </w:pPr>
            <w:r w:rsidRPr="004A3CC5">
              <w:rPr>
                <w:i/>
                <w:iCs/>
              </w:rPr>
              <w:t xml:space="preserve">«Маленькие трагедии» (1830) </w:t>
            </w:r>
            <w:r w:rsidRPr="004A3CC5">
              <w:rPr>
                <w:b/>
                <w:bCs/>
                <w:i/>
                <w:iCs/>
              </w:rPr>
              <w:t>1-2 по выбору, например</w:t>
            </w:r>
            <w:r w:rsidRPr="004A3CC5">
              <w:rPr>
                <w:i/>
                <w:iCs/>
              </w:rPr>
              <w:t xml:space="preserve">: «Моцарт и Сальери», «Каменный гость». </w:t>
            </w:r>
            <w:r w:rsidRPr="004A3CC5">
              <w:rPr>
                <w:b/>
                <w:bCs/>
              </w:rPr>
              <w:t>(8-9 кл.)</w:t>
            </w:r>
          </w:p>
          <w:p w:rsidR="004A3CC5" w:rsidRPr="004A3CC5" w:rsidRDefault="004A3CC5" w:rsidP="004A3CC5">
            <w:pPr>
              <w:tabs>
                <w:tab w:val="left" w:pos="5760"/>
              </w:tabs>
              <w:rPr>
                <w:i/>
                <w:iCs/>
              </w:rPr>
            </w:pPr>
            <w:r w:rsidRPr="004A3CC5">
              <w:rPr>
                <w:i/>
                <w:iCs/>
              </w:rPr>
              <w:t xml:space="preserve">«Повести Белкина» (1830) - </w:t>
            </w:r>
            <w:r w:rsidRPr="004A3CC5">
              <w:rPr>
                <w:b/>
                <w:bCs/>
                <w:i/>
                <w:iCs/>
              </w:rPr>
              <w:t>2-3 по выбору, например</w:t>
            </w:r>
            <w:r w:rsidRPr="004A3CC5">
              <w:rPr>
                <w:i/>
                <w:iCs/>
              </w:rPr>
              <w:t xml:space="preserve">: «Станционный смотритель», </w:t>
            </w:r>
            <w:r w:rsidRPr="004A3CC5">
              <w:rPr>
                <w:i/>
                <w:iCs/>
              </w:rPr>
              <w:lastRenderedPageBreak/>
              <w:t xml:space="preserve">«Метель», «Выстрел» и др. </w:t>
            </w:r>
            <w:r w:rsidRPr="004A3CC5">
              <w:rPr>
                <w:b/>
                <w:bCs/>
              </w:rPr>
              <w:t>(</w:t>
            </w:r>
            <w:r w:rsidRPr="004A3CC5">
              <w:rPr>
                <w:b/>
              </w:rPr>
              <w:t>7-8 кл.)</w:t>
            </w:r>
          </w:p>
          <w:p w:rsidR="004A3CC5" w:rsidRPr="004A3CC5" w:rsidRDefault="004A3CC5" w:rsidP="004A3CC5">
            <w:pPr>
              <w:tabs>
                <w:tab w:val="left" w:pos="5760"/>
              </w:tabs>
              <w:rPr>
                <w:i/>
                <w:iCs/>
              </w:rPr>
            </w:pPr>
            <w:r w:rsidRPr="004A3CC5">
              <w:rPr>
                <w:b/>
                <w:bCs/>
                <w:i/>
                <w:iCs/>
              </w:rPr>
              <w:t>Поэмы –</w:t>
            </w:r>
            <w:r w:rsidRPr="004A3CC5">
              <w:rPr>
                <w:i/>
                <w:iCs/>
              </w:rPr>
              <w:t xml:space="preserve"> </w:t>
            </w:r>
            <w:r w:rsidRPr="004A3CC5">
              <w:rPr>
                <w:b/>
                <w:bCs/>
                <w:i/>
                <w:iCs/>
              </w:rPr>
              <w:t>1 по выбору, например</w:t>
            </w:r>
            <w:r w:rsidRPr="004A3CC5">
              <w:rPr>
                <w:i/>
                <w:iCs/>
              </w:rPr>
              <w:t xml:space="preserve">: «Руслан и Людмила» (1818—1820), «Кавказский пленник» (1820 – 1821), «Цыганы» (1824), «Полтава» (1828), «Медный всадник» (1833) (Вступление) и др. </w:t>
            </w:r>
          </w:p>
          <w:p w:rsidR="004A3CC5" w:rsidRPr="004A3CC5" w:rsidRDefault="004A3CC5" w:rsidP="004A3CC5">
            <w:pPr>
              <w:tabs>
                <w:tab w:val="left" w:pos="5760"/>
              </w:tabs>
            </w:pPr>
            <w:r w:rsidRPr="004A3CC5">
              <w:rPr>
                <w:b/>
                <w:bCs/>
              </w:rPr>
              <w:t>(7-9 кл.)</w:t>
            </w:r>
          </w:p>
          <w:p w:rsidR="004A3CC5" w:rsidRPr="004A3CC5" w:rsidRDefault="004A3CC5" w:rsidP="004A3CC5">
            <w:pPr>
              <w:tabs>
                <w:tab w:val="left" w:pos="5760"/>
              </w:tabs>
              <w:autoSpaceDE w:val="0"/>
              <w:autoSpaceDN w:val="0"/>
              <w:adjustRightInd w:val="0"/>
            </w:pPr>
            <w:r w:rsidRPr="004A3CC5">
              <w:rPr>
                <w:b/>
                <w:bCs/>
                <w:i/>
                <w:iCs/>
              </w:rPr>
              <w:t xml:space="preserve">Сказки – 1 по выбору, например: </w:t>
            </w:r>
            <w:r w:rsidRPr="004A3CC5">
              <w:rPr>
                <w:i/>
                <w:iCs/>
              </w:rPr>
              <w:t>«Сказка о мертвой царевне и о семи богатырях» и др</w:t>
            </w:r>
            <w:r w:rsidRPr="004A3CC5">
              <w:t xml:space="preserve">. </w:t>
            </w:r>
          </w:p>
          <w:p w:rsidR="004A3CC5" w:rsidRPr="004A3CC5" w:rsidRDefault="004A3CC5" w:rsidP="004A3CC5">
            <w:pPr>
              <w:tabs>
                <w:tab w:val="left" w:pos="5760"/>
              </w:tabs>
              <w:autoSpaceDE w:val="0"/>
              <w:autoSpaceDN w:val="0"/>
              <w:adjustRightInd w:val="0"/>
              <w:rPr>
                <w:b/>
                <w:bCs/>
                <w:i/>
                <w:iCs/>
              </w:rPr>
            </w:pPr>
            <w:r w:rsidRPr="004A3CC5">
              <w:rPr>
                <w:b/>
                <w:bCs/>
              </w:rPr>
              <w:t>(5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i/>
                <w:iCs/>
              </w:rPr>
            </w:pPr>
            <w:r w:rsidRPr="004A3CC5">
              <w:rPr>
                <w:b/>
                <w:bCs/>
                <w:i/>
                <w:iCs/>
              </w:rPr>
              <w:lastRenderedPageBreak/>
              <w:t>Поэзия пушкинской эпохи</w:t>
            </w:r>
            <w:r w:rsidRPr="004A3CC5">
              <w:rPr>
                <w:i/>
                <w:iCs/>
              </w:rPr>
              <w:t xml:space="preserve">, например: </w:t>
            </w:r>
          </w:p>
          <w:p w:rsidR="004A3CC5" w:rsidRPr="004A3CC5" w:rsidRDefault="004A3CC5" w:rsidP="004A3CC5">
            <w:pPr>
              <w:tabs>
                <w:tab w:val="left" w:pos="5760"/>
              </w:tabs>
              <w:jc w:val="both"/>
              <w:rPr>
                <w:i/>
                <w:iCs/>
              </w:rPr>
            </w:pPr>
            <w:r w:rsidRPr="004A3CC5">
              <w:rPr>
                <w:b/>
                <w:bCs/>
                <w:i/>
                <w:iCs/>
              </w:rPr>
              <w:t>К.Н.Батюшков</w:t>
            </w:r>
            <w:r w:rsidRPr="004A3CC5">
              <w:rPr>
                <w:i/>
                <w:iCs/>
              </w:rPr>
              <w:t xml:space="preserve">, </w:t>
            </w:r>
            <w:r w:rsidRPr="004A3CC5">
              <w:rPr>
                <w:b/>
                <w:bCs/>
                <w:i/>
                <w:iCs/>
              </w:rPr>
              <w:t>А.А.Дельвиг</w:t>
            </w:r>
            <w:r w:rsidRPr="004A3CC5">
              <w:rPr>
                <w:i/>
                <w:iCs/>
              </w:rPr>
              <w:t xml:space="preserve">, </w:t>
            </w:r>
            <w:r w:rsidRPr="004A3CC5">
              <w:rPr>
                <w:b/>
                <w:bCs/>
                <w:i/>
                <w:iCs/>
              </w:rPr>
              <w:t>Н.М.Языков</w:t>
            </w:r>
            <w:r w:rsidRPr="004A3CC5">
              <w:rPr>
                <w:i/>
                <w:iCs/>
              </w:rPr>
              <w:t xml:space="preserve">, </w:t>
            </w:r>
            <w:r w:rsidRPr="004A3CC5">
              <w:rPr>
                <w:b/>
                <w:bCs/>
                <w:i/>
                <w:iCs/>
              </w:rPr>
              <w:t>Е.А.Баратынский</w:t>
            </w:r>
            <w:r w:rsidRPr="004A3CC5">
              <w:rPr>
                <w:i/>
                <w:iCs/>
              </w:rPr>
              <w:t xml:space="preserve"> </w:t>
            </w:r>
            <w:r w:rsidRPr="004A3CC5">
              <w:rPr>
                <w:b/>
                <w:bCs/>
                <w:i/>
                <w:iCs/>
              </w:rPr>
              <w:t>(2-3 стихотворения по выбору, 5-9 кл.</w:t>
            </w:r>
            <w:r w:rsidRPr="004A3CC5">
              <w:rPr>
                <w:i/>
                <w:iCs/>
              </w:rPr>
              <w:t>)</w:t>
            </w:r>
          </w:p>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pPr>
            <w:r w:rsidRPr="004A3CC5">
              <w:rPr>
                <w:b/>
                <w:bCs/>
              </w:rPr>
              <w:lastRenderedPageBreak/>
              <w:t xml:space="preserve">М.Ю.Лермонтов </w:t>
            </w:r>
            <w:r w:rsidRPr="004A3CC5">
              <w:t xml:space="preserve">«Герой нашего времени» (1838 — 1840). </w:t>
            </w:r>
            <w:r w:rsidRPr="004A3CC5">
              <w:rPr>
                <w:b/>
                <w:bCs/>
              </w:rPr>
              <w:t>(9 кл.)</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rPr>
                <w:b/>
                <w:bCs/>
                <w:kern w:val="36"/>
              </w:rPr>
              <w:t>Стихотворения</w:t>
            </w:r>
            <w:r w:rsidRPr="004A3CC5">
              <w:t xml:space="preserve">:  «Парус» (1832), «Смерть Поэта» (1837), «Бородино» (1837), «Узник» (1837), «Тучи» (1840), «Утес» (1841), «Выхожу один я на дорогу...» (1841). </w:t>
            </w:r>
          </w:p>
          <w:p w:rsidR="004A3CC5" w:rsidRPr="004A3CC5" w:rsidRDefault="004A3CC5" w:rsidP="004A3CC5">
            <w:pPr>
              <w:tabs>
                <w:tab w:val="left" w:pos="5760"/>
              </w:tabs>
            </w:pPr>
            <w:r w:rsidRPr="004A3CC5">
              <w:rPr>
                <w:b/>
                <w:bCs/>
              </w:rPr>
              <w:t>(5-9 кл.)</w:t>
            </w: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rPr>
                <w:b/>
                <w:bCs/>
              </w:rPr>
              <w:t xml:space="preserve">М.Ю.Лермонтов - </w:t>
            </w:r>
            <w:r w:rsidRPr="004A3CC5">
              <w:rPr>
                <w:b/>
                <w:bCs/>
                <w:i/>
                <w:iCs/>
              </w:rPr>
              <w:t>10 стихотворений по выбору, входят в программу каждого класса, например</w:t>
            </w:r>
            <w:r w:rsidRPr="004A3CC5">
              <w:t xml:space="preserve">: </w:t>
            </w:r>
          </w:p>
          <w:p w:rsidR="004A3CC5" w:rsidRPr="004A3CC5" w:rsidRDefault="004A3CC5" w:rsidP="004A3CC5">
            <w:pPr>
              <w:tabs>
                <w:tab w:val="left" w:pos="250"/>
                <w:tab w:val="left" w:pos="5760"/>
              </w:tabs>
              <w:autoSpaceDE w:val="0"/>
              <w:autoSpaceDN w:val="0"/>
              <w:adjustRightInd w:val="0"/>
              <w:jc w:val="both"/>
              <w:rPr>
                <w:i/>
                <w:iCs/>
              </w:rPr>
            </w:pPr>
            <w:r w:rsidRPr="004A3CC5">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4A3CC5">
              <w:rPr>
                <w:b/>
                <w:bCs/>
              </w:rPr>
              <w:t>(5-9 кл.)</w:t>
            </w:r>
          </w:p>
          <w:p w:rsidR="004A3CC5" w:rsidRPr="004A3CC5" w:rsidRDefault="004A3CC5" w:rsidP="004A3CC5">
            <w:pPr>
              <w:tabs>
                <w:tab w:val="left" w:pos="5760"/>
                <w:tab w:val="left" w:pos="7380"/>
                <w:tab w:val="left" w:pos="8100"/>
              </w:tabs>
              <w:autoSpaceDE w:val="0"/>
              <w:autoSpaceDN w:val="0"/>
              <w:adjustRightInd w:val="0"/>
              <w:jc w:val="both"/>
              <w:rPr>
                <w:b/>
                <w:bCs/>
                <w:i/>
                <w:iCs/>
              </w:rPr>
            </w:pPr>
            <w:r w:rsidRPr="004A3CC5">
              <w:rPr>
                <w:b/>
                <w:bCs/>
                <w:i/>
                <w:iCs/>
              </w:rPr>
              <w:t>Поэмы</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i/>
                <w:iCs/>
              </w:rPr>
              <w:t xml:space="preserve"> -</w:t>
            </w:r>
            <w:r w:rsidRPr="004A3CC5">
              <w:rPr>
                <w:i/>
                <w:iCs/>
              </w:rPr>
              <w:t xml:space="preserve"> </w:t>
            </w:r>
            <w:r w:rsidRPr="004A3CC5">
              <w:rPr>
                <w:b/>
                <w:bCs/>
                <w:i/>
                <w:iCs/>
              </w:rPr>
              <w:t>1-2 по выбору,</w:t>
            </w:r>
            <w:r w:rsidRPr="004A3CC5">
              <w:t xml:space="preserve"> </w:t>
            </w:r>
            <w:r w:rsidRPr="004A3CC5">
              <w:rPr>
                <w:b/>
                <w:bCs/>
                <w:i/>
                <w:iCs/>
              </w:rPr>
              <w:t>например</w:t>
            </w:r>
            <w:r w:rsidRPr="004A3CC5">
              <w:rPr>
                <w:i/>
                <w:iCs/>
              </w:rPr>
              <w:t>: «Песня про царя Ивана Васильевича, молодого опричника и удалого купца Калашникова» (1837), «Мцыри» (1839) и др.</w:t>
            </w:r>
            <w:r w:rsidRPr="004A3CC5">
              <w:rPr>
                <w:b/>
                <w:bCs/>
              </w:rPr>
              <w:t xml:space="preserve"> </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rPr>
              <w:t>(8-9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pPr>
            <w:r w:rsidRPr="004A3CC5">
              <w:rPr>
                <w:b/>
                <w:bCs/>
                <w:i/>
                <w:iCs/>
              </w:rPr>
              <w:t xml:space="preserve">Литературные сказки </w:t>
            </w:r>
            <w:r w:rsidRPr="004A3CC5">
              <w:rPr>
                <w:b/>
                <w:bCs/>
                <w:i/>
                <w:iCs/>
                <w:lang w:val="en-US"/>
              </w:rPr>
              <w:t>XIX</w:t>
            </w:r>
            <w:r w:rsidRPr="004A3CC5">
              <w:rPr>
                <w:b/>
                <w:bCs/>
                <w:i/>
                <w:iCs/>
              </w:rPr>
              <w:t>-ХХ века</w:t>
            </w:r>
            <w:r w:rsidRPr="004A3CC5">
              <w:t>, например:</w:t>
            </w:r>
          </w:p>
          <w:p w:rsidR="004A3CC5" w:rsidRPr="004A3CC5" w:rsidRDefault="004A3CC5" w:rsidP="004A3CC5">
            <w:pPr>
              <w:rPr>
                <w:b/>
                <w:bCs/>
                <w:i/>
                <w:iCs/>
              </w:rPr>
            </w:pPr>
            <w:r w:rsidRPr="004A3CC5">
              <w:rPr>
                <w:b/>
                <w:bCs/>
                <w:i/>
                <w:iCs/>
              </w:rPr>
              <w:t>А.Погорельский, В.Ф.Одоевский, С.Г.Писахов, Б.В.Шергин, А.М.Ремизов, Ю.К.Олеша, Е.В.Клюев  и др.</w:t>
            </w:r>
          </w:p>
          <w:p w:rsidR="004A3CC5" w:rsidRPr="004A3CC5" w:rsidRDefault="004A3CC5" w:rsidP="004A3CC5">
            <w:pPr>
              <w:rPr>
                <w:b/>
                <w:bCs/>
                <w:i/>
                <w:iCs/>
              </w:rPr>
            </w:pPr>
            <w:r w:rsidRPr="004A3CC5">
              <w:rPr>
                <w:b/>
                <w:bCs/>
                <w:i/>
                <w:iCs/>
              </w:rPr>
              <w:t>(1 сказка на выбор, 5 кл.)</w:t>
            </w: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pPr>
            <w:r w:rsidRPr="004A3CC5">
              <w:rPr>
                <w:b/>
                <w:bCs/>
              </w:rPr>
              <w:t>Н.В.Гоголь</w:t>
            </w:r>
            <w:r w:rsidRPr="004A3CC5">
              <w:t xml:space="preserve"> </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4A3CC5">
              <w:t xml:space="preserve">«Ревизор» (1835) </w:t>
            </w:r>
            <w:r w:rsidRPr="004A3CC5">
              <w:rPr>
                <w:b/>
                <w:bCs/>
              </w:rPr>
              <w:t xml:space="preserve">(7-8 кл.), </w:t>
            </w:r>
            <w:r w:rsidRPr="004A3CC5">
              <w:t xml:space="preserve">«Мертвые души» (1835 – 1841) </w:t>
            </w:r>
            <w:r w:rsidRPr="004A3CC5">
              <w:rPr>
                <w:b/>
                <w:bCs/>
              </w:rPr>
              <w:t>(9-10 кл.)</w:t>
            </w:r>
          </w:p>
          <w:p w:rsidR="004A3CC5" w:rsidRPr="004A3CC5" w:rsidRDefault="004A3CC5" w:rsidP="004A3CC5">
            <w:pPr>
              <w:tabs>
                <w:tab w:val="left" w:pos="5760"/>
              </w:tabs>
            </w:pPr>
          </w:p>
          <w:p w:rsidR="004A3CC5" w:rsidRPr="004A3CC5" w:rsidRDefault="004A3CC5" w:rsidP="004A3CC5">
            <w:pPr>
              <w:tabs>
                <w:tab w:val="left" w:pos="5760"/>
              </w:tabs>
              <w:rPr>
                <w:b/>
                <w:bCs/>
              </w:rPr>
            </w:pP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rPr>
              <w:t xml:space="preserve">Н.В.Гоголь </w:t>
            </w:r>
            <w:r w:rsidRPr="004A3CC5">
              <w:rPr>
                <w:b/>
                <w:bCs/>
                <w:i/>
                <w:iCs/>
              </w:rPr>
              <w:t>Повести – 5 из разных циклов, на выбор, входят в программу каждого класса, например:</w:t>
            </w:r>
            <w:r w:rsidRPr="004A3CC5">
              <w:t xml:space="preserve"> </w:t>
            </w:r>
            <w:r w:rsidRPr="004A3CC5">
              <w:rPr>
                <w:i/>
                <w:iCs/>
              </w:rPr>
              <w:t xml:space="preserve">«Ночь перед Рождеством» (1830 – 1831), «Повесть о том, как поссорился Иван Иванович с Иваном Никифоровичем» (1834), «Невский проспект» (1833 – </w:t>
            </w:r>
            <w:r w:rsidRPr="004A3CC5">
              <w:rPr>
                <w:i/>
                <w:iCs/>
              </w:rPr>
              <w:lastRenderedPageBreak/>
              <w:t xml:space="preserve">1834), «Тарас Бульба» (1835), «Старосветские помещики» (1835), «Шинель» (1839) и др. </w:t>
            </w:r>
          </w:p>
          <w:p w:rsidR="004A3CC5" w:rsidRPr="004A3CC5" w:rsidRDefault="004A3CC5" w:rsidP="004A3CC5">
            <w:pPr>
              <w:tabs>
                <w:tab w:val="left" w:pos="5760"/>
              </w:tabs>
              <w:rPr>
                <w:b/>
                <w:bCs/>
              </w:rPr>
            </w:pPr>
            <w:r w:rsidRPr="004A3CC5">
              <w:rPr>
                <w:b/>
                <w:bCs/>
              </w:rPr>
              <w:t>(5-9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r w:rsidRPr="004A3CC5">
              <w:rPr>
                <w:b/>
                <w:bCs/>
              </w:rPr>
              <w:lastRenderedPageBreak/>
              <w:t xml:space="preserve">Ф.И. Тютчев – </w:t>
            </w:r>
            <w:r w:rsidRPr="004A3CC5">
              <w:rPr>
                <w:b/>
                <w:bCs/>
                <w:kern w:val="36"/>
              </w:rPr>
              <w:t>Стихотворения</w:t>
            </w:r>
            <w:r w:rsidRPr="004A3CC5">
              <w:rPr>
                <w:b/>
                <w:bCs/>
              </w:rPr>
              <w:t>:</w:t>
            </w:r>
            <w:r w:rsidRPr="004A3CC5">
              <w:t xml:space="preserve"> </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pPr>
            <w:r w:rsidRPr="004A3CC5">
              <w:t xml:space="preserve"> «Весенняя гроза» («Люблю грозу в начале мая…») (1828, нач. 1850-х), «</w:t>
            </w:r>
            <w:r w:rsidRPr="004A3CC5">
              <w:rPr>
                <w:lang w:val="en-US"/>
              </w:rPr>
              <w:t>Silentium</w:t>
            </w:r>
            <w:r w:rsidRPr="004A3CC5">
              <w:t xml:space="preserve">!» (Молчи, скрывайся и таи…) (1829, нач. 1830-х), «Умом Россию не понять…» (1866). </w:t>
            </w:r>
          </w:p>
          <w:p w:rsidR="004A3CC5" w:rsidRPr="004A3CC5" w:rsidRDefault="004A3CC5" w:rsidP="004A3CC5">
            <w:pPr>
              <w:tabs>
                <w:tab w:val="left" w:pos="5760"/>
              </w:tabs>
              <w:rPr>
                <w:b/>
                <w:bCs/>
              </w:rPr>
            </w:pPr>
            <w:r w:rsidRPr="004A3CC5">
              <w:rPr>
                <w:b/>
                <w:bCs/>
              </w:rPr>
              <w:t>(5-8 кл.)</w:t>
            </w:r>
          </w:p>
          <w:p w:rsidR="004A3CC5" w:rsidRPr="004A3CC5" w:rsidRDefault="004A3CC5" w:rsidP="004A3CC5">
            <w:pPr>
              <w:tabs>
                <w:tab w:val="left" w:pos="5760"/>
              </w:tabs>
              <w:rPr>
                <w:b/>
                <w:bCs/>
              </w:rPr>
            </w:pPr>
          </w:p>
          <w:p w:rsidR="004A3CC5" w:rsidRPr="004A3CC5" w:rsidRDefault="004A3CC5" w:rsidP="004A3CC5">
            <w:pPr>
              <w:tabs>
                <w:tab w:val="left" w:pos="5760"/>
              </w:tabs>
              <w:rPr>
                <w:b/>
                <w:bCs/>
              </w:rPr>
            </w:pPr>
            <w:r w:rsidRPr="004A3CC5">
              <w:rPr>
                <w:b/>
                <w:bCs/>
              </w:rPr>
              <w:t>А.А. Фет</w:t>
            </w:r>
          </w:p>
          <w:p w:rsidR="004A3CC5" w:rsidRPr="004A3CC5" w:rsidRDefault="004A3CC5" w:rsidP="004A3CC5">
            <w:pPr>
              <w:tabs>
                <w:tab w:val="left" w:pos="5760"/>
              </w:tabs>
            </w:pPr>
            <w:r w:rsidRPr="004A3CC5">
              <w:rPr>
                <w:b/>
                <w:bCs/>
                <w:kern w:val="36"/>
              </w:rPr>
              <w:t>Стихотворения</w:t>
            </w:r>
            <w:r w:rsidRPr="004A3CC5">
              <w:t xml:space="preserve">: «Шепот, робкое дыханье…» (1850), «Как беден наш язык! Хочу и не могу…» (1887). </w:t>
            </w:r>
          </w:p>
          <w:p w:rsidR="004A3CC5" w:rsidRPr="004A3CC5" w:rsidRDefault="004A3CC5" w:rsidP="004A3CC5">
            <w:pPr>
              <w:tabs>
                <w:tab w:val="left" w:pos="5760"/>
              </w:tabs>
              <w:rPr>
                <w:b/>
                <w:bCs/>
              </w:rPr>
            </w:pPr>
            <w:r w:rsidRPr="004A3CC5">
              <w:rPr>
                <w:b/>
                <w:bCs/>
              </w:rPr>
              <w:t>(</w:t>
            </w:r>
            <w:r w:rsidRPr="004A3CC5">
              <w:rPr>
                <w:b/>
                <w:bCs/>
                <w:kern w:val="36"/>
              </w:rPr>
              <w:t>5-8 кл.</w:t>
            </w:r>
            <w:r w:rsidRPr="004A3CC5">
              <w:rPr>
                <w:b/>
                <w:bCs/>
              </w:rPr>
              <w:t>)</w:t>
            </w:r>
          </w:p>
          <w:p w:rsidR="004A3CC5" w:rsidRPr="004A3CC5" w:rsidRDefault="004A3CC5" w:rsidP="004A3CC5">
            <w:pPr>
              <w:tabs>
                <w:tab w:val="left" w:pos="5760"/>
              </w:tabs>
              <w:rPr>
                <w:b/>
                <w:bCs/>
              </w:rPr>
            </w:pPr>
          </w:p>
          <w:p w:rsidR="004A3CC5" w:rsidRPr="004A3CC5" w:rsidRDefault="004A3CC5" w:rsidP="004A3CC5">
            <w:pPr>
              <w:tabs>
                <w:tab w:val="left" w:pos="5760"/>
              </w:tabs>
              <w:jc w:val="both"/>
              <w:outlineLvl w:val="0"/>
              <w:rPr>
                <w:b/>
                <w:bCs/>
                <w:kern w:val="36"/>
              </w:rPr>
            </w:pPr>
            <w:r w:rsidRPr="004A3CC5">
              <w:rPr>
                <w:b/>
                <w:bCs/>
                <w:kern w:val="36"/>
              </w:rPr>
              <w:t xml:space="preserve">Н.А.Некрасов. </w:t>
            </w:r>
          </w:p>
          <w:p w:rsidR="004A3CC5" w:rsidRPr="004A3CC5" w:rsidRDefault="004A3CC5" w:rsidP="004A3CC5">
            <w:pPr>
              <w:tabs>
                <w:tab w:val="left" w:pos="5760"/>
              </w:tabs>
              <w:jc w:val="both"/>
              <w:outlineLvl w:val="0"/>
            </w:pPr>
            <w:r w:rsidRPr="004A3CC5">
              <w:rPr>
                <w:kern w:val="36"/>
              </w:rPr>
              <w:t>Стихотворения:</w:t>
            </w:r>
            <w:r w:rsidRPr="004A3CC5">
              <w:rPr>
                <w:b/>
                <w:bCs/>
                <w:kern w:val="36"/>
              </w:rPr>
              <w:t xml:space="preserve"> </w:t>
            </w:r>
            <w:r w:rsidRPr="004A3CC5">
              <w:t xml:space="preserve">«Крестьянские дети» (1861), «Вчерашний день, часу в шестом…» (1848),  «Несжатая полоса» (1854). </w:t>
            </w:r>
          </w:p>
          <w:p w:rsidR="004A3CC5" w:rsidRPr="004A3CC5" w:rsidRDefault="004A3CC5" w:rsidP="004A3CC5">
            <w:pPr>
              <w:tabs>
                <w:tab w:val="left" w:pos="5760"/>
              </w:tabs>
              <w:jc w:val="both"/>
              <w:outlineLvl w:val="0"/>
              <w:rPr>
                <w:b/>
                <w:bCs/>
              </w:rPr>
            </w:pPr>
            <w:r w:rsidRPr="004A3CC5">
              <w:rPr>
                <w:b/>
                <w:bCs/>
              </w:rPr>
              <w:t>(</w:t>
            </w:r>
            <w:r w:rsidRPr="004A3CC5">
              <w:rPr>
                <w:b/>
                <w:bCs/>
                <w:iCs/>
                <w:kern w:val="36"/>
              </w:rPr>
              <w:t>5-8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i/>
                <w:iCs/>
              </w:rPr>
            </w:pPr>
            <w:r w:rsidRPr="004A3CC5">
              <w:rPr>
                <w:b/>
                <w:bCs/>
              </w:rPr>
              <w:t xml:space="preserve">Ф.И. Тютчев - </w:t>
            </w:r>
            <w:r w:rsidRPr="004A3CC5">
              <w:rPr>
                <w:b/>
                <w:bCs/>
                <w:i/>
                <w:iCs/>
              </w:rPr>
              <w:t>3-4 стихотворения по выбору, например</w:t>
            </w:r>
            <w:r w:rsidRPr="004A3CC5">
              <w:t xml:space="preserve">: </w:t>
            </w:r>
            <w:r w:rsidRPr="004A3CC5">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A3CC5" w:rsidRPr="004A3CC5" w:rsidRDefault="004A3CC5" w:rsidP="004A3CC5">
            <w:pPr>
              <w:tabs>
                <w:tab w:val="left" w:pos="5760"/>
              </w:tabs>
              <w:autoSpaceDE w:val="0"/>
              <w:autoSpaceDN w:val="0"/>
              <w:adjustRightInd w:val="0"/>
              <w:rPr>
                <w:b/>
                <w:bCs/>
              </w:rPr>
            </w:pPr>
            <w:r w:rsidRPr="004A3CC5">
              <w:rPr>
                <w:b/>
                <w:bCs/>
              </w:rPr>
              <w:t>(5-8 кл.)</w:t>
            </w:r>
          </w:p>
          <w:p w:rsidR="004A3CC5" w:rsidRPr="004A3CC5" w:rsidRDefault="004A3CC5" w:rsidP="004A3CC5">
            <w:pPr>
              <w:pStyle w:val="western"/>
              <w:shd w:val="clear" w:color="auto" w:fill="FFFFFF"/>
              <w:tabs>
                <w:tab w:val="left" w:pos="5760"/>
              </w:tabs>
              <w:spacing w:before="0" w:beforeAutospacing="0"/>
              <w:ind w:firstLine="0"/>
              <w:jc w:val="left"/>
              <w:rPr>
                <w:color w:val="auto"/>
              </w:rPr>
            </w:pP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color w:val="auto"/>
              </w:rPr>
              <w:t>А.А. Фет</w:t>
            </w:r>
            <w:r w:rsidRPr="004A3CC5">
              <w:rPr>
                <w:b/>
                <w:bCs/>
                <w:color w:val="auto"/>
              </w:rPr>
              <w:t xml:space="preserve"> - </w:t>
            </w:r>
            <w:r w:rsidRPr="004A3CC5">
              <w:rPr>
                <w:i/>
                <w:iCs/>
                <w:color w:val="auto"/>
                <w:kern w:val="36"/>
              </w:rPr>
              <w:t>3-4 стихотворения по выбору, например</w:t>
            </w:r>
            <w:r w:rsidRPr="004A3CC5">
              <w:rPr>
                <w:color w:val="auto"/>
                <w:kern w:val="36"/>
              </w:rPr>
              <w:t xml:space="preserve">: </w:t>
            </w:r>
            <w:r w:rsidRPr="004A3CC5">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color w:val="auto"/>
              </w:rPr>
              <w:t>(</w:t>
            </w:r>
            <w:r w:rsidRPr="004A3CC5">
              <w:rPr>
                <w:color w:val="auto"/>
                <w:kern w:val="36"/>
              </w:rPr>
              <w:t>5-8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Н.А.Некрасов</w:t>
            </w:r>
          </w:p>
          <w:p w:rsidR="004A3CC5" w:rsidRPr="004A3CC5" w:rsidRDefault="004A3CC5" w:rsidP="004A3CC5">
            <w:pPr>
              <w:tabs>
                <w:tab w:val="left" w:pos="5760"/>
                <w:tab w:val="left" w:pos="7380"/>
                <w:tab w:val="left" w:pos="8100"/>
              </w:tabs>
              <w:autoSpaceDE w:val="0"/>
              <w:autoSpaceDN w:val="0"/>
              <w:adjustRightInd w:val="0"/>
              <w:jc w:val="both"/>
              <w:rPr>
                <w:b/>
                <w:bCs/>
              </w:rPr>
            </w:pPr>
            <w:r w:rsidRPr="004A3CC5">
              <w:rPr>
                <w:b/>
                <w:bCs/>
                <w:i/>
                <w:iCs/>
                <w:kern w:val="36"/>
              </w:rPr>
              <w:t>- 1–2 стихотворения по выбору,</w:t>
            </w:r>
            <w:r w:rsidRPr="004A3CC5">
              <w:rPr>
                <w:iCs/>
                <w:kern w:val="36"/>
              </w:rPr>
              <w:t xml:space="preserve"> </w:t>
            </w:r>
            <w:r w:rsidRPr="004A3CC5">
              <w:rPr>
                <w:b/>
                <w:bCs/>
                <w:i/>
                <w:iCs/>
                <w:kern w:val="36"/>
              </w:rPr>
              <w:t xml:space="preserve">например: </w:t>
            </w:r>
            <w:r w:rsidRPr="004A3CC5">
              <w:rPr>
                <w:i/>
                <w:iCs/>
              </w:rPr>
              <w:t xml:space="preserve">«Тройка» (1846), «Размышления у парадного подъезда» (1858), «Зеленый Шум» (1862-1863) и др. </w:t>
            </w:r>
            <w:r w:rsidRPr="004A3CC5">
              <w:rPr>
                <w:b/>
                <w:bCs/>
              </w:rPr>
              <w:t>(</w:t>
            </w:r>
            <w:r w:rsidRPr="004A3CC5">
              <w:rPr>
                <w:b/>
                <w:bCs/>
                <w:kern w:val="36"/>
              </w:rPr>
              <w:t>5-8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i/>
                <w:iCs/>
              </w:rPr>
              <w:t xml:space="preserve">Поэзия 2-й половины </w:t>
            </w:r>
            <w:r w:rsidRPr="004A3CC5">
              <w:rPr>
                <w:b/>
                <w:bCs/>
                <w:i/>
                <w:iCs/>
                <w:lang w:val="en-US"/>
              </w:rPr>
              <w:t>XIX</w:t>
            </w:r>
            <w:r w:rsidRPr="004A3CC5">
              <w:rPr>
                <w:b/>
                <w:bCs/>
                <w:i/>
                <w:iCs/>
              </w:rPr>
              <w:t xml:space="preserve"> в.,</w:t>
            </w:r>
            <w:r w:rsidRPr="004A3CC5">
              <w:rPr>
                <w:i/>
                <w:iCs/>
              </w:rPr>
              <w:t xml:space="preserve"> например:</w:t>
            </w:r>
          </w:p>
          <w:p w:rsidR="004A3CC5" w:rsidRPr="004A3CC5" w:rsidRDefault="004A3CC5" w:rsidP="004A3CC5">
            <w:pPr>
              <w:tabs>
                <w:tab w:val="left" w:pos="5760"/>
              </w:tabs>
              <w:jc w:val="both"/>
              <w:rPr>
                <w:i/>
                <w:iCs/>
              </w:rPr>
            </w:pPr>
            <w:r w:rsidRPr="004A3CC5">
              <w:rPr>
                <w:b/>
                <w:bCs/>
                <w:i/>
                <w:iCs/>
              </w:rPr>
              <w:t>А.Н.Майков</w:t>
            </w:r>
            <w:r w:rsidRPr="004A3CC5">
              <w:rPr>
                <w:i/>
                <w:iCs/>
              </w:rPr>
              <w:t xml:space="preserve">, </w:t>
            </w:r>
            <w:r w:rsidRPr="004A3CC5">
              <w:rPr>
                <w:b/>
                <w:bCs/>
                <w:i/>
                <w:iCs/>
              </w:rPr>
              <w:t>А.К.Толстой</w:t>
            </w:r>
            <w:r w:rsidRPr="004A3CC5">
              <w:rPr>
                <w:i/>
                <w:iCs/>
              </w:rPr>
              <w:t>,</w:t>
            </w:r>
          </w:p>
          <w:p w:rsidR="004A3CC5" w:rsidRPr="004A3CC5" w:rsidRDefault="004A3CC5" w:rsidP="004A3CC5">
            <w:pPr>
              <w:tabs>
                <w:tab w:val="left" w:pos="5760"/>
              </w:tabs>
              <w:jc w:val="both"/>
              <w:rPr>
                <w:i/>
                <w:iCs/>
              </w:rPr>
            </w:pPr>
            <w:r w:rsidRPr="004A3CC5">
              <w:rPr>
                <w:b/>
                <w:bCs/>
                <w:i/>
                <w:iCs/>
              </w:rPr>
              <w:t>Я.П.Полонский</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(1-2 стихотворения по выбору, 5-9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r w:rsidRPr="004A3CC5">
              <w:rPr>
                <w:b/>
                <w:bCs/>
                <w:kern w:val="36"/>
              </w:rPr>
              <w:t xml:space="preserve">И.С.Тургенев </w:t>
            </w:r>
          </w:p>
          <w:p w:rsidR="004A3CC5" w:rsidRPr="004A3CC5" w:rsidRDefault="004A3CC5" w:rsidP="004A3CC5">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4A3CC5">
              <w:rPr>
                <w:i/>
                <w:iCs/>
                <w:color w:val="auto"/>
              </w:rPr>
              <w:t>- 1 рассказ по выбору, например</w:t>
            </w:r>
            <w:r w:rsidRPr="004A3CC5">
              <w:rPr>
                <w:b/>
                <w:bCs/>
                <w:i/>
                <w:iCs/>
                <w:color w:val="auto"/>
              </w:rPr>
              <w:t xml:space="preserve">: </w:t>
            </w:r>
            <w:r w:rsidRPr="004A3CC5">
              <w:rPr>
                <w:b/>
                <w:bCs/>
                <w:color w:val="auto"/>
              </w:rPr>
              <w:t xml:space="preserve"> </w:t>
            </w:r>
            <w:r w:rsidRPr="004A3CC5">
              <w:rPr>
                <w:b/>
                <w:bCs/>
                <w:i/>
                <w:iCs/>
                <w:color w:val="auto"/>
              </w:rPr>
              <w:t xml:space="preserve">«Певцы» (1852), «Бежин луг» (1846, 1874) и др.; </w:t>
            </w:r>
            <w:r w:rsidRPr="004A3CC5">
              <w:rPr>
                <w:i/>
                <w:iCs/>
                <w:color w:val="auto"/>
              </w:rPr>
              <w:t xml:space="preserve">1 повесть на выбор,  например: </w:t>
            </w:r>
            <w:r w:rsidRPr="004A3CC5">
              <w:rPr>
                <w:b/>
                <w:bCs/>
                <w:i/>
                <w:iCs/>
                <w:color w:val="auto"/>
              </w:rPr>
              <w:t>«Муму» (1852), «Ася» (1857), «Первая любовь» (1860) и др.</w:t>
            </w:r>
            <w:r w:rsidRPr="004A3CC5">
              <w:rPr>
                <w:i/>
                <w:iCs/>
                <w:color w:val="auto"/>
              </w:rPr>
              <w:t xml:space="preserve">; 1 стихотворение в прозе на выбор,  например: </w:t>
            </w:r>
            <w:r w:rsidRPr="004A3CC5">
              <w:rPr>
                <w:b/>
                <w:bCs/>
                <w:i/>
                <w:iCs/>
                <w:color w:val="auto"/>
              </w:rPr>
              <w:t xml:space="preserve">«Разговор» (1878), </w:t>
            </w:r>
            <w:r w:rsidRPr="004A3CC5">
              <w:rPr>
                <w:b/>
                <w:bCs/>
                <w:i/>
                <w:iCs/>
                <w:color w:val="auto"/>
              </w:rPr>
              <w:lastRenderedPageBreak/>
              <w:t>«Воробей» (1878),</w:t>
            </w:r>
            <w:r w:rsidRPr="004A3CC5">
              <w:rPr>
                <w:i/>
                <w:iCs/>
                <w:color w:val="auto"/>
              </w:rPr>
              <w:t xml:space="preserve"> </w:t>
            </w:r>
            <w:r w:rsidRPr="004A3CC5">
              <w:rPr>
                <w:b/>
                <w:bCs/>
                <w:i/>
                <w:iCs/>
                <w:color w:val="auto"/>
              </w:rPr>
              <w:t xml:space="preserve">«Два богача» (1878), «Русский язык» (1882) и др. </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(6-8 кл.)</w:t>
            </w:r>
          </w:p>
          <w:p w:rsidR="004A3CC5" w:rsidRPr="004A3CC5" w:rsidRDefault="004A3CC5" w:rsidP="004A3CC5">
            <w:pPr>
              <w:tabs>
                <w:tab w:val="left" w:pos="5760"/>
              </w:tabs>
              <w:autoSpaceDE w:val="0"/>
              <w:autoSpaceDN w:val="0"/>
              <w:adjustRightInd w:val="0"/>
              <w:rPr>
                <w:b/>
                <w:bCs/>
              </w:rPr>
            </w:pPr>
          </w:p>
          <w:p w:rsidR="004A3CC5" w:rsidRPr="004A3CC5" w:rsidRDefault="004A3CC5" w:rsidP="004A3CC5">
            <w:pPr>
              <w:tabs>
                <w:tab w:val="left" w:pos="5760"/>
              </w:tabs>
              <w:jc w:val="both"/>
              <w:outlineLvl w:val="0"/>
              <w:rPr>
                <w:b/>
                <w:bCs/>
                <w:kern w:val="36"/>
              </w:rPr>
            </w:pPr>
            <w:r w:rsidRPr="004A3CC5">
              <w:rPr>
                <w:b/>
                <w:bCs/>
                <w:kern w:val="36"/>
              </w:rPr>
              <w:t xml:space="preserve">Н.С.Лесков </w:t>
            </w:r>
          </w:p>
          <w:p w:rsidR="004A3CC5" w:rsidRPr="004A3CC5" w:rsidRDefault="004A3CC5" w:rsidP="004A3CC5">
            <w:pPr>
              <w:tabs>
                <w:tab w:val="left" w:pos="5760"/>
              </w:tabs>
              <w:rPr>
                <w:i/>
              </w:rPr>
            </w:pPr>
            <w:r w:rsidRPr="004A3CC5">
              <w:rPr>
                <w:b/>
                <w:bCs/>
                <w:i/>
                <w:iCs/>
              </w:rPr>
              <w:t>- 1 повесть по выбору, например</w:t>
            </w:r>
            <w:r w:rsidRPr="004A3CC5">
              <w:rPr>
                <w:i/>
                <w:iCs/>
              </w:rPr>
              <w:t>: «Несмертельный Голован (Из рассказов о трех праведниках)» (1880), «Левша» (1881), «Тупейный художник» (1883), «Человек на часах» (1887) и др.</w:t>
            </w:r>
            <w:r w:rsidRPr="004A3CC5">
              <w:rPr>
                <w:i/>
              </w:rPr>
              <w:t xml:space="preserve"> </w:t>
            </w:r>
          </w:p>
          <w:p w:rsidR="004A3CC5" w:rsidRPr="004A3CC5" w:rsidRDefault="004A3CC5" w:rsidP="004A3CC5">
            <w:pPr>
              <w:tabs>
                <w:tab w:val="left" w:pos="5760"/>
              </w:tabs>
              <w:rPr>
                <w:b/>
                <w:bCs/>
                <w:iCs/>
              </w:rPr>
            </w:pPr>
            <w:r w:rsidRPr="004A3CC5">
              <w:rPr>
                <w:b/>
                <w:bCs/>
                <w:iCs/>
              </w:rPr>
              <w:t>(6-8 кл.)</w:t>
            </w:r>
          </w:p>
          <w:p w:rsidR="004A3CC5" w:rsidRPr="004A3CC5" w:rsidRDefault="004A3CC5" w:rsidP="004A3CC5">
            <w:pPr>
              <w:tabs>
                <w:tab w:val="left" w:pos="5760"/>
              </w:tabs>
              <w:jc w:val="both"/>
              <w:outlineLvl w:val="0"/>
              <w:rPr>
                <w:b/>
                <w:bCs/>
                <w:kern w:val="36"/>
              </w:rPr>
            </w:pPr>
            <w:r w:rsidRPr="004A3CC5">
              <w:rPr>
                <w:b/>
                <w:bCs/>
                <w:kern w:val="36"/>
              </w:rPr>
              <w:t xml:space="preserve">М.Е.Салтыков-Щедрин </w:t>
            </w:r>
          </w:p>
          <w:p w:rsidR="004A3CC5" w:rsidRPr="004A3CC5" w:rsidRDefault="004A3CC5" w:rsidP="004A3CC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val="0"/>
                <w:sz w:val="24"/>
                <w:szCs w:val="24"/>
              </w:rPr>
            </w:pPr>
            <w:r w:rsidRPr="004A3CC5">
              <w:rPr>
                <w:rFonts w:ascii="Times New Roman" w:hAnsi="Times New Roman"/>
                <w:sz w:val="24"/>
                <w:szCs w:val="24"/>
              </w:rPr>
              <w:t>- 2 сказки по выбору, например</w:t>
            </w:r>
            <w:r w:rsidRPr="004A3CC5">
              <w:rPr>
                <w:rFonts w:ascii="Times New Roman" w:hAnsi="Times New Roman"/>
                <w:b w:val="0"/>
                <w:bCs w:val="0"/>
                <w:sz w:val="24"/>
                <w:szCs w:val="24"/>
              </w:rPr>
              <w:t xml:space="preserve">: «Повесть о том, как один мужик двух генералов прокормил» (1869), «Премудрый пискарь» (1883), «Медведь на воеводстве» (1884) и др. </w:t>
            </w:r>
          </w:p>
          <w:p w:rsidR="004A3CC5" w:rsidRPr="004A3CC5" w:rsidRDefault="004A3CC5" w:rsidP="004A3CC5">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val="0"/>
                <w:bCs w:val="0"/>
                <w:i w:val="0"/>
                <w:iCs w:val="0"/>
                <w:sz w:val="24"/>
                <w:szCs w:val="24"/>
              </w:rPr>
            </w:pPr>
            <w:r w:rsidRPr="004A3CC5">
              <w:rPr>
                <w:rFonts w:ascii="Times New Roman" w:hAnsi="Times New Roman"/>
                <w:sz w:val="24"/>
                <w:szCs w:val="24"/>
              </w:rPr>
              <w:t xml:space="preserve">(7-8 кл.)  </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 xml:space="preserve">Л.Н.Толстой </w:t>
            </w:r>
          </w:p>
          <w:p w:rsidR="004A3CC5" w:rsidRPr="004A3CC5" w:rsidRDefault="004A3CC5" w:rsidP="004A3CC5">
            <w:pPr>
              <w:tabs>
                <w:tab w:val="left" w:pos="5760"/>
              </w:tabs>
              <w:rPr>
                <w:i/>
                <w:iCs/>
              </w:rPr>
            </w:pPr>
            <w:r w:rsidRPr="004A3CC5">
              <w:rPr>
                <w:b/>
                <w:bCs/>
                <w:i/>
                <w:iCs/>
              </w:rPr>
              <w:t>- 1 повесть по выбору, например:</w:t>
            </w:r>
            <w:r w:rsidRPr="004A3CC5">
              <w:rPr>
                <w:i/>
                <w:iCs/>
              </w:rPr>
              <w:t xml:space="preserve"> «Детство» (1852), «Отрочество» (1854), «Хаджи-Мурат» (1896—1904) и др.; </w:t>
            </w:r>
            <w:r w:rsidRPr="004A3CC5">
              <w:rPr>
                <w:b/>
                <w:bCs/>
                <w:i/>
                <w:iCs/>
              </w:rPr>
              <w:t>1 рассказ на выбор, например</w:t>
            </w:r>
            <w:r w:rsidRPr="004A3CC5">
              <w:rPr>
                <w:i/>
                <w:iCs/>
              </w:rPr>
              <w:t xml:space="preserve">: «Три смерти» (1858), «Холстомер» (1863, 1885), «Кавказский пленник» (1872), «После бала» (1903) и др. </w:t>
            </w:r>
          </w:p>
          <w:p w:rsidR="004A3CC5" w:rsidRPr="004A3CC5" w:rsidRDefault="004A3CC5" w:rsidP="004A3CC5">
            <w:pPr>
              <w:tabs>
                <w:tab w:val="left" w:pos="5760"/>
              </w:tabs>
              <w:rPr>
                <w:b/>
                <w:bCs/>
              </w:rPr>
            </w:pPr>
            <w:r w:rsidRPr="004A3CC5">
              <w:rPr>
                <w:b/>
                <w:bCs/>
              </w:rPr>
              <w:t>(5-8 кл.)</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both"/>
              <w:outlineLvl w:val="0"/>
              <w:rPr>
                <w:b/>
                <w:bCs/>
                <w:kern w:val="36"/>
              </w:rPr>
            </w:pPr>
            <w:r w:rsidRPr="004A3CC5">
              <w:rPr>
                <w:b/>
                <w:bCs/>
                <w:kern w:val="36"/>
              </w:rPr>
              <w:t xml:space="preserve">А.П.Чехов </w:t>
            </w:r>
          </w:p>
          <w:p w:rsidR="004A3CC5" w:rsidRPr="004A3CC5" w:rsidRDefault="004A3CC5" w:rsidP="004A3CC5">
            <w:pPr>
              <w:tabs>
                <w:tab w:val="left" w:pos="5760"/>
              </w:tabs>
              <w:rPr>
                <w:i/>
                <w:iCs/>
              </w:rPr>
            </w:pPr>
            <w:r w:rsidRPr="004A3CC5">
              <w:rPr>
                <w:b/>
                <w:bCs/>
                <w:i/>
                <w:iCs/>
              </w:rPr>
              <w:t>- 3 рассказа по выбору, например</w:t>
            </w:r>
            <w:r w:rsidRPr="004A3CC5">
              <w:rPr>
                <w:i/>
                <w:iCs/>
              </w:rPr>
              <w:t>: «Толстый и тонкий» (1883), «Хамелеон» (1884), «Смерть чиновника» (1883), «Лошадиная фамилия» (1885), «Злоумышленник» (1885), «Ванька» (1886), «Спать хочется» (1888) и др.</w:t>
            </w:r>
          </w:p>
          <w:p w:rsidR="004A3CC5" w:rsidRPr="004A3CC5" w:rsidRDefault="004A3CC5" w:rsidP="004A3CC5">
            <w:pPr>
              <w:tabs>
                <w:tab w:val="left" w:pos="5760"/>
              </w:tabs>
              <w:rPr>
                <w:b/>
                <w:bCs/>
              </w:rPr>
            </w:pPr>
            <w:r w:rsidRPr="004A3CC5">
              <w:rPr>
                <w:b/>
                <w:iCs/>
              </w:rPr>
              <w:t>(6-8 кл.)</w:t>
            </w:r>
          </w:p>
        </w:tc>
        <w:tc>
          <w:tcPr>
            <w:tcW w:w="3367" w:type="dxa"/>
          </w:tcPr>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r w:rsidRPr="004A3CC5">
              <w:rPr>
                <w:b/>
                <w:bCs/>
                <w:kern w:val="36"/>
              </w:rPr>
              <w:t>А.А.Блок</w:t>
            </w:r>
          </w:p>
          <w:p w:rsidR="004A3CC5" w:rsidRPr="004A3CC5" w:rsidRDefault="004A3CC5" w:rsidP="004A3CC5">
            <w:pPr>
              <w:tabs>
                <w:tab w:val="left" w:pos="5760"/>
              </w:tabs>
              <w:rPr>
                <w:i/>
                <w:iCs/>
              </w:rPr>
            </w:pPr>
            <w:r w:rsidRPr="004A3CC5">
              <w:rPr>
                <w:b/>
                <w:bCs/>
                <w:i/>
                <w:iCs/>
              </w:rPr>
              <w:t xml:space="preserve">- 2 стихотворения по выбору, </w:t>
            </w:r>
            <w:r w:rsidRPr="004A3CC5">
              <w:rPr>
                <w:b/>
                <w:bCs/>
                <w:i/>
                <w:iCs/>
              </w:rPr>
              <w:lastRenderedPageBreak/>
              <w:t>например</w:t>
            </w:r>
            <w:r w:rsidRPr="004A3CC5">
              <w:rPr>
                <w:i/>
                <w:iCs/>
              </w:rPr>
              <w:t xml:space="preserve">: «Перед грозой» (1899), «После грозы» (1900), «Девушка пела в церковном хоре…» (1905), «Ты помнишь? В нашей бухте сонной…» (1911 – 1914) и др. </w:t>
            </w:r>
          </w:p>
          <w:p w:rsidR="004A3CC5" w:rsidRPr="004A3CC5" w:rsidRDefault="004A3CC5" w:rsidP="004A3CC5">
            <w:pPr>
              <w:tabs>
                <w:tab w:val="left" w:pos="5760"/>
              </w:tabs>
              <w:rPr>
                <w:b/>
                <w:bCs/>
              </w:rPr>
            </w:pPr>
            <w:r w:rsidRPr="004A3CC5">
              <w:rPr>
                <w:b/>
                <w:bCs/>
              </w:rPr>
              <w:t>(7-9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А.А.Ахматова</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i/>
                <w:iCs/>
                <w:color w:val="auto"/>
              </w:rPr>
              <w:t xml:space="preserve">- 1 стихотворение по выбору, например: </w:t>
            </w:r>
            <w:r w:rsidRPr="004A3CC5">
              <w:rPr>
                <w:b/>
                <w:bCs/>
                <w:i/>
                <w:iCs/>
                <w:color w:val="auto"/>
              </w:rPr>
              <w:t>«Смуглый отрок бродил по аллеям…» (1911), «Перед весной бывают дни такие…» (1915), «Родная земля» (1961) и др.</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(7-9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Н.С.Гумилев</w:t>
            </w:r>
          </w:p>
          <w:p w:rsidR="004A3CC5" w:rsidRPr="004A3CC5" w:rsidRDefault="004A3CC5" w:rsidP="004A3CC5">
            <w:pPr>
              <w:tabs>
                <w:tab w:val="left" w:pos="5760"/>
              </w:tabs>
              <w:rPr>
                <w:i/>
                <w:iCs/>
              </w:rPr>
            </w:pPr>
            <w:r w:rsidRPr="004A3CC5">
              <w:rPr>
                <w:b/>
                <w:bCs/>
                <w:i/>
                <w:iCs/>
              </w:rPr>
              <w:t>- 1 стихотворение по выбору, например</w:t>
            </w:r>
            <w:r w:rsidRPr="004A3CC5">
              <w:rPr>
                <w:i/>
                <w:iCs/>
              </w:rPr>
              <w:t>: «Капитаны» (1912), «Слово» (1921).</w:t>
            </w:r>
          </w:p>
          <w:p w:rsidR="004A3CC5" w:rsidRPr="004A3CC5" w:rsidRDefault="004A3CC5" w:rsidP="004A3CC5">
            <w:pPr>
              <w:tabs>
                <w:tab w:val="left" w:pos="5760"/>
              </w:tabs>
              <w:rPr>
                <w:b/>
                <w:bCs/>
              </w:rPr>
            </w:pPr>
            <w:r w:rsidRPr="004A3CC5">
              <w:rPr>
                <w:b/>
                <w:bCs/>
              </w:rPr>
              <w:t>(</w:t>
            </w:r>
            <w:r w:rsidRPr="004A3CC5">
              <w:rPr>
                <w:b/>
                <w:bCs/>
                <w:shd w:val="clear" w:color="auto" w:fill="FFFFFF"/>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М.И.Цветаева</w:t>
            </w:r>
          </w:p>
          <w:p w:rsidR="004A3CC5" w:rsidRPr="004A3CC5" w:rsidRDefault="004A3CC5" w:rsidP="004A3CC5">
            <w:pPr>
              <w:tabs>
                <w:tab w:val="left" w:pos="5760"/>
              </w:tabs>
              <w:rPr>
                <w:i/>
                <w:iCs/>
              </w:rPr>
            </w:pPr>
            <w:r w:rsidRPr="004A3CC5">
              <w:rPr>
                <w:b/>
                <w:bCs/>
                <w:i/>
                <w:iCs/>
              </w:rPr>
              <w:t xml:space="preserve">- 1 стихотворение по выбору, например: </w:t>
            </w:r>
            <w:r w:rsidRPr="004A3CC5">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A3CC5" w:rsidRPr="004A3CC5" w:rsidRDefault="004A3CC5" w:rsidP="004A3CC5">
            <w:pPr>
              <w:tabs>
                <w:tab w:val="left" w:pos="5760"/>
              </w:tabs>
            </w:pPr>
            <w:r w:rsidRPr="004A3CC5">
              <w:rPr>
                <w:b/>
                <w:shd w:val="clear" w:color="auto" w:fill="FFFFFF"/>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О.Э.Мандельштам</w:t>
            </w:r>
          </w:p>
          <w:p w:rsidR="004A3CC5" w:rsidRPr="004A3CC5" w:rsidRDefault="004A3CC5" w:rsidP="004A3CC5">
            <w:pPr>
              <w:tabs>
                <w:tab w:val="left" w:pos="1440"/>
                <w:tab w:val="left" w:pos="5760"/>
              </w:tabs>
              <w:rPr>
                <w:i/>
                <w:iCs/>
              </w:rPr>
            </w:pPr>
            <w:r w:rsidRPr="004A3CC5">
              <w:rPr>
                <w:b/>
                <w:bCs/>
                <w:i/>
                <w:iCs/>
              </w:rPr>
              <w:t>- 1 стихотворение по выбору, например</w:t>
            </w:r>
            <w:r w:rsidRPr="004A3CC5">
              <w:rPr>
                <w:i/>
                <w:iCs/>
              </w:rPr>
              <w:t>: «</w:t>
            </w:r>
            <w:r w:rsidRPr="004A3CC5">
              <w:rPr>
                <w:rStyle w:val="line"/>
                <w:i/>
                <w:iCs/>
              </w:rPr>
              <w:t>Звук осторожный и глухой…» (1908),</w:t>
            </w:r>
            <w:r w:rsidRPr="004A3CC5">
              <w:rPr>
                <w:i/>
                <w:iCs/>
              </w:rPr>
              <w:t xml:space="preserve"> «Равноденствие» («Есть иволги в лесах, и гласных долгота…») (1913), «Бессонница. Гомер. Тугие паруса…» (1915) и др.</w:t>
            </w:r>
          </w:p>
          <w:p w:rsidR="004A3CC5" w:rsidRPr="004A3CC5" w:rsidRDefault="004A3CC5" w:rsidP="004A3CC5">
            <w:pPr>
              <w:tabs>
                <w:tab w:val="left" w:pos="1440"/>
                <w:tab w:val="left" w:pos="5760"/>
              </w:tabs>
            </w:pPr>
            <w:r w:rsidRPr="004A3CC5">
              <w:rPr>
                <w:b/>
                <w:shd w:val="clear" w:color="auto" w:fill="FFFFFF"/>
              </w:rPr>
              <w:t>(6-9 кл.)</w:t>
            </w:r>
          </w:p>
          <w:p w:rsidR="004A3CC5" w:rsidRPr="004A3CC5" w:rsidRDefault="004A3CC5" w:rsidP="004A3CC5">
            <w:pPr>
              <w:tabs>
                <w:tab w:val="left" w:pos="5760"/>
              </w:tabs>
            </w:pPr>
          </w:p>
          <w:p w:rsidR="004A3CC5" w:rsidRPr="004A3CC5" w:rsidRDefault="004A3CC5" w:rsidP="004A3CC5">
            <w:pPr>
              <w:tabs>
                <w:tab w:val="left" w:pos="5760"/>
              </w:tabs>
              <w:jc w:val="both"/>
              <w:outlineLvl w:val="0"/>
              <w:rPr>
                <w:b/>
                <w:bCs/>
                <w:i/>
                <w:iCs/>
                <w:kern w:val="36"/>
              </w:rPr>
            </w:pPr>
            <w:r w:rsidRPr="004A3CC5">
              <w:rPr>
                <w:b/>
                <w:bCs/>
                <w:kern w:val="36"/>
              </w:rPr>
              <w:t>В.В.Маяковский</w:t>
            </w:r>
          </w:p>
          <w:p w:rsidR="004A3CC5" w:rsidRPr="004A3CC5" w:rsidRDefault="004A3CC5" w:rsidP="004A3CC5">
            <w:pPr>
              <w:pStyle w:val="western"/>
              <w:shd w:val="clear" w:color="auto" w:fill="FFFFFF"/>
              <w:tabs>
                <w:tab w:val="left" w:pos="5760"/>
              </w:tabs>
              <w:spacing w:before="0" w:beforeAutospacing="0"/>
              <w:jc w:val="left"/>
              <w:rPr>
                <w:b/>
                <w:bCs/>
                <w:i/>
                <w:iCs/>
                <w:color w:val="auto"/>
              </w:rPr>
            </w:pPr>
            <w:r w:rsidRPr="004A3CC5">
              <w:rPr>
                <w:i/>
                <w:iCs/>
                <w:color w:val="auto"/>
              </w:rPr>
              <w:lastRenderedPageBreak/>
              <w:t xml:space="preserve">- 1 стихотворение по выбору, например: </w:t>
            </w:r>
            <w:r w:rsidRPr="004A3CC5">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A3CC5" w:rsidRPr="004A3CC5" w:rsidRDefault="004A3CC5" w:rsidP="004A3CC5">
            <w:pPr>
              <w:pStyle w:val="western"/>
              <w:shd w:val="clear" w:color="auto" w:fill="FFFFFF"/>
              <w:tabs>
                <w:tab w:val="left" w:pos="5760"/>
              </w:tabs>
              <w:spacing w:before="0" w:beforeAutospacing="0"/>
              <w:jc w:val="left"/>
              <w:rPr>
                <w:color w:val="auto"/>
              </w:rPr>
            </w:pPr>
            <w:r w:rsidRPr="004A3CC5">
              <w:rPr>
                <w:color w:val="auto"/>
              </w:rPr>
              <w:t>(</w:t>
            </w:r>
            <w:r w:rsidRPr="004A3CC5">
              <w:rPr>
                <w:color w:val="auto"/>
                <w:shd w:val="clear" w:color="auto" w:fill="FFFFFF"/>
              </w:rPr>
              <w:t>7-8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jc w:val="both"/>
              <w:outlineLvl w:val="0"/>
              <w:rPr>
                <w:b/>
                <w:bCs/>
                <w:kern w:val="36"/>
              </w:rPr>
            </w:pPr>
            <w:r w:rsidRPr="004A3CC5">
              <w:rPr>
                <w:b/>
                <w:bCs/>
                <w:kern w:val="36"/>
              </w:rPr>
              <w:t>С.А.Есенин</w:t>
            </w:r>
          </w:p>
          <w:p w:rsidR="004A3CC5" w:rsidRPr="004A3CC5" w:rsidRDefault="004A3CC5" w:rsidP="004A3CC5">
            <w:pPr>
              <w:tabs>
                <w:tab w:val="left" w:pos="5760"/>
              </w:tabs>
              <w:rPr>
                <w:i/>
                <w:iCs/>
              </w:rPr>
            </w:pPr>
            <w:r w:rsidRPr="004A3CC5">
              <w:rPr>
                <w:b/>
                <w:bCs/>
                <w:i/>
                <w:iCs/>
              </w:rPr>
              <w:t>- 1 стихотворение по выбору, например</w:t>
            </w:r>
            <w:r w:rsidRPr="004A3CC5">
              <w:rPr>
                <w:i/>
                <w:iCs/>
              </w:rPr>
              <w:t>:</w:t>
            </w:r>
          </w:p>
          <w:p w:rsidR="004A3CC5" w:rsidRPr="004A3CC5" w:rsidRDefault="004A3CC5" w:rsidP="004A3CC5">
            <w:pPr>
              <w:tabs>
                <w:tab w:val="left" w:pos="5760"/>
              </w:tabs>
              <w:rPr>
                <w:i/>
                <w:iCs/>
              </w:rPr>
            </w:pPr>
            <w:r w:rsidRPr="004A3CC5">
              <w:rPr>
                <w:i/>
                <w:iCs/>
              </w:rPr>
              <w:t>«Гой ты, Русь, моя родная…» (1914), «Песнь о собаке» (1915),  «Нивы сжаты, рощи голы…» (1917 – 1918), «Письмо к матери» (1924) «Собаке Качалова» (1925) и др.</w:t>
            </w:r>
          </w:p>
          <w:p w:rsidR="004A3CC5" w:rsidRPr="004A3CC5" w:rsidRDefault="004A3CC5" w:rsidP="004A3CC5">
            <w:pPr>
              <w:tabs>
                <w:tab w:val="left" w:pos="5760"/>
              </w:tabs>
              <w:rPr>
                <w:i/>
                <w:iCs/>
              </w:rPr>
            </w:pPr>
            <w:r w:rsidRPr="004A3CC5">
              <w:rPr>
                <w:b/>
                <w:bCs/>
              </w:rPr>
              <w:t>(5-</w:t>
            </w:r>
            <w:r w:rsidRPr="004A3CC5">
              <w:rPr>
                <w:b/>
                <w:bCs/>
                <w:shd w:val="clear" w:color="auto" w:fill="FFFFFF"/>
              </w:rPr>
              <w:t>6 кл.)</w:t>
            </w:r>
          </w:p>
          <w:p w:rsidR="004A3CC5" w:rsidRPr="004A3CC5" w:rsidRDefault="004A3CC5" w:rsidP="004A3CC5">
            <w:pPr>
              <w:tabs>
                <w:tab w:val="left" w:pos="5760"/>
              </w:tabs>
              <w:jc w:val="center"/>
            </w:pPr>
            <w:r w:rsidRPr="004A3CC5">
              <w:t xml:space="preserve"> </w:t>
            </w:r>
          </w:p>
          <w:p w:rsidR="004A3CC5" w:rsidRPr="004A3CC5" w:rsidRDefault="004A3CC5" w:rsidP="004A3CC5">
            <w:pPr>
              <w:tabs>
                <w:tab w:val="left" w:pos="5760"/>
              </w:tabs>
              <w:jc w:val="both"/>
              <w:outlineLvl w:val="0"/>
              <w:rPr>
                <w:b/>
                <w:bCs/>
                <w:kern w:val="36"/>
              </w:rPr>
            </w:pPr>
            <w:r w:rsidRPr="004A3CC5">
              <w:rPr>
                <w:b/>
                <w:bCs/>
                <w:kern w:val="36"/>
              </w:rPr>
              <w:t>М.А.Булгаков</w:t>
            </w:r>
          </w:p>
          <w:p w:rsidR="004A3CC5" w:rsidRPr="004A3CC5" w:rsidRDefault="004A3CC5" w:rsidP="004A3CC5">
            <w:pPr>
              <w:tabs>
                <w:tab w:val="left" w:pos="5760"/>
              </w:tabs>
              <w:rPr>
                <w:i/>
                <w:iCs/>
              </w:rPr>
            </w:pPr>
            <w:r w:rsidRPr="004A3CC5">
              <w:rPr>
                <w:b/>
                <w:bCs/>
                <w:i/>
                <w:iCs/>
              </w:rPr>
              <w:t>1 повесть по выбору</w:t>
            </w:r>
            <w:r w:rsidRPr="004A3CC5">
              <w:rPr>
                <w:i/>
                <w:iCs/>
              </w:rPr>
              <w:t xml:space="preserve">, </w:t>
            </w:r>
            <w:r w:rsidRPr="004A3CC5">
              <w:rPr>
                <w:b/>
                <w:bCs/>
                <w:i/>
                <w:iCs/>
              </w:rPr>
              <w:t>например</w:t>
            </w:r>
            <w:r w:rsidRPr="004A3CC5">
              <w:rPr>
                <w:i/>
                <w:iCs/>
              </w:rPr>
              <w:t xml:space="preserve">: «Роковые яйца» (1924), «Собачье сердце» (1925) и др. </w:t>
            </w:r>
          </w:p>
          <w:p w:rsidR="004A3CC5" w:rsidRPr="004A3CC5" w:rsidRDefault="004A3CC5" w:rsidP="004A3CC5">
            <w:pPr>
              <w:tabs>
                <w:tab w:val="left" w:pos="5760"/>
              </w:tabs>
            </w:pPr>
            <w:r w:rsidRPr="004A3CC5">
              <w:rPr>
                <w:b/>
              </w:rPr>
              <w:t>(7-8 кл.)</w:t>
            </w:r>
          </w:p>
          <w:p w:rsidR="004A3CC5" w:rsidRPr="004A3CC5" w:rsidRDefault="004A3CC5" w:rsidP="004A3CC5">
            <w:pPr>
              <w:tabs>
                <w:tab w:val="left" w:pos="5760"/>
              </w:tabs>
            </w:pPr>
          </w:p>
          <w:p w:rsidR="004A3CC5" w:rsidRPr="004A3CC5" w:rsidRDefault="004A3CC5" w:rsidP="004A3CC5">
            <w:pPr>
              <w:tabs>
                <w:tab w:val="left" w:pos="5760"/>
              </w:tabs>
              <w:jc w:val="both"/>
              <w:outlineLvl w:val="0"/>
              <w:rPr>
                <w:b/>
                <w:bCs/>
                <w:kern w:val="36"/>
              </w:rPr>
            </w:pPr>
            <w:r w:rsidRPr="004A3CC5">
              <w:rPr>
                <w:b/>
                <w:bCs/>
                <w:kern w:val="36"/>
              </w:rPr>
              <w:t>А.П.Платонов</w:t>
            </w:r>
          </w:p>
          <w:p w:rsidR="004A3CC5" w:rsidRPr="004A3CC5" w:rsidRDefault="004A3CC5" w:rsidP="004A3CC5">
            <w:pPr>
              <w:tabs>
                <w:tab w:val="left" w:pos="5760"/>
              </w:tabs>
              <w:rPr>
                <w:i/>
                <w:iCs/>
              </w:rPr>
            </w:pPr>
            <w:r w:rsidRPr="004A3CC5">
              <w:rPr>
                <w:i/>
                <w:iCs/>
              </w:rPr>
              <w:t xml:space="preserve">- </w:t>
            </w:r>
            <w:r w:rsidRPr="004A3CC5">
              <w:rPr>
                <w:b/>
                <w:bCs/>
                <w:i/>
                <w:iCs/>
              </w:rPr>
              <w:t>1 рассказ по выбору, например</w:t>
            </w:r>
            <w:r w:rsidRPr="004A3CC5">
              <w:rPr>
                <w:i/>
                <w:iCs/>
              </w:rPr>
              <w:t>: «В прекрасном и яростном мире (Машинист Мальцев)» (1937), «Рассказ о мертвом старике» (1942), «Никита» (1945), «Цветок на земле» (1949) и др.</w:t>
            </w:r>
          </w:p>
          <w:p w:rsidR="004A3CC5" w:rsidRPr="004A3CC5" w:rsidRDefault="004A3CC5" w:rsidP="004A3CC5">
            <w:pPr>
              <w:tabs>
                <w:tab w:val="left" w:pos="5760"/>
              </w:tabs>
              <w:rPr>
                <w:b/>
                <w:bCs/>
              </w:rPr>
            </w:pPr>
            <w:r w:rsidRPr="004A3CC5">
              <w:rPr>
                <w:b/>
                <w:bCs/>
              </w:rPr>
              <w:t>(6-8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i/>
                <w:iCs/>
                <w:kern w:val="36"/>
              </w:rPr>
            </w:pPr>
            <w:r w:rsidRPr="004A3CC5">
              <w:rPr>
                <w:b/>
                <w:bCs/>
                <w:kern w:val="36"/>
              </w:rPr>
              <w:t xml:space="preserve">М.М.Зощенко </w:t>
            </w:r>
          </w:p>
          <w:p w:rsidR="004A3CC5" w:rsidRPr="004A3CC5" w:rsidRDefault="004A3CC5" w:rsidP="004A3CC5">
            <w:pPr>
              <w:tabs>
                <w:tab w:val="left" w:pos="5760"/>
              </w:tabs>
              <w:rPr>
                <w:i/>
                <w:iCs/>
              </w:rPr>
            </w:pPr>
            <w:r w:rsidRPr="004A3CC5">
              <w:rPr>
                <w:b/>
                <w:bCs/>
                <w:i/>
                <w:iCs/>
              </w:rPr>
              <w:t xml:space="preserve">2 рассказа по выбору, например: </w:t>
            </w:r>
            <w:r w:rsidRPr="004A3CC5">
              <w:rPr>
                <w:i/>
                <w:iCs/>
              </w:rPr>
              <w:t>«Аристократка» (1923), «Баня» (1924) и др.</w:t>
            </w:r>
          </w:p>
          <w:p w:rsidR="004A3CC5" w:rsidRPr="004A3CC5" w:rsidRDefault="004A3CC5" w:rsidP="004A3CC5">
            <w:pPr>
              <w:tabs>
                <w:tab w:val="left" w:pos="5760"/>
              </w:tabs>
              <w:rPr>
                <w:b/>
                <w:bCs/>
              </w:rPr>
            </w:pPr>
            <w:r w:rsidRPr="004A3CC5">
              <w:rPr>
                <w:b/>
                <w:bCs/>
              </w:rPr>
              <w:t>(5-7 кл.)</w:t>
            </w:r>
          </w:p>
          <w:p w:rsidR="004A3CC5" w:rsidRPr="004A3CC5" w:rsidRDefault="004A3CC5" w:rsidP="004A3CC5">
            <w:pPr>
              <w:tabs>
                <w:tab w:val="left" w:pos="5760"/>
              </w:tabs>
              <w:jc w:val="center"/>
            </w:pPr>
          </w:p>
          <w:p w:rsidR="004A3CC5" w:rsidRPr="004A3CC5" w:rsidRDefault="004A3CC5" w:rsidP="004A3CC5">
            <w:pPr>
              <w:tabs>
                <w:tab w:val="left" w:pos="5760"/>
              </w:tabs>
              <w:jc w:val="center"/>
            </w:pPr>
            <w:r w:rsidRPr="004A3CC5">
              <w:rPr>
                <w:b/>
                <w:bCs/>
              </w:rPr>
              <w:t>А.Т. Твардовский</w:t>
            </w:r>
            <w:r w:rsidRPr="004A3CC5">
              <w:t xml:space="preserve"> </w:t>
            </w:r>
          </w:p>
          <w:p w:rsidR="004A3CC5" w:rsidRPr="004A3CC5" w:rsidRDefault="004A3CC5" w:rsidP="004A3CC5">
            <w:pPr>
              <w:tabs>
                <w:tab w:val="left" w:pos="5760"/>
              </w:tabs>
              <w:rPr>
                <w:b/>
                <w:bCs/>
                <w:i/>
                <w:iCs/>
              </w:rPr>
            </w:pPr>
            <w:r w:rsidRPr="004A3CC5">
              <w:rPr>
                <w:b/>
                <w:bCs/>
                <w:i/>
                <w:iCs/>
              </w:rPr>
              <w:t>1 стихотворение  по выбору, например: «</w:t>
            </w:r>
            <w:r w:rsidRPr="004A3CC5">
              <w:rPr>
                <w:i/>
                <w:iCs/>
              </w:rPr>
              <w:t>В тот день, когда окончилась война…» (1948),</w:t>
            </w:r>
            <w:r w:rsidRPr="004A3CC5">
              <w:rPr>
                <w:b/>
                <w:bCs/>
                <w:i/>
                <w:iCs/>
              </w:rPr>
              <w:t xml:space="preserve"> «</w:t>
            </w:r>
            <w:r w:rsidRPr="004A3CC5">
              <w:rPr>
                <w:i/>
                <w:iCs/>
              </w:rPr>
              <w:t xml:space="preserve">О сущем» (1957 – 1958), </w:t>
            </w:r>
            <w:r w:rsidRPr="004A3CC5">
              <w:rPr>
                <w:b/>
                <w:bCs/>
                <w:i/>
                <w:iCs/>
              </w:rPr>
              <w:t xml:space="preserve"> </w:t>
            </w:r>
            <w:r w:rsidRPr="004A3CC5">
              <w:rPr>
                <w:i/>
                <w:iCs/>
              </w:rPr>
              <w:t xml:space="preserve">«Вся суть в одном-единственном завете…» (1958),  «Я знаю, никакой моей вины…» (1966) и др.; «Василий Теркин» («Книга про бойца») </w:t>
            </w:r>
            <w:r w:rsidRPr="004A3CC5">
              <w:rPr>
                <w:i/>
                <w:iCs/>
              </w:rPr>
              <w:lastRenderedPageBreak/>
              <w:t xml:space="preserve">(1942-1945) – </w:t>
            </w:r>
            <w:r w:rsidRPr="004A3CC5">
              <w:rPr>
                <w:b/>
                <w:bCs/>
                <w:i/>
                <w:iCs/>
              </w:rPr>
              <w:t>главы по выбору.</w:t>
            </w:r>
          </w:p>
          <w:p w:rsidR="004A3CC5" w:rsidRPr="004A3CC5" w:rsidRDefault="004A3CC5" w:rsidP="004A3CC5">
            <w:pPr>
              <w:tabs>
                <w:tab w:val="left" w:pos="5760"/>
              </w:tabs>
              <w:rPr>
                <w:b/>
                <w:bCs/>
              </w:rPr>
            </w:pPr>
            <w:r w:rsidRPr="004A3CC5">
              <w:rPr>
                <w:b/>
                <w:bCs/>
              </w:rPr>
              <w:t>(</w:t>
            </w:r>
            <w:r w:rsidRPr="004A3CC5">
              <w:rPr>
                <w:b/>
                <w:shd w:val="clear" w:color="auto" w:fill="FFFFFF"/>
              </w:rPr>
              <w:t>7-8 кл.)</w:t>
            </w:r>
            <w:r w:rsidRPr="004A3CC5">
              <w:t xml:space="preserve"> </w:t>
            </w:r>
          </w:p>
          <w:p w:rsidR="004A3CC5" w:rsidRPr="004A3CC5" w:rsidRDefault="004A3CC5" w:rsidP="004A3CC5">
            <w:pPr>
              <w:tabs>
                <w:tab w:val="left" w:pos="5760"/>
              </w:tabs>
            </w:pPr>
          </w:p>
          <w:p w:rsidR="004A3CC5" w:rsidRPr="004A3CC5" w:rsidRDefault="004A3CC5" w:rsidP="004A3CC5">
            <w:pPr>
              <w:tabs>
                <w:tab w:val="left" w:pos="5760"/>
              </w:tabs>
              <w:jc w:val="center"/>
              <w:rPr>
                <w:b/>
                <w:bCs/>
              </w:rPr>
            </w:pPr>
            <w:r w:rsidRPr="004A3CC5">
              <w:rPr>
                <w:b/>
                <w:bCs/>
              </w:rPr>
              <w:t>А.И. Солженицын</w:t>
            </w:r>
          </w:p>
          <w:p w:rsidR="004A3CC5" w:rsidRPr="004A3CC5" w:rsidRDefault="004A3CC5" w:rsidP="004A3CC5">
            <w:pPr>
              <w:tabs>
                <w:tab w:val="left" w:pos="5760"/>
              </w:tabs>
            </w:pPr>
            <w:r w:rsidRPr="004A3CC5">
              <w:rPr>
                <w:b/>
                <w:bCs/>
                <w:i/>
                <w:iCs/>
              </w:rPr>
              <w:t>1 рассказ по выбору, например</w:t>
            </w:r>
            <w:r w:rsidRPr="004A3CC5">
              <w:rPr>
                <w:i/>
                <w:iCs/>
              </w:rPr>
              <w:t>: «Матренин двор» (1959) или из «Крохоток» (1958 – 1960) – «Лиственница», «Дыхание», «Шарик», «Костер и муравьи», «Гроза в горах», «Колокол Углича» и др</w:t>
            </w:r>
            <w:r w:rsidRPr="004A3CC5">
              <w:t xml:space="preserve">. </w:t>
            </w:r>
          </w:p>
          <w:p w:rsidR="004A3CC5" w:rsidRPr="004A3CC5" w:rsidRDefault="004A3CC5" w:rsidP="004A3CC5">
            <w:pPr>
              <w:tabs>
                <w:tab w:val="left" w:pos="5760"/>
              </w:tabs>
              <w:rPr>
                <w:b/>
                <w:bCs/>
              </w:rPr>
            </w:pPr>
            <w:r w:rsidRPr="004A3CC5">
              <w:rPr>
                <w:b/>
                <w:bCs/>
              </w:rPr>
              <w:t>(7-9 кл.)</w:t>
            </w:r>
          </w:p>
          <w:p w:rsidR="004A3CC5" w:rsidRPr="004A3CC5" w:rsidRDefault="004A3CC5" w:rsidP="004A3CC5">
            <w:pPr>
              <w:tabs>
                <w:tab w:val="left" w:pos="5760"/>
              </w:tabs>
              <w:jc w:val="center"/>
            </w:pPr>
          </w:p>
          <w:p w:rsidR="004A3CC5" w:rsidRPr="004A3CC5" w:rsidRDefault="004A3CC5" w:rsidP="004A3CC5">
            <w:pPr>
              <w:tabs>
                <w:tab w:val="left" w:pos="5760"/>
              </w:tabs>
              <w:jc w:val="both"/>
              <w:outlineLvl w:val="0"/>
              <w:rPr>
                <w:b/>
                <w:bCs/>
                <w:kern w:val="36"/>
              </w:rPr>
            </w:pPr>
            <w:r w:rsidRPr="004A3CC5">
              <w:rPr>
                <w:b/>
                <w:bCs/>
                <w:kern w:val="36"/>
              </w:rPr>
              <w:t>В.М.Шукшин</w:t>
            </w:r>
          </w:p>
          <w:p w:rsidR="004A3CC5" w:rsidRPr="004A3CC5" w:rsidRDefault="004A3CC5" w:rsidP="004A3CC5">
            <w:pPr>
              <w:tabs>
                <w:tab w:val="left" w:pos="5760"/>
              </w:tabs>
              <w:rPr>
                <w:i/>
                <w:iCs/>
              </w:rPr>
            </w:pPr>
            <w:r w:rsidRPr="004A3CC5">
              <w:rPr>
                <w:b/>
                <w:bCs/>
                <w:i/>
                <w:iCs/>
              </w:rPr>
              <w:t>1 рассказ по выбору, например</w:t>
            </w:r>
            <w:r w:rsidRPr="004A3CC5">
              <w:rPr>
                <w:i/>
                <w:iCs/>
              </w:rPr>
              <w:t>: «Чудик» (1967), «Срезал» (1970), «Мастер» (1971) и др.</w:t>
            </w:r>
          </w:p>
          <w:p w:rsidR="004A3CC5" w:rsidRPr="004A3CC5" w:rsidRDefault="004A3CC5" w:rsidP="004A3CC5">
            <w:pPr>
              <w:tabs>
                <w:tab w:val="left" w:pos="5760"/>
              </w:tabs>
              <w:rPr>
                <w:b/>
                <w:bCs/>
                <w:kern w:val="36"/>
              </w:rPr>
            </w:pPr>
            <w:r w:rsidRPr="004A3CC5">
              <w:t>(</w:t>
            </w:r>
            <w:r w:rsidRPr="004A3CC5">
              <w:rPr>
                <w:b/>
                <w:bCs/>
              </w:rPr>
              <w:t>7-9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i/>
                <w:iCs/>
              </w:rPr>
            </w:pPr>
            <w:r w:rsidRPr="004A3CC5">
              <w:rPr>
                <w:b/>
                <w:bCs/>
                <w:i/>
                <w:iCs/>
              </w:rPr>
              <w:lastRenderedPageBreak/>
              <w:t xml:space="preserve">Проза конца </w:t>
            </w:r>
            <w:r w:rsidRPr="004A3CC5">
              <w:rPr>
                <w:b/>
                <w:bCs/>
                <w:i/>
                <w:iCs/>
                <w:lang w:val="en-US"/>
              </w:rPr>
              <w:t>XIX</w:t>
            </w:r>
            <w:r w:rsidRPr="004A3CC5">
              <w:rPr>
                <w:b/>
                <w:bCs/>
                <w:i/>
                <w:iCs/>
              </w:rPr>
              <w:t xml:space="preserve"> – начала </w:t>
            </w:r>
            <w:r w:rsidRPr="004A3CC5">
              <w:rPr>
                <w:b/>
                <w:bCs/>
                <w:i/>
                <w:iCs/>
                <w:lang w:val="en-US"/>
              </w:rPr>
              <w:lastRenderedPageBreak/>
              <w:t>XX</w:t>
            </w:r>
            <w:r w:rsidRPr="004A3CC5">
              <w:rPr>
                <w:b/>
                <w:bCs/>
                <w:i/>
                <w:iCs/>
              </w:rPr>
              <w:t xml:space="preserve"> вв</w:t>
            </w:r>
            <w:r w:rsidRPr="004A3CC5">
              <w:rPr>
                <w:i/>
                <w:iCs/>
              </w:rPr>
              <w:t>.</w:t>
            </w:r>
            <w:r w:rsidRPr="004A3CC5">
              <w:rPr>
                <w:i/>
              </w:rPr>
              <w:t xml:space="preserve">, </w:t>
            </w:r>
            <w:r w:rsidRPr="004A3CC5">
              <w:rPr>
                <w:i/>
                <w:iCs/>
              </w:rPr>
              <w:t xml:space="preserve"> например:</w:t>
            </w:r>
          </w:p>
          <w:p w:rsidR="004A3CC5" w:rsidRPr="004A3CC5" w:rsidRDefault="004A3CC5" w:rsidP="004A3CC5">
            <w:pPr>
              <w:tabs>
                <w:tab w:val="left" w:pos="5760"/>
              </w:tabs>
              <w:jc w:val="both"/>
              <w:rPr>
                <w:b/>
                <w:bCs/>
                <w:i/>
                <w:iCs/>
              </w:rPr>
            </w:pPr>
            <w:r w:rsidRPr="004A3CC5">
              <w:rPr>
                <w:b/>
                <w:bCs/>
                <w:i/>
                <w:iCs/>
              </w:rPr>
              <w:t>М.Горький, А.И.Куприн,</w:t>
            </w:r>
          </w:p>
          <w:p w:rsidR="004A3CC5" w:rsidRPr="004A3CC5" w:rsidRDefault="004A3CC5" w:rsidP="004A3CC5">
            <w:pPr>
              <w:tabs>
                <w:tab w:val="left" w:pos="5760"/>
              </w:tabs>
              <w:jc w:val="both"/>
              <w:rPr>
                <w:b/>
                <w:bCs/>
                <w:i/>
                <w:iCs/>
              </w:rPr>
            </w:pPr>
            <w:r w:rsidRPr="004A3CC5">
              <w:rPr>
                <w:b/>
                <w:bCs/>
                <w:i/>
                <w:iCs/>
              </w:rPr>
              <w:t xml:space="preserve">Л.Н.Андреев, И.А.Бунин, </w:t>
            </w:r>
          </w:p>
          <w:p w:rsidR="004A3CC5" w:rsidRPr="004A3CC5" w:rsidRDefault="004A3CC5" w:rsidP="004A3CC5">
            <w:pPr>
              <w:tabs>
                <w:tab w:val="left" w:pos="5760"/>
              </w:tabs>
              <w:jc w:val="both"/>
              <w:rPr>
                <w:b/>
                <w:bCs/>
                <w:i/>
                <w:iCs/>
              </w:rPr>
            </w:pPr>
            <w:r w:rsidRPr="004A3CC5">
              <w:rPr>
                <w:b/>
                <w:bCs/>
                <w:i/>
                <w:iCs/>
              </w:rPr>
              <w:t>И.С.Шмелев, А.С. Грин</w:t>
            </w:r>
          </w:p>
          <w:p w:rsidR="004A3CC5" w:rsidRPr="004A3CC5" w:rsidRDefault="004A3CC5" w:rsidP="004A3CC5">
            <w:pPr>
              <w:tabs>
                <w:tab w:val="left" w:pos="5760"/>
              </w:tabs>
              <w:jc w:val="both"/>
              <w:rPr>
                <w:b/>
                <w:bCs/>
                <w:i/>
                <w:iCs/>
              </w:rPr>
            </w:pPr>
            <w:r w:rsidRPr="004A3CC5">
              <w:rPr>
                <w:b/>
                <w:bCs/>
                <w:i/>
                <w:iCs/>
              </w:rPr>
              <w:t>(2-3 рассказа или повести по выбору</w:t>
            </w:r>
            <w:r w:rsidRPr="004A3CC5">
              <w:rPr>
                <w:i/>
                <w:iCs/>
              </w:rPr>
              <w:t xml:space="preserve">, </w:t>
            </w:r>
            <w:r w:rsidRPr="004A3CC5">
              <w:rPr>
                <w:b/>
                <w:bCs/>
                <w:i/>
              </w:rPr>
              <w:t>5-8 кл.</w:t>
            </w:r>
            <w:r w:rsidRPr="004A3CC5">
              <w:rPr>
                <w:b/>
                <w:bCs/>
                <w:i/>
                <w:iCs/>
              </w:rPr>
              <w:t>)</w:t>
            </w:r>
          </w:p>
          <w:p w:rsidR="004A3CC5" w:rsidRPr="004A3CC5" w:rsidRDefault="004A3CC5" w:rsidP="004A3CC5">
            <w:pPr>
              <w:tabs>
                <w:tab w:val="left" w:pos="5760"/>
              </w:tabs>
              <w:jc w:val="both"/>
              <w:rPr>
                <w:i/>
                <w:iCs/>
              </w:rPr>
            </w:pPr>
          </w:p>
          <w:p w:rsidR="004A3CC5" w:rsidRPr="004A3CC5" w:rsidRDefault="004A3CC5" w:rsidP="004A3CC5">
            <w:pPr>
              <w:tabs>
                <w:tab w:val="left" w:pos="5760"/>
              </w:tabs>
              <w:jc w:val="both"/>
              <w:rPr>
                <w:i/>
                <w:iCs/>
              </w:rPr>
            </w:pPr>
            <w:r w:rsidRPr="004A3CC5">
              <w:rPr>
                <w:b/>
                <w:bCs/>
                <w:i/>
                <w:iCs/>
              </w:rPr>
              <w:t xml:space="preserve">Поэзия конца </w:t>
            </w:r>
            <w:r w:rsidRPr="004A3CC5">
              <w:rPr>
                <w:b/>
                <w:bCs/>
                <w:i/>
                <w:iCs/>
                <w:lang w:val="en-US"/>
              </w:rPr>
              <w:t>XIX</w:t>
            </w:r>
            <w:r w:rsidRPr="004A3CC5">
              <w:rPr>
                <w:b/>
                <w:bCs/>
                <w:i/>
                <w:iCs/>
              </w:rPr>
              <w:t xml:space="preserve"> – начала </w:t>
            </w:r>
            <w:r w:rsidRPr="004A3CC5">
              <w:rPr>
                <w:b/>
                <w:bCs/>
                <w:i/>
                <w:iCs/>
                <w:lang w:val="en-US"/>
              </w:rPr>
              <w:t>XX</w:t>
            </w:r>
            <w:r w:rsidRPr="004A3CC5">
              <w:rPr>
                <w:b/>
                <w:bCs/>
                <w:i/>
                <w:iCs/>
              </w:rPr>
              <w:t xml:space="preserve"> вв</w:t>
            </w:r>
            <w:r w:rsidRPr="004A3CC5">
              <w:rPr>
                <w:i/>
                <w:iCs/>
              </w:rPr>
              <w:t>.</w:t>
            </w:r>
            <w:r w:rsidRPr="004A3CC5">
              <w:rPr>
                <w:i/>
              </w:rPr>
              <w:t>, например</w:t>
            </w:r>
            <w:r w:rsidRPr="004A3CC5">
              <w:rPr>
                <w:i/>
                <w:iCs/>
              </w:rPr>
              <w:t>:</w:t>
            </w:r>
          </w:p>
          <w:p w:rsidR="004A3CC5" w:rsidRPr="004A3CC5" w:rsidRDefault="004A3CC5" w:rsidP="004A3CC5">
            <w:pPr>
              <w:tabs>
                <w:tab w:val="left" w:pos="5760"/>
              </w:tabs>
              <w:jc w:val="both"/>
              <w:rPr>
                <w:b/>
                <w:bCs/>
                <w:i/>
                <w:iCs/>
              </w:rPr>
            </w:pPr>
            <w:r w:rsidRPr="004A3CC5">
              <w:rPr>
                <w:b/>
                <w:bCs/>
                <w:i/>
                <w:iCs/>
              </w:rPr>
              <w:t>К.Д.Бальмонт, И.А.Бунин,</w:t>
            </w:r>
          </w:p>
          <w:p w:rsidR="004A3CC5" w:rsidRPr="004A3CC5" w:rsidRDefault="004A3CC5" w:rsidP="004A3CC5">
            <w:pPr>
              <w:tabs>
                <w:tab w:val="left" w:pos="5760"/>
              </w:tabs>
              <w:jc w:val="both"/>
              <w:rPr>
                <w:i/>
                <w:iCs/>
              </w:rPr>
            </w:pPr>
            <w:r w:rsidRPr="004A3CC5">
              <w:rPr>
                <w:b/>
                <w:bCs/>
                <w:i/>
                <w:iCs/>
              </w:rPr>
              <w:t>М.А.Волошин, В.Хлебников</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 xml:space="preserve">(2-3 стихотворения по выбору, </w:t>
            </w:r>
            <w:r w:rsidRPr="004A3CC5">
              <w:rPr>
                <w:b/>
                <w:bCs/>
                <w:i/>
              </w:rPr>
              <w:t>5-8 кл.</w:t>
            </w:r>
            <w:r w:rsidRPr="004A3CC5">
              <w:rPr>
                <w:b/>
                <w:bCs/>
                <w:i/>
                <w:iCs/>
              </w:rPr>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b/>
                <w:bCs/>
                <w:i/>
                <w:iCs/>
              </w:rPr>
              <w:t>Поэзия 20-50-х годов ХХ в.,</w:t>
            </w:r>
            <w:r w:rsidRPr="004A3CC5">
              <w:rPr>
                <w:i/>
                <w:iCs/>
              </w:rPr>
              <w:t xml:space="preserve"> например:</w:t>
            </w:r>
          </w:p>
          <w:p w:rsidR="004A3CC5" w:rsidRPr="004A3CC5" w:rsidRDefault="004A3CC5" w:rsidP="004A3CC5">
            <w:pPr>
              <w:tabs>
                <w:tab w:val="left" w:pos="5760"/>
              </w:tabs>
              <w:jc w:val="both"/>
              <w:rPr>
                <w:b/>
                <w:bCs/>
                <w:i/>
                <w:iCs/>
              </w:rPr>
            </w:pPr>
            <w:r w:rsidRPr="004A3CC5">
              <w:rPr>
                <w:b/>
                <w:bCs/>
                <w:i/>
                <w:iCs/>
              </w:rPr>
              <w:t xml:space="preserve">Б.Л.Пастернак, Н.А.Заболоцкий, Д.Хармс, </w:t>
            </w:r>
          </w:p>
          <w:p w:rsidR="004A3CC5" w:rsidRPr="004A3CC5" w:rsidRDefault="004A3CC5" w:rsidP="004A3CC5">
            <w:pPr>
              <w:tabs>
                <w:tab w:val="left" w:pos="5760"/>
              </w:tabs>
              <w:rPr>
                <w:i/>
                <w:iCs/>
              </w:rPr>
            </w:pPr>
            <w:r w:rsidRPr="004A3CC5">
              <w:rPr>
                <w:b/>
                <w:bCs/>
                <w:i/>
                <w:iCs/>
              </w:rPr>
              <w:t>Н.М.Олейников</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(3-4 стихотворения по выбору, 5-9 кл</w:t>
            </w:r>
            <w:r w:rsidRPr="004A3CC5">
              <w:rPr>
                <w:i/>
                <w:iCs/>
              </w:rPr>
              <w:t>.</w:t>
            </w:r>
            <w:r w:rsidRPr="004A3CC5">
              <w:rPr>
                <w:b/>
                <w:bCs/>
                <w:i/>
                <w:iCs/>
              </w:rPr>
              <w:t>)</w:t>
            </w: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i/>
                <w:iCs/>
              </w:rPr>
            </w:pPr>
          </w:p>
          <w:p w:rsidR="004A3CC5" w:rsidRPr="004A3CC5" w:rsidRDefault="004A3CC5" w:rsidP="004A3CC5">
            <w:pPr>
              <w:tabs>
                <w:tab w:val="left" w:pos="5760"/>
              </w:tabs>
              <w:rPr>
                <w:i/>
                <w:iCs/>
              </w:rPr>
            </w:pPr>
            <w:r w:rsidRPr="004A3CC5">
              <w:rPr>
                <w:b/>
                <w:bCs/>
                <w:i/>
                <w:iCs/>
              </w:rPr>
              <w:t>Проза о Великой Отечественной войне</w:t>
            </w:r>
            <w:r w:rsidRPr="004A3CC5">
              <w:rPr>
                <w:i/>
                <w:iCs/>
              </w:rPr>
              <w:t>, например:</w:t>
            </w:r>
          </w:p>
          <w:p w:rsidR="004A3CC5" w:rsidRPr="004A3CC5" w:rsidRDefault="004A3CC5" w:rsidP="004A3CC5">
            <w:pPr>
              <w:tabs>
                <w:tab w:val="left" w:pos="5760"/>
              </w:tabs>
              <w:rPr>
                <w:i/>
                <w:iCs/>
              </w:rPr>
            </w:pPr>
            <w:r w:rsidRPr="004A3CC5">
              <w:rPr>
                <w:b/>
                <w:bCs/>
                <w:i/>
                <w:iCs/>
              </w:rPr>
              <w:lastRenderedPageBreak/>
              <w:t>М.А.Шолохов, В.Л.Кондратьев, В.О. Богомолов, Б.Л.Васильев,  В.В.Быков, В.П.Астафьев</w:t>
            </w:r>
            <w:r w:rsidRPr="004A3CC5">
              <w:rPr>
                <w:i/>
                <w:iCs/>
              </w:rPr>
              <w:t xml:space="preserve"> и др.</w:t>
            </w:r>
          </w:p>
          <w:p w:rsidR="004A3CC5" w:rsidRPr="004A3CC5" w:rsidRDefault="004A3CC5" w:rsidP="004A3CC5">
            <w:pPr>
              <w:tabs>
                <w:tab w:val="left" w:pos="5760"/>
              </w:tabs>
              <w:rPr>
                <w:b/>
                <w:bCs/>
                <w:i/>
                <w:iCs/>
              </w:rPr>
            </w:pPr>
            <w:r w:rsidRPr="004A3CC5">
              <w:rPr>
                <w:b/>
                <w:bCs/>
                <w:i/>
                <w:iCs/>
              </w:rPr>
              <w:t>(1-2 повести или рассказа – по выбору, 6-9 кл</w:t>
            </w:r>
            <w:r w:rsidRPr="004A3CC5">
              <w:rPr>
                <w:i/>
                <w:iCs/>
              </w:rPr>
              <w:t>.</w:t>
            </w:r>
            <w:r w:rsidRPr="004A3CC5">
              <w:rPr>
                <w:b/>
                <w:bCs/>
                <w:i/>
                <w:iCs/>
              </w:rPr>
              <w:t>)</w:t>
            </w:r>
          </w:p>
          <w:p w:rsidR="004A3CC5" w:rsidRPr="004A3CC5" w:rsidRDefault="004A3CC5" w:rsidP="004A3CC5">
            <w:pPr>
              <w:tabs>
                <w:tab w:val="left" w:pos="5760"/>
              </w:tabs>
              <w:jc w:val="center"/>
            </w:pPr>
          </w:p>
          <w:p w:rsidR="004A3CC5" w:rsidRPr="004A3CC5" w:rsidRDefault="004A3CC5" w:rsidP="004A3CC5">
            <w:pPr>
              <w:tabs>
                <w:tab w:val="left" w:pos="5760"/>
              </w:tabs>
              <w:rPr>
                <w:i/>
                <w:iCs/>
              </w:rPr>
            </w:pPr>
            <w:r w:rsidRPr="004A3CC5">
              <w:rPr>
                <w:b/>
                <w:bCs/>
                <w:i/>
                <w:iCs/>
              </w:rPr>
              <w:t>Художественная проза о человеке и природе, их взаимоотношениях</w:t>
            </w:r>
            <w:r w:rsidRPr="004A3CC5">
              <w:rPr>
                <w:i/>
                <w:iCs/>
              </w:rPr>
              <w:t>, например:</w:t>
            </w:r>
          </w:p>
          <w:p w:rsidR="004A3CC5" w:rsidRPr="004A3CC5" w:rsidRDefault="004A3CC5" w:rsidP="004A3CC5">
            <w:pPr>
              <w:tabs>
                <w:tab w:val="left" w:pos="5760"/>
              </w:tabs>
              <w:jc w:val="center"/>
              <w:rPr>
                <w:b/>
                <w:bCs/>
                <w:i/>
                <w:iCs/>
              </w:rPr>
            </w:pPr>
            <w:r w:rsidRPr="004A3CC5">
              <w:rPr>
                <w:b/>
                <w:bCs/>
                <w:i/>
                <w:iCs/>
              </w:rPr>
              <w:t>М.М.Пришвин,</w:t>
            </w:r>
          </w:p>
          <w:p w:rsidR="004A3CC5" w:rsidRPr="004A3CC5" w:rsidRDefault="004A3CC5" w:rsidP="004A3CC5">
            <w:pPr>
              <w:tabs>
                <w:tab w:val="left" w:pos="5760"/>
              </w:tabs>
              <w:jc w:val="center"/>
              <w:rPr>
                <w:i/>
                <w:iCs/>
              </w:rPr>
            </w:pPr>
            <w:r w:rsidRPr="004A3CC5">
              <w:rPr>
                <w:b/>
                <w:bCs/>
                <w:i/>
                <w:iCs/>
              </w:rPr>
              <w:t>К.Г.Паустовский</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(1-2 произведения – по выбору</w:t>
            </w:r>
            <w:r w:rsidRPr="004A3CC5">
              <w:rPr>
                <w:i/>
                <w:iCs/>
              </w:rPr>
              <w:t>, 5-6 кл.</w:t>
            </w:r>
            <w:r w:rsidRPr="004A3CC5">
              <w:rPr>
                <w:b/>
                <w:bCs/>
                <w:i/>
                <w:iCs/>
              </w:rPr>
              <w:t>)</w:t>
            </w:r>
          </w:p>
          <w:p w:rsidR="004A3CC5" w:rsidRPr="004A3CC5" w:rsidRDefault="004A3CC5" w:rsidP="004A3CC5">
            <w:pPr>
              <w:tabs>
                <w:tab w:val="left" w:pos="5760"/>
              </w:tabs>
              <w:jc w:val="center"/>
              <w:rPr>
                <w:i/>
                <w:iCs/>
              </w:rPr>
            </w:pPr>
          </w:p>
          <w:p w:rsidR="004A3CC5" w:rsidRPr="004A3CC5" w:rsidRDefault="004A3CC5" w:rsidP="004A3CC5">
            <w:pPr>
              <w:tabs>
                <w:tab w:val="left" w:pos="5760"/>
              </w:tabs>
              <w:jc w:val="center"/>
              <w:rPr>
                <w:i/>
                <w:iCs/>
              </w:rPr>
            </w:pPr>
            <w:r w:rsidRPr="004A3CC5">
              <w:rPr>
                <w:b/>
                <w:bCs/>
                <w:i/>
                <w:iCs/>
              </w:rPr>
              <w:t>Проза о детях</w:t>
            </w:r>
            <w:r w:rsidRPr="004A3CC5">
              <w:rPr>
                <w:i/>
                <w:iCs/>
              </w:rPr>
              <w:t>, например:</w:t>
            </w:r>
          </w:p>
          <w:p w:rsidR="004A3CC5" w:rsidRPr="004A3CC5" w:rsidRDefault="004A3CC5" w:rsidP="004A3CC5">
            <w:pPr>
              <w:tabs>
                <w:tab w:val="left" w:pos="5760"/>
              </w:tabs>
              <w:jc w:val="both"/>
              <w:rPr>
                <w:b/>
                <w:bCs/>
                <w:i/>
                <w:iCs/>
              </w:rPr>
            </w:pPr>
            <w:r w:rsidRPr="004A3CC5">
              <w:rPr>
                <w:b/>
                <w:bCs/>
                <w:i/>
                <w:iCs/>
              </w:rPr>
              <w:t>В.Г.Распутин, В.П.Астафьев, Ф.А.Искандер, Ю.И.Коваль,</w:t>
            </w:r>
          </w:p>
          <w:p w:rsidR="004A3CC5" w:rsidRPr="004A3CC5" w:rsidRDefault="004A3CC5" w:rsidP="004A3CC5">
            <w:pPr>
              <w:tabs>
                <w:tab w:val="left" w:pos="5760"/>
              </w:tabs>
              <w:jc w:val="center"/>
              <w:rPr>
                <w:i/>
                <w:iCs/>
              </w:rPr>
            </w:pPr>
            <w:r w:rsidRPr="004A3CC5">
              <w:rPr>
                <w:b/>
                <w:bCs/>
                <w:i/>
                <w:iCs/>
              </w:rPr>
              <w:t>Ю.П.Казаков, В.В.Голявкин</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(3-4 произведения по выбору</w:t>
            </w:r>
            <w:r w:rsidRPr="004A3CC5">
              <w:rPr>
                <w:i/>
                <w:iCs/>
              </w:rPr>
              <w:t xml:space="preserve">, </w:t>
            </w:r>
            <w:r w:rsidRPr="004A3CC5">
              <w:rPr>
                <w:b/>
                <w:bCs/>
                <w:i/>
                <w:iCs/>
              </w:rPr>
              <w:t>5-8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b/>
                <w:bCs/>
                <w:i/>
                <w:iCs/>
              </w:rPr>
              <w:t>Поэзия 2-й половины ХХ в.</w:t>
            </w:r>
            <w:r w:rsidRPr="004A3CC5">
              <w:rPr>
                <w:i/>
                <w:iCs/>
              </w:rPr>
              <w:t>, например:</w:t>
            </w:r>
          </w:p>
          <w:p w:rsidR="004A3CC5" w:rsidRPr="004A3CC5" w:rsidRDefault="004A3CC5" w:rsidP="004A3CC5">
            <w:pPr>
              <w:rPr>
                <w:i/>
                <w:iCs/>
              </w:rPr>
            </w:pPr>
            <w:r w:rsidRPr="004A3CC5">
              <w:rPr>
                <w:b/>
                <w:bCs/>
                <w:i/>
                <w:iCs/>
              </w:rPr>
              <w:t>Н.И. Глазков, Е.А.Евтушенко, А.А.Вознесенский, Н.М.Рубцов, Д.С.Самойлов,</w:t>
            </w:r>
            <w:r w:rsidRPr="004A3CC5">
              <w:rPr>
                <w:b/>
                <w:bCs/>
              </w:rPr>
              <w:t xml:space="preserve"> </w:t>
            </w:r>
            <w:r w:rsidRPr="004A3CC5">
              <w:rPr>
                <w:b/>
                <w:bCs/>
                <w:i/>
                <w:iCs/>
              </w:rPr>
              <w:t xml:space="preserve">А.А. Тарковский, Б.Ш.Окуджава,  В.С.Высоцкий, Ю.П.Мориц, И.А.Бродский, А.С.Кушнер, О.Е.Григорьев </w:t>
            </w:r>
            <w:r w:rsidRPr="004A3CC5">
              <w:rPr>
                <w:i/>
                <w:iCs/>
              </w:rPr>
              <w:t>и др.</w:t>
            </w:r>
          </w:p>
          <w:p w:rsidR="004A3CC5" w:rsidRPr="004A3CC5" w:rsidRDefault="004A3CC5" w:rsidP="004A3CC5">
            <w:pPr>
              <w:tabs>
                <w:tab w:val="left" w:pos="5760"/>
              </w:tabs>
              <w:jc w:val="center"/>
              <w:rPr>
                <w:b/>
                <w:bCs/>
                <w:i/>
                <w:iCs/>
              </w:rPr>
            </w:pPr>
            <w:r w:rsidRPr="004A3CC5">
              <w:rPr>
                <w:b/>
                <w:bCs/>
                <w:i/>
                <w:iCs/>
              </w:rPr>
              <w:t xml:space="preserve"> (3-4 стихотворения по выбору, 5-9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b/>
                <w:bCs/>
                <w:i/>
                <w:iCs/>
              </w:rPr>
              <w:t>Проза русской эмиграции</w:t>
            </w:r>
            <w:r w:rsidRPr="004A3CC5">
              <w:rPr>
                <w:i/>
                <w:iCs/>
              </w:rPr>
              <w:t>, например:</w:t>
            </w:r>
          </w:p>
          <w:p w:rsidR="004A3CC5" w:rsidRPr="004A3CC5" w:rsidRDefault="004A3CC5" w:rsidP="004A3CC5">
            <w:pPr>
              <w:tabs>
                <w:tab w:val="left" w:pos="5760"/>
              </w:tabs>
              <w:jc w:val="center"/>
              <w:rPr>
                <w:b/>
                <w:bCs/>
                <w:i/>
                <w:iCs/>
              </w:rPr>
            </w:pPr>
            <w:r w:rsidRPr="004A3CC5">
              <w:rPr>
                <w:b/>
                <w:bCs/>
                <w:i/>
                <w:iCs/>
              </w:rPr>
              <w:t>И.С.Шмелев, В.В.Набоков,</w:t>
            </w:r>
          </w:p>
          <w:p w:rsidR="004A3CC5" w:rsidRPr="004A3CC5" w:rsidRDefault="004A3CC5" w:rsidP="004A3CC5">
            <w:pPr>
              <w:tabs>
                <w:tab w:val="left" w:pos="5760"/>
              </w:tabs>
              <w:rPr>
                <w:i/>
                <w:iCs/>
              </w:rPr>
            </w:pPr>
            <w:r w:rsidRPr="004A3CC5">
              <w:rPr>
                <w:b/>
                <w:bCs/>
                <w:i/>
                <w:iCs/>
              </w:rPr>
              <w:t>С.Д.Довлатов</w:t>
            </w:r>
            <w:r w:rsidRPr="004A3CC5">
              <w:rPr>
                <w:i/>
                <w:iCs/>
              </w:rPr>
              <w:t xml:space="preserve"> и др.</w:t>
            </w:r>
          </w:p>
          <w:p w:rsidR="004A3CC5" w:rsidRPr="004A3CC5" w:rsidRDefault="004A3CC5" w:rsidP="004A3CC5">
            <w:pPr>
              <w:tabs>
                <w:tab w:val="left" w:pos="5760"/>
              </w:tabs>
              <w:jc w:val="center"/>
              <w:rPr>
                <w:b/>
                <w:bCs/>
                <w:i/>
                <w:iCs/>
              </w:rPr>
            </w:pPr>
            <w:r w:rsidRPr="004A3CC5">
              <w:rPr>
                <w:b/>
                <w:bCs/>
                <w:i/>
                <w:iCs/>
              </w:rPr>
              <w:t>(1 произведение – по выбору, 5-9 кл.)</w:t>
            </w:r>
          </w:p>
          <w:p w:rsidR="004A3CC5" w:rsidRPr="004A3CC5" w:rsidRDefault="004A3CC5" w:rsidP="004A3CC5">
            <w:pPr>
              <w:tabs>
                <w:tab w:val="left" w:pos="5760"/>
              </w:tabs>
              <w:jc w:val="center"/>
            </w:pPr>
          </w:p>
          <w:p w:rsidR="004A3CC5" w:rsidRPr="004A3CC5" w:rsidRDefault="004A3CC5" w:rsidP="004A3CC5">
            <w:r w:rsidRPr="004A3CC5">
              <w:rPr>
                <w:b/>
                <w:bCs/>
                <w:i/>
                <w:iCs/>
              </w:rPr>
              <w:t xml:space="preserve">Проза и поэзия о подростках и для подростков последних десятилетий авторов-лауреатов премий и </w:t>
            </w:r>
            <w:r w:rsidRPr="004A3CC5">
              <w:rPr>
                <w:b/>
                <w:bCs/>
                <w:i/>
                <w:iCs/>
              </w:rPr>
              <w:lastRenderedPageBreak/>
              <w:t>конкурсов («Книгуру», премия им. Владислава Крапивина, Премия Детгиза, «Лучшая детская книга издательства «РОСМЭН»</w:t>
            </w:r>
            <w:r w:rsidRPr="004A3CC5">
              <w:t xml:space="preserve"> и др., например:</w:t>
            </w:r>
          </w:p>
          <w:p w:rsidR="004A3CC5" w:rsidRPr="004A3CC5" w:rsidRDefault="004A3CC5" w:rsidP="004A3CC5">
            <w:pPr>
              <w:rPr>
                <w:bCs/>
                <w:i/>
                <w:iCs/>
              </w:rPr>
            </w:pPr>
            <w:r w:rsidRPr="004A3CC5">
              <w:rPr>
                <w:b/>
                <w:i/>
                <w:iCs/>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4A3CC5">
              <w:rPr>
                <w:bCs/>
                <w:i/>
                <w:iCs/>
              </w:rPr>
              <w:t>и др.</w:t>
            </w:r>
          </w:p>
          <w:p w:rsidR="004A3CC5" w:rsidRPr="004A3CC5" w:rsidRDefault="004A3CC5" w:rsidP="004A3CC5">
            <w:pPr>
              <w:tabs>
                <w:tab w:val="left" w:pos="5760"/>
              </w:tabs>
              <w:jc w:val="center"/>
              <w:rPr>
                <w:b/>
                <w:i/>
                <w:iCs/>
              </w:rPr>
            </w:pPr>
            <w:r w:rsidRPr="004A3CC5">
              <w:rPr>
                <w:b/>
                <w:i/>
                <w:iCs/>
              </w:rPr>
              <w:t>(1-2 произведения по выбору, 5-8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9571" w:type="dxa"/>
            <w:gridSpan w:val="3"/>
          </w:tcPr>
          <w:p w:rsidR="004A3CC5" w:rsidRPr="004A3CC5" w:rsidRDefault="004A3CC5" w:rsidP="004A3CC5">
            <w:pPr>
              <w:tabs>
                <w:tab w:val="left" w:pos="5760"/>
              </w:tabs>
              <w:jc w:val="center"/>
              <w:rPr>
                <w:i/>
                <w:iCs/>
              </w:rPr>
            </w:pPr>
            <w:r w:rsidRPr="004A3CC5">
              <w:rPr>
                <w:b/>
                <w:bCs/>
              </w:rPr>
              <w:lastRenderedPageBreak/>
              <w:t xml:space="preserve">Литература народов России </w:t>
            </w: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jc w:val="both"/>
              <w:outlineLvl w:val="0"/>
              <w:rPr>
                <w:b/>
                <w:bCs/>
                <w:kern w:val="36"/>
              </w:rPr>
            </w:pPr>
          </w:p>
        </w:tc>
        <w:tc>
          <w:tcPr>
            <w:tcW w:w="3367" w:type="dxa"/>
          </w:tcPr>
          <w:p w:rsidR="004A3CC5" w:rsidRPr="004A3CC5" w:rsidRDefault="004A3CC5" w:rsidP="004A3CC5">
            <w:pPr>
              <w:tabs>
                <w:tab w:val="left" w:pos="5760"/>
              </w:tabs>
              <w:jc w:val="both"/>
              <w:rPr>
                <w:b/>
                <w:bCs/>
                <w:i/>
                <w:iCs/>
              </w:rPr>
            </w:pPr>
            <w:r w:rsidRPr="004A3CC5">
              <w:rPr>
                <w:b/>
                <w:bCs/>
                <w:i/>
                <w:iCs/>
              </w:rPr>
              <w:t>Г.Тукай, М.Карим,</w:t>
            </w:r>
          </w:p>
          <w:p w:rsidR="004A3CC5" w:rsidRPr="004A3CC5" w:rsidRDefault="004A3CC5" w:rsidP="004A3CC5">
            <w:pPr>
              <w:tabs>
                <w:tab w:val="left" w:pos="5760"/>
              </w:tabs>
              <w:jc w:val="both"/>
              <w:rPr>
                <w:i/>
                <w:iCs/>
              </w:rPr>
            </w:pPr>
            <w:r w:rsidRPr="004A3CC5">
              <w:rPr>
                <w:b/>
                <w:bCs/>
                <w:i/>
                <w:iCs/>
              </w:rPr>
              <w:t>К.Кулиев, Р.Гамзатов</w:t>
            </w:r>
            <w:r w:rsidRPr="004A3CC5">
              <w:rPr>
                <w:i/>
                <w:iCs/>
              </w:rPr>
              <w:t xml:space="preserve"> и др.</w:t>
            </w:r>
          </w:p>
          <w:p w:rsidR="004A3CC5" w:rsidRPr="004A3CC5" w:rsidRDefault="004A3CC5" w:rsidP="004A3CC5">
            <w:pPr>
              <w:tabs>
                <w:tab w:val="left" w:pos="5760"/>
              </w:tabs>
              <w:jc w:val="both"/>
              <w:rPr>
                <w:b/>
                <w:bCs/>
                <w:i/>
                <w:iCs/>
              </w:rPr>
            </w:pPr>
            <w:r w:rsidRPr="004A3CC5">
              <w:rPr>
                <w:b/>
                <w:bCs/>
                <w:i/>
                <w:iCs/>
              </w:rPr>
              <w:t>(1 произведение по выбору,</w:t>
            </w:r>
          </w:p>
          <w:p w:rsidR="004A3CC5" w:rsidRPr="004A3CC5" w:rsidRDefault="004A3CC5" w:rsidP="004A3CC5">
            <w:pPr>
              <w:pBdr>
                <w:left w:val="single" w:sz="4" w:space="0" w:color="auto"/>
                <w:bottom w:val="single" w:sz="4" w:space="0" w:color="auto"/>
                <w:right w:val="single" w:sz="4" w:space="0" w:color="auto"/>
              </w:pBdr>
              <w:shd w:val="clear" w:color="000000" w:fill="D8D8D8"/>
              <w:tabs>
                <w:tab w:val="left" w:pos="5760"/>
              </w:tabs>
              <w:jc w:val="both"/>
              <w:textAlignment w:val="top"/>
              <w:outlineLvl w:val="2"/>
              <w:rPr>
                <w:b/>
                <w:bCs/>
                <w:i/>
                <w:iCs/>
              </w:rPr>
            </w:pPr>
            <w:r w:rsidRPr="004A3CC5">
              <w:rPr>
                <w:b/>
                <w:bCs/>
              </w:rPr>
              <w:t>5-9 кл.</w:t>
            </w:r>
            <w:r w:rsidRPr="004A3CC5">
              <w:rPr>
                <w:b/>
                <w:bCs/>
                <w:i/>
                <w:iCs/>
              </w:rPr>
              <w:t>)</w:t>
            </w:r>
          </w:p>
          <w:p w:rsidR="004A3CC5" w:rsidRPr="004A3CC5" w:rsidRDefault="004A3CC5" w:rsidP="004A3CC5">
            <w:pPr>
              <w:tabs>
                <w:tab w:val="left" w:pos="5760"/>
              </w:tabs>
              <w:rPr>
                <w:i/>
                <w:iCs/>
              </w:rPr>
            </w:pPr>
          </w:p>
        </w:tc>
      </w:tr>
      <w:tr w:rsidR="004A3CC5" w:rsidRPr="004A3CC5" w:rsidTr="00E66AF0">
        <w:tc>
          <w:tcPr>
            <w:tcW w:w="9571" w:type="dxa"/>
            <w:gridSpan w:val="3"/>
          </w:tcPr>
          <w:p w:rsidR="004A3CC5" w:rsidRPr="004A3CC5" w:rsidRDefault="004A3CC5" w:rsidP="004A3CC5">
            <w:pPr>
              <w:tabs>
                <w:tab w:val="left" w:pos="5760"/>
              </w:tabs>
              <w:jc w:val="center"/>
              <w:rPr>
                <w:i/>
                <w:iCs/>
              </w:rPr>
            </w:pPr>
            <w:r w:rsidRPr="004A3CC5">
              <w:rPr>
                <w:b/>
                <w:bCs/>
              </w:rPr>
              <w:t>Зарубежная литература</w:t>
            </w:r>
          </w:p>
        </w:tc>
      </w:tr>
      <w:tr w:rsidR="004A3CC5" w:rsidRPr="004A3CC5" w:rsidTr="00E66AF0">
        <w:tc>
          <w:tcPr>
            <w:tcW w:w="2518" w:type="dxa"/>
          </w:tcPr>
          <w:p w:rsidR="004A3CC5" w:rsidRPr="004A3CC5" w:rsidRDefault="004A3CC5" w:rsidP="004A3CC5">
            <w:pPr>
              <w:tabs>
                <w:tab w:val="left" w:pos="5760"/>
              </w:tabs>
              <w:rPr>
                <w:b/>
                <w:bCs/>
              </w:rPr>
            </w:pPr>
          </w:p>
        </w:tc>
        <w:tc>
          <w:tcPr>
            <w:tcW w:w="3686" w:type="dxa"/>
          </w:tcPr>
          <w:p w:rsidR="004A3CC5" w:rsidRPr="004A3CC5" w:rsidRDefault="004A3CC5" w:rsidP="004A3CC5">
            <w:pPr>
              <w:tabs>
                <w:tab w:val="left" w:pos="5760"/>
              </w:tabs>
              <w:rPr>
                <w:b/>
                <w:bCs/>
                <w:i/>
                <w:iCs/>
              </w:rPr>
            </w:pPr>
            <w:r w:rsidRPr="004A3CC5">
              <w:rPr>
                <w:b/>
                <w:bCs/>
              </w:rPr>
              <w:t>Гомер</w:t>
            </w:r>
            <w:r w:rsidRPr="004A3CC5">
              <w:rPr>
                <w:b/>
                <w:bCs/>
                <w:i/>
                <w:iCs/>
              </w:rPr>
              <w:t xml:space="preserve"> </w:t>
            </w:r>
            <w:r w:rsidRPr="004A3CC5">
              <w:rPr>
                <w:i/>
                <w:iCs/>
              </w:rPr>
              <w:t xml:space="preserve">«Илиада» (или «Одиссея») </w:t>
            </w:r>
            <w:r w:rsidRPr="004A3CC5">
              <w:rPr>
                <w:b/>
                <w:bCs/>
                <w:i/>
                <w:iCs/>
              </w:rPr>
              <w:t>(фрагменты по выбору)</w:t>
            </w:r>
          </w:p>
          <w:p w:rsidR="004A3CC5" w:rsidRPr="004A3CC5" w:rsidRDefault="004A3CC5" w:rsidP="004A3CC5">
            <w:pPr>
              <w:tabs>
                <w:tab w:val="left" w:pos="5760"/>
              </w:tabs>
            </w:pPr>
            <w:r w:rsidRPr="004A3CC5">
              <w:rPr>
                <w:b/>
                <w:bCs/>
              </w:rPr>
              <w:t>(6-8 кл.)</w:t>
            </w:r>
          </w:p>
          <w:p w:rsidR="004A3CC5" w:rsidRPr="004A3CC5" w:rsidRDefault="004A3CC5" w:rsidP="004A3CC5">
            <w:pPr>
              <w:tabs>
                <w:tab w:val="left" w:pos="5760"/>
              </w:tabs>
              <w:jc w:val="both"/>
              <w:outlineLvl w:val="0"/>
              <w:rPr>
                <w:b/>
                <w:bCs/>
                <w:kern w:val="36"/>
              </w:rPr>
            </w:pPr>
          </w:p>
          <w:p w:rsidR="004A3CC5" w:rsidRPr="004A3CC5" w:rsidRDefault="004A3CC5" w:rsidP="004A3CC5">
            <w:pPr>
              <w:tabs>
                <w:tab w:val="left" w:pos="5760"/>
              </w:tabs>
              <w:rPr>
                <w:b/>
                <w:bCs/>
                <w:i/>
                <w:iCs/>
              </w:rPr>
            </w:pPr>
            <w:r w:rsidRPr="004A3CC5">
              <w:rPr>
                <w:b/>
                <w:bCs/>
              </w:rPr>
              <w:t xml:space="preserve">Данте. </w:t>
            </w:r>
            <w:r w:rsidRPr="004A3CC5">
              <w:rPr>
                <w:i/>
                <w:iCs/>
              </w:rPr>
              <w:t>«Божественная комедия»</w:t>
            </w:r>
            <w:r w:rsidRPr="004A3CC5">
              <w:rPr>
                <w:b/>
                <w:bCs/>
                <w:i/>
                <w:iCs/>
              </w:rPr>
              <w:t xml:space="preserve"> (фрагменты по выбору)</w:t>
            </w:r>
          </w:p>
          <w:p w:rsidR="004A3CC5" w:rsidRPr="004A3CC5" w:rsidRDefault="004A3CC5" w:rsidP="004A3CC5">
            <w:pPr>
              <w:tabs>
                <w:tab w:val="left" w:pos="5760"/>
              </w:tabs>
              <w:rPr>
                <w:b/>
                <w:bCs/>
              </w:rPr>
            </w:pPr>
            <w:r w:rsidRPr="004A3CC5">
              <w:rPr>
                <w:b/>
                <w:bCs/>
              </w:rPr>
              <w:t>(9 кл.)</w:t>
            </w:r>
          </w:p>
          <w:p w:rsidR="004A3CC5" w:rsidRPr="004A3CC5" w:rsidRDefault="004A3CC5" w:rsidP="004A3CC5">
            <w:pPr>
              <w:tabs>
                <w:tab w:val="left" w:pos="5760"/>
              </w:tabs>
              <w:rPr>
                <w:b/>
                <w:bCs/>
                <w:i/>
                <w:iCs/>
              </w:rPr>
            </w:pPr>
          </w:p>
          <w:p w:rsidR="004A3CC5" w:rsidRPr="004A3CC5" w:rsidRDefault="004A3CC5" w:rsidP="004A3CC5">
            <w:pPr>
              <w:tabs>
                <w:tab w:val="left" w:pos="5760"/>
              </w:tabs>
              <w:rPr>
                <w:b/>
                <w:i/>
              </w:rPr>
            </w:pPr>
            <w:r w:rsidRPr="004A3CC5">
              <w:rPr>
                <w:b/>
                <w:bCs/>
              </w:rPr>
              <w:t xml:space="preserve">М. де Сервантес </w:t>
            </w:r>
            <w:r w:rsidRPr="004A3CC5">
              <w:rPr>
                <w:i/>
                <w:iCs/>
              </w:rPr>
              <w:t xml:space="preserve">«Дон Кихот» </w:t>
            </w:r>
            <w:r w:rsidRPr="004A3CC5">
              <w:rPr>
                <w:b/>
                <w:bCs/>
                <w:i/>
                <w:iCs/>
              </w:rPr>
              <w:t>(главы по выбору</w:t>
            </w:r>
            <w:r w:rsidRPr="004A3CC5">
              <w:rPr>
                <w:b/>
                <w:i/>
              </w:rPr>
              <w:t>)</w:t>
            </w:r>
          </w:p>
          <w:p w:rsidR="004A3CC5" w:rsidRPr="004A3CC5" w:rsidRDefault="004A3CC5" w:rsidP="004A3CC5">
            <w:pPr>
              <w:tabs>
                <w:tab w:val="left" w:pos="5760"/>
              </w:tabs>
              <w:rPr>
                <w:b/>
                <w:bCs/>
                <w:kern w:val="36"/>
              </w:rPr>
            </w:pPr>
            <w:r w:rsidRPr="004A3CC5">
              <w:rPr>
                <w:b/>
                <w:iCs/>
              </w:rPr>
              <w:t>(7-8 кл.)</w:t>
            </w:r>
          </w:p>
        </w:tc>
        <w:tc>
          <w:tcPr>
            <w:tcW w:w="3367"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rPr>
            </w:pPr>
            <w:r w:rsidRPr="004A3CC5">
              <w:rPr>
                <w:b/>
                <w:i/>
                <w:iCs/>
              </w:rPr>
              <w:t>Зарубежный фольклор</w:t>
            </w:r>
            <w:r w:rsidRPr="004A3CC5">
              <w:rPr>
                <w:b/>
              </w:rPr>
              <w:t xml:space="preserve"> </w:t>
            </w:r>
            <w:r w:rsidRPr="004A3CC5">
              <w:rPr>
                <w:b/>
                <w:i/>
                <w:iCs/>
              </w:rPr>
              <w:t>легенды, баллады, саги, песни</w:t>
            </w:r>
            <w:r w:rsidRPr="004A3CC5">
              <w:rPr>
                <w:b/>
              </w:rPr>
              <w:t xml:space="preserve"> </w:t>
            </w:r>
          </w:p>
          <w:p w:rsidR="004A3CC5" w:rsidRPr="004A3CC5" w:rsidRDefault="004A3CC5" w:rsidP="004A3CC5">
            <w:pPr>
              <w:rPr>
                <w:b/>
                <w:bCs/>
              </w:rPr>
            </w:pPr>
            <w:r w:rsidRPr="004A3CC5">
              <w:rPr>
                <w:b/>
                <w:bCs/>
              </w:rPr>
              <w:t>(2-3 произведения по выбору, 5-7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p>
        </w:tc>
      </w:tr>
      <w:tr w:rsidR="004A3CC5" w:rsidRPr="004A3CC5" w:rsidTr="00E66AF0">
        <w:tc>
          <w:tcPr>
            <w:tcW w:w="2518" w:type="dxa"/>
          </w:tcPr>
          <w:p w:rsidR="004A3CC5" w:rsidRPr="004A3CC5" w:rsidRDefault="004A3CC5" w:rsidP="004A3CC5">
            <w:pPr>
              <w:tabs>
                <w:tab w:val="left" w:pos="5760"/>
              </w:tabs>
              <w:jc w:val="both"/>
              <w:outlineLvl w:val="0"/>
            </w:pPr>
            <w:r w:rsidRPr="004A3CC5">
              <w:rPr>
                <w:b/>
                <w:bCs/>
              </w:rPr>
              <w:t>В.Шекспир</w:t>
            </w:r>
            <w:r w:rsidRPr="004A3CC5">
              <w:t xml:space="preserve"> «Ромео и Джульетта» (1594 – 1595). </w:t>
            </w:r>
          </w:p>
          <w:p w:rsidR="004A3CC5" w:rsidRPr="004A3CC5" w:rsidRDefault="004A3CC5" w:rsidP="004A3CC5">
            <w:pPr>
              <w:tabs>
                <w:tab w:val="left" w:pos="5760"/>
              </w:tabs>
              <w:jc w:val="both"/>
              <w:outlineLvl w:val="0"/>
              <w:rPr>
                <w:b/>
                <w:bCs/>
              </w:rPr>
            </w:pPr>
            <w:r w:rsidRPr="004A3CC5">
              <w:rPr>
                <w:b/>
                <w:bCs/>
              </w:rPr>
              <w:t>(8-9 кл.)</w:t>
            </w:r>
          </w:p>
          <w:p w:rsidR="004A3CC5" w:rsidRPr="004A3CC5" w:rsidRDefault="004A3CC5" w:rsidP="004A3CC5">
            <w:pPr>
              <w:tabs>
                <w:tab w:val="left" w:pos="5760"/>
              </w:tabs>
              <w:rPr>
                <w:b/>
                <w:bCs/>
              </w:rPr>
            </w:pPr>
          </w:p>
        </w:tc>
        <w:tc>
          <w:tcPr>
            <w:tcW w:w="3686" w:type="dxa"/>
          </w:tcPr>
          <w:p w:rsidR="004A3CC5" w:rsidRPr="004A3CC5" w:rsidRDefault="004A3CC5" w:rsidP="004A3CC5">
            <w:pPr>
              <w:pStyle w:val="aff9"/>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4A3CC5">
              <w:rPr>
                <w:rFonts w:ascii="Times New Roman" w:hAnsi="Times New Roman"/>
                <w:b/>
                <w:bCs/>
                <w:i/>
                <w:iCs/>
              </w:rPr>
              <w:t>1–2 сонета по выбору,  например</w:t>
            </w:r>
            <w:r w:rsidRPr="004A3CC5">
              <w:rPr>
                <w:rFonts w:ascii="Times New Roman" w:hAnsi="Times New Roman"/>
                <w:b/>
                <w:bCs/>
              </w:rPr>
              <w:t xml:space="preserve">: </w:t>
            </w:r>
          </w:p>
          <w:p w:rsidR="004A3CC5" w:rsidRPr="004A3CC5" w:rsidRDefault="004A3CC5" w:rsidP="004A3CC5">
            <w:pPr>
              <w:pStyle w:val="aff9"/>
              <w:keepNext/>
              <w:keepLines/>
              <w:tabs>
                <w:tab w:val="left" w:pos="5760"/>
              </w:tabs>
              <w:spacing w:before="0" w:beforeAutospacing="0"/>
              <w:outlineLvl w:val="7"/>
              <w:rPr>
                <w:rFonts w:ascii="Times New Roman" w:hAnsi="Times New Roman"/>
                <w:i/>
                <w:iCs/>
                <w:lang w:bidi="he-IL"/>
              </w:rPr>
            </w:pPr>
            <w:r w:rsidRPr="004A3CC5">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w:t>
            </w:r>
            <w:r w:rsidRPr="004A3CC5">
              <w:rPr>
                <w:rFonts w:ascii="Times New Roman" w:hAnsi="Times New Roman"/>
                <w:i/>
                <w:iCs/>
                <w:lang w:bidi="he-IL"/>
              </w:rPr>
              <w:lastRenderedPageBreak/>
              <w:t>Маршака).</w:t>
            </w:r>
          </w:p>
          <w:p w:rsidR="004A3CC5" w:rsidRPr="004A3CC5" w:rsidRDefault="004A3CC5" w:rsidP="004A3CC5">
            <w:pPr>
              <w:pStyle w:val="aff9"/>
              <w:keepNext/>
              <w:keepLines/>
              <w:tabs>
                <w:tab w:val="left" w:pos="5760"/>
              </w:tabs>
              <w:spacing w:before="0" w:beforeAutospacing="0"/>
              <w:outlineLvl w:val="7"/>
              <w:rPr>
                <w:rFonts w:ascii="Times New Roman" w:hAnsi="Times New Roman"/>
                <w:b/>
                <w:bCs/>
              </w:rPr>
            </w:pPr>
            <w:r w:rsidRPr="004A3CC5">
              <w:rPr>
                <w:rFonts w:ascii="Times New Roman" w:hAnsi="Times New Roman"/>
                <w:b/>
                <w:bCs/>
                <w:lang w:bidi="he-IL"/>
              </w:rPr>
              <w:t>(7-8 кл.)</w:t>
            </w:r>
          </w:p>
        </w:tc>
        <w:tc>
          <w:tcPr>
            <w:tcW w:w="3367" w:type="dxa"/>
          </w:tcPr>
          <w:p w:rsidR="004A3CC5" w:rsidRPr="004A3CC5" w:rsidRDefault="004A3CC5" w:rsidP="004A3CC5">
            <w:pPr>
              <w:tabs>
                <w:tab w:val="left" w:pos="5760"/>
              </w:tabs>
              <w:jc w:val="center"/>
              <w:rPr>
                <w:b/>
                <w:bCs/>
              </w:rPr>
            </w:pPr>
          </w:p>
        </w:tc>
      </w:tr>
      <w:tr w:rsidR="004A3CC5" w:rsidRPr="004A3CC5" w:rsidTr="00E66AF0">
        <w:tc>
          <w:tcPr>
            <w:tcW w:w="2518" w:type="dxa"/>
          </w:tcPr>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rPr>
                <w:b/>
                <w:bCs/>
              </w:rPr>
            </w:pPr>
          </w:p>
          <w:p w:rsidR="004A3CC5" w:rsidRPr="004A3CC5" w:rsidRDefault="004A3CC5" w:rsidP="004A3CC5">
            <w:pPr>
              <w:tabs>
                <w:tab w:val="left" w:pos="5760"/>
              </w:tabs>
            </w:pPr>
            <w:r w:rsidRPr="004A3CC5">
              <w:rPr>
                <w:b/>
                <w:bCs/>
              </w:rPr>
              <w:t xml:space="preserve">А. де Сент-Экзюпери </w:t>
            </w:r>
            <w:r w:rsidRPr="004A3CC5">
              <w:t>«Маленький принц» (1943)</w:t>
            </w:r>
          </w:p>
          <w:p w:rsidR="004A3CC5" w:rsidRPr="004A3CC5" w:rsidRDefault="004A3CC5" w:rsidP="004A3CC5">
            <w:pPr>
              <w:tabs>
                <w:tab w:val="left" w:pos="5760"/>
              </w:tabs>
              <w:rPr>
                <w:b/>
                <w:bCs/>
              </w:rPr>
            </w:pPr>
            <w:r w:rsidRPr="004A3CC5">
              <w:rPr>
                <w:b/>
                <w:bCs/>
              </w:rPr>
              <w:t>(6-7 кл.)</w:t>
            </w:r>
          </w:p>
        </w:tc>
        <w:tc>
          <w:tcPr>
            <w:tcW w:w="3686" w:type="dxa"/>
          </w:tcPr>
          <w:p w:rsidR="004A3CC5" w:rsidRPr="004A3CC5" w:rsidRDefault="004A3CC5" w:rsidP="004A3CC5">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b/>
                <w:bCs/>
                <w:i/>
                <w:iCs/>
              </w:rPr>
            </w:pPr>
            <w:r w:rsidRPr="004A3CC5">
              <w:rPr>
                <w:b/>
                <w:bCs/>
              </w:rPr>
              <w:t xml:space="preserve">Д.Дефо </w:t>
            </w:r>
            <w:r w:rsidRPr="004A3CC5">
              <w:rPr>
                <w:i/>
                <w:iCs/>
              </w:rPr>
              <w:t xml:space="preserve">«Робинзон Крузо» </w:t>
            </w:r>
            <w:r w:rsidRPr="004A3CC5">
              <w:rPr>
                <w:b/>
                <w:bCs/>
                <w:i/>
                <w:iCs/>
              </w:rPr>
              <w:t>(главы по выбору)</w:t>
            </w:r>
          </w:p>
          <w:p w:rsidR="004A3CC5" w:rsidRPr="004A3CC5" w:rsidRDefault="004A3CC5" w:rsidP="004A3CC5">
            <w:pPr>
              <w:tabs>
                <w:tab w:val="left" w:pos="5760"/>
              </w:tabs>
              <w:rPr>
                <w:b/>
                <w:bCs/>
              </w:rPr>
            </w:pPr>
            <w:r w:rsidRPr="004A3CC5">
              <w:rPr>
                <w:b/>
                <w:bCs/>
              </w:rPr>
              <w:t>( 6-7 кл.)</w:t>
            </w:r>
          </w:p>
          <w:p w:rsidR="004A3CC5" w:rsidRPr="004A3CC5" w:rsidRDefault="004A3CC5" w:rsidP="004A3CC5">
            <w:pPr>
              <w:tabs>
                <w:tab w:val="left" w:pos="5760"/>
              </w:tabs>
              <w:jc w:val="center"/>
            </w:pPr>
          </w:p>
          <w:p w:rsidR="004A3CC5" w:rsidRPr="004A3CC5" w:rsidRDefault="004A3CC5" w:rsidP="004A3CC5">
            <w:pPr>
              <w:tabs>
                <w:tab w:val="left" w:pos="5760"/>
              </w:tabs>
              <w:rPr>
                <w:b/>
                <w:bCs/>
                <w:i/>
                <w:iCs/>
              </w:rPr>
            </w:pPr>
            <w:r w:rsidRPr="004A3CC5">
              <w:rPr>
                <w:b/>
                <w:bCs/>
              </w:rPr>
              <w:t xml:space="preserve">Дж. Свифт </w:t>
            </w:r>
            <w:r w:rsidRPr="004A3CC5">
              <w:rPr>
                <w:i/>
                <w:iCs/>
              </w:rPr>
              <w:t>«Путешествия Гулливера»</w:t>
            </w:r>
            <w:r w:rsidRPr="004A3CC5">
              <w:rPr>
                <w:b/>
                <w:bCs/>
                <w:i/>
                <w:iCs/>
              </w:rPr>
              <w:t xml:space="preserve"> (фрагменты по выбору)</w:t>
            </w:r>
          </w:p>
          <w:p w:rsidR="004A3CC5" w:rsidRPr="004A3CC5" w:rsidRDefault="004A3CC5" w:rsidP="004A3CC5">
            <w:pPr>
              <w:tabs>
                <w:tab w:val="left" w:pos="5760"/>
              </w:tabs>
            </w:pPr>
            <w:r w:rsidRPr="004A3CC5">
              <w:rPr>
                <w:b/>
                <w:bCs/>
              </w:rPr>
              <w:t>(6-7 кл.)</w:t>
            </w:r>
          </w:p>
          <w:p w:rsidR="004A3CC5" w:rsidRPr="004A3CC5" w:rsidRDefault="004A3CC5" w:rsidP="004A3CC5">
            <w:pPr>
              <w:tabs>
                <w:tab w:val="left" w:pos="5760"/>
              </w:tabs>
              <w:jc w:val="center"/>
            </w:pPr>
          </w:p>
          <w:p w:rsidR="004A3CC5" w:rsidRPr="004A3CC5" w:rsidRDefault="004A3CC5" w:rsidP="004A3CC5">
            <w:pPr>
              <w:tabs>
                <w:tab w:val="left" w:pos="5760"/>
              </w:tabs>
              <w:rPr>
                <w:b/>
                <w:bCs/>
                <w:i/>
                <w:iCs/>
              </w:rPr>
            </w:pPr>
            <w:r w:rsidRPr="004A3CC5">
              <w:rPr>
                <w:b/>
                <w:bCs/>
              </w:rPr>
              <w:t>Ж-Б. Мольер</w:t>
            </w:r>
            <w:r w:rsidRPr="004A3CC5">
              <w:rPr>
                <w:i/>
                <w:iCs/>
              </w:rPr>
              <w:t xml:space="preserve"> Комедии</w:t>
            </w:r>
            <w:r w:rsidRPr="004A3CC5">
              <w:rPr>
                <w:b/>
                <w:bCs/>
                <w:i/>
                <w:iCs/>
              </w:rPr>
              <w:t xml:space="preserve"> </w:t>
            </w:r>
          </w:p>
          <w:p w:rsidR="004A3CC5" w:rsidRPr="004A3CC5" w:rsidRDefault="004A3CC5" w:rsidP="004A3CC5">
            <w:pPr>
              <w:tabs>
                <w:tab w:val="left" w:pos="5760"/>
              </w:tabs>
              <w:rPr>
                <w:i/>
                <w:iCs/>
              </w:rPr>
            </w:pPr>
            <w:r w:rsidRPr="004A3CC5">
              <w:rPr>
                <w:b/>
                <w:bCs/>
                <w:i/>
                <w:iCs/>
              </w:rPr>
              <w:t xml:space="preserve">- 1 по выбору, например: </w:t>
            </w:r>
            <w:r w:rsidRPr="004A3CC5">
              <w:rPr>
                <w:i/>
                <w:iCs/>
              </w:rPr>
              <w:t>«Тартюф, или Обманщик» (1664),</w:t>
            </w:r>
            <w:r w:rsidRPr="004A3CC5">
              <w:rPr>
                <w:b/>
                <w:bCs/>
                <w:i/>
                <w:iCs/>
              </w:rPr>
              <w:t xml:space="preserve"> </w:t>
            </w:r>
            <w:r w:rsidRPr="004A3CC5">
              <w:rPr>
                <w:i/>
                <w:iCs/>
              </w:rPr>
              <w:t>«Мещанин во дворянстве» (1670).</w:t>
            </w:r>
          </w:p>
          <w:p w:rsidR="004A3CC5" w:rsidRPr="004A3CC5" w:rsidRDefault="004A3CC5" w:rsidP="004A3CC5">
            <w:pPr>
              <w:tabs>
                <w:tab w:val="left" w:pos="5760"/>
              </w:tabs>
              <w:rPr>
                <w:b/>
                <w:bCs/>
              </w:rPr>
            </w:pPr>
            <w:r w:rsidRPr="004A3CC5">
              <w:rPr>
                <w:b/>
                <w:bCs/>
              </w:rPr>
              <w:t>(8-9 кл.)</w:t>
            </w:r>
          </w:p>
          <w:p w:rsidR="004A3CC5" w:rsidRPr="004A3CC5" w:rsidRDefault="004A3CC5" w:rsidP="004A3CC5">
            <w:pPr>
              <w:tabs>
                <w:tab w:val="left" w:pos="5760"/>
              </w:tabs>
              <w:jc w:val="center"/>
              <w:rPr>
                <w:i/>
                <w:iCs/>
              </w:rPr>
            </w:pPr>
          </w:p>
          <w:p w:rsidR="004A3CC5" w:rsidRPr="004A3CC5" w:rsidRDefault="004A3CC5" w:rsidP="004A3CC5">
            <w:pPr>
              <w:tabs>
                <w:tab w:val="left" w:pos="5760"/>
              </w:tabs>
              <w:rPr>
                <w:b/>
                <w:bCs/>
                <w:i/>
                <w:iCs/>
              </w:rPr>
            </w:pPr>
            <w:r w:rsidRPr="004A3CC5">
              <w:rPr>
                <w:b/>
                <w:bCs/>
              </w:rPr>
              <w:t xml:space="preserve">И.-В. Гете </w:t>
            </w:r>
            <w:r w:rsidRPr="004A3CC5">
              <w:rPr>
                <w:i/>
                <w:iCs/>
              </w:rPr>
              <w:t>«Фауст» (1774 – 1832)</w:t>
            </w:r>
            <w:r w:rsidRPr="004A3CC5">
              <w:rPr>
                <w:b/>
                <w:bCs/>
                <w:i/>
                <w:iCs/>
              </w:rPr>
              <w:t xml:space="preserve"> (фрагменты по выбору) </w:t>
            </w:r>
          </w:p>
          <w:p w:rsidR="004A3CC5" w:rsidRPr="004A3CC5" w:rsidRDefault="004A3CC5" w:rsidP="004A3CC5">
            <w:pPr>
              <w:tabs>
                <w:tab w:val="left" w:pos="5760"/>
              </w:tabs>
              <w:rPr>
                <w:b/>
                <w:bCs/>
              </w:rPr>
            </w:pPr>
            <w:r w:rsidRPr="004A3CC5">
              <w:rPr>
                <w:b/>
                <w:bCs/>
              </w:rPr>
              <w:t>( 9-10 кл.)</w:t>
            </w:r>
          </w:p>
          <w:p w:rsidR="004A3CC5" w:rsidRPr="004A3CC5" w:rsidRDefault="004A3CC5" w:rsidP="004A3CC5">
            <w:pPr>
              <w:tabs>
                <w:tab w:val="left" w:pos="5760"/>
              </w:tabs>
            </w:pPr>
          </w:p>
          <w:p w:rsidR="004A3CC5" w:rsidRPr="004A3CC5" w:rsidRDefault="004A3CC5" w:rsidP="004A3CC5">
            <w:pPr>
              <w:tabs>
                <w:tab w:val="left" w:pos="5760"/>
              </w:tabs>
              <w:rPr>
                <w:b/>
                <w:bCs/>
                <w:i/>
                <w:iCs/>
              </w:rPr>
            </w:pPr>
            <w:r w:rsidRPr="004A3CC5">
              <w:rPr>
                <w:b/>
                <w:bCs/>
              </w:rPr>
              <w:t>Г.Х.Андерсен</w:t>
            </w:r>
            <w:r w:rsidRPr="004A3CC5">
              <w:t xml:space="preserve"> </w:t>
            </w:r>
            <w:r w:rsidRPr="004A3CC5">
              <w:rPr>
                <w:i/>
                <w:iCs/>
              </w:rPr>
              <w:t>Сказки</w:t>
            </w:r>
            <w:r w:rsidRPr="004A3CC5">
              <w:rPr>
                <w:b/>
                <w:bCs/>
                <w:i/>
                <w:iCs/>
              </w:rPr>
              <w:t xml:space="preserve"> </w:t>
            </w:r>
          </w:p>
          <w:p w:rsidR="004A3CC5" w:rsidRPr="004A3CC5" w:rsidRDefault="004A3CC5" w:rsidP="004A3CC5">
            <w:pPr>
              <w:tabs>
                <w:tab w:val="left" w:pos="5760"/>
              </w:tabs>
              <w:rPr>
                <w:i/>
                <w:iCs/>
              </w:rPr>
            </w:pPr>
            <w:r w:rsidRPr="004A3CC5">
              <w:rPr>
                <w:b/>
                <w:bCs/>
                <w:i/>
                <w:iCs/>
              </w:rPr>
              <w:t xml:space="preserve">- 1 по выбору, например: </w:t>
            </w:r>
            <w:r w:rsidRPr="004A3CC5">
              <w:rPr>
                <w:i/>
                <w:iCs/>
              </w:rPr>
              <w:t>«Стойкий оловянный солдатик» (1838), «Гадкий утенок» (1843).</w:t>
            </w:r>
          </w:p>
          <w:p w:rsidR="004A3CC5" w:rsidRPr="004A3CC5" w:rsidRDefault="004A3CC5" w:rsidP="004A3CC5">
            <w:pPr>
              <w:tabs>
                <w:tab w:val="left" w:pos="5760"/>
              </w:tabs>
              <w:rPr>
                <w:b/>
                <w:bCs/>
              </w:rPr>
            </w:pPr>
            <w:r w:rsidRPr="004A3CC5">
              <w:rPr>
                <w:b/>
                <w:bCs/>
              </w:rPr>
              <w:t xml:space="preserve">(5 кл.) </w:t>
            </w:r>
          </w:p>
          <w:p w:rsidR="004A3CC5" w:rsidRPr="004A3CC5" w:rsidRDefault="004A3CC5" w:rsidP="004A3CC5">
            <w:pPr>
              <w:tabs>
                <w:tab w:val="left" w:pos="5760"/>
              </w:tabs>
              <w:jc w:val="center"/>
            </w:pPr>
          </w:p>
          <w:p w:rsidR="004A3CC5" w:rsidRPr="004A3CC5" w:rsidRDefault="004A3CC5" w:rsidP="004A3CC5">
            <w:pPr>
              <w:tabs>
                <w:tab w:val="left" w:pos="5760"/>
              </w:tabs>
              <w:rPr>
                <w:b/>
                <w:bCs/>
              </w:rPr>
            </w:pPr>
            <w:r w:rsidRPr="004A3CC5">
              <w:rPr>
                <w:b/>
                <w:bCs/>
              </w:rPr>
              <w:t xml:space="preserve">Дж. Г. Байрон </w:t>
            </w:r>
          </w:p>
          <w:p w:rsidR="004A3CC5" w:rsidRPr="004A3CC5" w:rsidRDefault="004A3CC5" w:rsidP="004A3CC5">
            <w:pPr>
              <w:rPr>
                <w:i/>
                <w:iCs/>
              </w:rPr>
            </w:pPr>
            <w:r w:rsidRPr="004A3CC5">
              <w:rPr>
                <w:b/>
                <w:bCs/>
                <w:i/>
                <w:iCs/>
              </w:rPr>
              <w:t>- 1 стихотворение по выбору, например</w:t>
            </w:r>
            <w:r w:rsidRPr="004A3CC5">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A3CC5" w:rsidRPr="004A3CC5" w:rsidRDefault="004A3CC5" w:rsidP="004A3CC5">
            <w:pPr>
              <w:tabs>
                <w:tab w:val="left" w:pos="5760"/>
              </w:tabs>
              <w:rPr>
                <w:i/>
                <w:iCs/>
              </w:rPr>
            </w:pPr>
            <w:r w:rsidRPr="004A3CC5">
              <w:rPr>
                <w:b/>
                <w:bCs/>
                <w:i/>
                <w:iCs/>
              </w:rPr>
              <w:t xml:space="preserve">- фрагменты одной из поэм по выбору, например: </w:t>
            </w:r>
            <w:r w:rsidRPr="004A3CC5">
              <w:rPr>
                <w:i/>
                <w:iCs/>
              </w:rPr>
              <w:t xml:space="preserve">«Паломничество Чайльд Гарольда» (1809 – 1811) (пер. В. Левика). </w:t>
            </w:r>
          </w:p>
          <w:p w:rsidR="004A3CC5" w:rsidRPr="004A3CC5" w:rsidRDefault="004A3CC5" w:rsidP="004A3CC5">
            <w:pPr>
              <w:rPr>
                <w:b/>
                <w:bCs/>
              </w:rPr>
            </w:pPr>
            <w:r w:rsidRPr="004A3CC5">
              <w:rPr>
                <w:b/>
                <w:bCs/>
              </w:rPr>
              <w:t>(9 кл.)</w:t>
            </w:r>
          </w:p>
          <w:p w:rsidR="004A3CC5" w:rsidRPr="004A3CC5" w:rsidRDefault="004A3CC5" w:rsidP="004A3CC5">
            <w:pPr>
              <w:tabs>
                <w:tab w:val="left" w:pos="5760"/>
              </w:tabs>
              <w:rPr>
                <w:i/>
                <w:iCs/>
              </w:rPr>
            </w:pPr>
          </w:p>
          <w:p w:rsidR="004A3CC5" w:rsidRPr="004A3CC5" w:rsidRDefault="004A3CC5" w:rsidP="004A3CC5">
            <w:pPr>
              <w:pStyle w:val="aff9"/>
              <w:tabs>
                <w:tab w:val="left" w:pos="5760"/>
              </w:tabs>
              <w:spacing w:before="0" w:beforeAutospacing="0"/>
              <w:rPr>
                <w:rFonts w:ascii="Times New Roman" w:hAnsi="Times New Roman"/>
                <w:b/>
                <w:bCs/>
                <w:i/>
                <w:iCs/>
              </w:rPr>
            </w:pPr>
          </w:p>
        </w:tc>
        <w:tc>
          <w:tcPr>
            <w:tcW w:w="3367" w:type="dxa"/>
          </w:tcPr>
          <w:p w:rsidR="004A3CC5" w:rsidRPr="004A3CC5" w:rsidRDefault="004A3CC5" w:rsidP="004A3CC5">
            <w:pPr>
              <w:rPr>
                <w:i/>
                <w:iCs/>
              </w:rPr>
            </w:pPr>
            <w:r w:rsidRPr="004A3CC5">
              <w:rPr>
                <w:i/>
                <w:iCs/>
              </w:rPr>
              <w:t>Зарубежная сказочная и фантастическая проза, например:</w:t>
            </w:r>
          </w:p>
          <w:p w:rsidR="004A3CC5" w:rsidRPr="004A3CC5" w:rsidRDefault="004A3CC5" w:rsidP="004A3CC5">
            <w:pPr>
              <w:rPr>
                <w:b/>
                <w:bCs/>
              </w:rPr>
            </w:pPr>
            <w:r w:rsidRPr="004A3CC5">
              <w:rPr>
                <w:b/>
                <w:bCs/>
              </w:rPr>
              <w:t>Ш.Перро, В.Гауф, Э.Т.А. Гофман, Бр.Гримм,</w:t>
            </w:r>
          </w:p>
          <w:p w:rsidR="004A3CC5" w:rsidRPr="004A3CC5" w:rsidRDefault="004A3CC5" w:rsidP="004A3CC5">
            <w:r w:rsidRPr="004A3CC5">
              <w:rPr>
                <w:b/>
                <w:bCs/>
              </w:rPr>
              <w:t>Л.Кэрролл, Л.Ф.Баум, Д.М. Барри, Д.Родари, М.Энде, Д.Р.Р.Толкиен, К.Льюис</w:t>
            </w:r>
            <w:r w:rsidRPr="004A3CC5">
              <w:t xml:space="preserve"> и др.</w:t>
            </w:r>
          </w:p>
          <w:p w:rsidR="004A3CC5" w:rsidRPr="004A3CC5" w:rsidRDefault="004A3CC5" w:rsidP="004A3CC5">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b/>
                <w:bCs/>
              </w:rPr>
            </w:pPr>
            <w:r w:rsidRPr="004A3CC5">
              <w:rPr>
                <w:b/>
                <w:bCs/>
              </w:rPr>
              <w:t>(2-3 произведения по выбору, 5-6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i/>
                <w:iCs/>
              </w:rPr>
              <w:t xml:space="preserve">Зарубежная новеллистика, например: </w:t>
            </w:r>
          </w:p>
          <w:p w:rsidR="004A3CC5" w:rsidRPr="004A3CC5" w:rsidRDefault="004A3CC5" w:rsidP="004A3CC5">
            <w:r w:rsidRPr="004A3CC5">
              <w:rPr>
                <w:b/>
                <w:bCs/>
              </w:rPr>
              <w:t xml:space="preserve">П.Мериме, Э. По, О`Генри, О.Уайльд, А.К.Дойл, Джером К. Джером, У.Сароян, </w:t>
            </w:r>
            <w:r w:rsidRPr="004A3CC5">
              <w:t>и др.</w:t>
            </w:r>
          </w:p>
          <w:p w:rsidR="004A3CC5" w:rsidRPr="004A3CC5" w:rsidRDefault="004A3CC5" w:rsidP="004A3CC5">
            <w:pPr>
              <w:rPr>
                <w:b/>
                <w:bCs/>
              </w:rPr>
            </w:pPr>
            <w:r w:rsidRPr="004A3CC5">
              <w:rPr>
                <w:b/>
                <w:bCs/>
              </w:rPr>
              <w:t>(2-3 произведения по выбору, 7-9 кл.)</w:t>
            </w:r>
          </w:p>
          <w:p w:rsidR="004A3CC5" w:rsidRPr="004A3CC5" w:rsidRDefault="004A3CC5" w:rsidP="004A3CC5">
            <w:pPr>
              <w:tabs>
                <w:tab w:val="left" w:pos="5760"/>
              </w:tabs>
              <w:jc w:val="center"/>
              <w:rPr>
                <w:b/>
                <w:bCs/>
                <w:i/>
                <w:iCs/>
              </w:rPr>
            </w:pPr>
          </w:p>
          <w:p w:rsidR="004A3CC5" w:rsidRPr="004A3CC5" w:rsidRDefault="004A3CC5" w:rsidP="004A3CC5">
            <w:pPr>
              <w:jc w:val="center"/>
            </w:pPr>
            <w:r w:rsidRPr="004A3CC5">
              <w:rPr>
                <w:i/>
                <w:iCs/>
              </w:rPr>
              <w:t xml:space="preserve">Зарубежная романистика </w:t>
            </w:r>
            <w:r w:rsidRPr="004A3CC5">
              <w:rPr>
                <w:i/>
                <w:iCs/>
                <w:lang w:val="en-US"/>
              </w:rPr>
              <w:t>XIX</w:t>
            </w:r>
            <w:r w:rsidRPr="004A3CC5">
              <w:rPr>
                <w:i/>
                <w:iCs/>
              </w:rPr>
              <w:t xml:space="preserve"> </w:t>
            </w:r>
            <w:r w:rsidRPr="004A3CC5">
              <w:t xml:space="preserve">– </w:t>
            </w:r>
            <w:r w:rsidRPr="004A3CC5">
              <w:rPr>
                <w:i/>
              </w:rPr>
              <w:t>ХХ века, например</w:t>
            </w:r>
            <w:r w:rsidRPr="004A3CC5">
              <w:t>:</w:t>
            </w:r>
          </w:p>
          <w:p w:rsidR="004A3CC5" w:rsidRPr="004A3CC5" w:rsidRDefault="004A3CC5" w:rsidP="004A3CC5">
            <w:r w:rsidRPr="004A3CC5">
              <w:rPr>
                <w:b/>
                <w:bCs/>
              </w:rPr>
              <w:t xml:space="preserve">А.Дюма, В.Скотт, В.Гюго, Ч.Диккенс, М.Рид, Ж.Верн, Г.Уэллс, Э.М.Ремарк </w:t>
            </w:r>
            <w:r w:rsidRPr="004A3CC5">
              <w:t xml:space="preserve"> и др.</w:t>
            </w:r>
          </w:p>
          <w:p w:rsidR="004A3CC5" w:rsidRPr="004A3CC5" w:rsidRDefault="004A3CC5" w:rsidP="004A3CC5">
            <w:pPr>
              <w:rPr>
                <w:b/>
                <w:bCs/>
              </w:rPr>
            </w:pPr>
            <w:r w:rsidRPr="004A3CC5">
              <w:rPr>
                <w:b/>
                <w:bCs/>
              </w:rPr>
              <w:t>(1-2 романа по выбору, 7-9 кл)</w:t>
            </w:r>
          </w:p>
          <w:p w:rsidR="004A3CC5" w:rsidRPr="004A3CC5" w:rsidRDefault="004A3CC5" w:rsidP="004A3CC5">
            <w:pPr>
              <w:tabs>
                <w:tab w:val="left" w:pos="5760"/>
              </w:tabs>
              <w:jc w:val="center"/>
              <w:rPr>
                <w:b/>
                <w:bCs/>
                <w:i/>
                <w:iCs/>
              </w:rPr>
            </w:pPr>
          </w:p>
          <w:p w:rsidR="004A3CC5" w:rsidRPr="004A3CC5" w:rsidRDefault="004A3CC5" w:rsidP="004A3CC5">
            <w:pPr>
              <w:tabs>
                <w:tab w:val="left" w:pos="5760"/>
              </w:tabs>
              <w:jc w:val="center"/>
              <w:rPr>
                <w:i/>
                <w:iCs/>
              </w:rPr>
            </w:pPr>
            <w:r w:rsidRPr="004A3CC5">
              <w:rPr>
                <w:i/>
                <w:iCs/>
              </w:rPr>
              <w:t>Зарубежная проза о детях и подростках, например:</w:t>
            </w:r>
          </w:p>
          <w:p w:rsidR="004A3CC5" w:rsidRPr="004A3CC5" w:rsidRDefault="004A3CC5" w:rsidP="004A3CC5">
            <w:pPr>
              <w:rPr>
                <w:b/>
                <w:bCs/>
              </w:rPr>
            </w:pPr>
            <w:r w:rsidRPr="004A3CC5">
              <w:rPr>
                <w:b/>
                <w:bCs/>
              </w:rPr>
              <w:t>М.Твен, Ф.Х.Бёрнетт, Л.М.Монтгомери, А.де Сент-Экзюпери, А.Линдгрен, Я.Корчак,  Харпер Ли, У.Голдинг, Р.Брэдбери, Д.Сэлинджер, П.Гэллико,</w:t>
            </w:r>
            <w:r w:rsidRPr="004A3CC5">
              <w:rPr>
                <w:b/>
              </w:rPr>
              <w:t xml:space="preserve"> Э.Портер,  К.Патерсон, Б.Кауфман, Ф.Бёрнетт </w:t>
            </w:r>
            <w:r w:rsidRPr="004A3CC5">
              <w:t>и др.</w:t>
            </w:r>
          </w:p>
          <w:p w:rsidR="004A3CC5" w:rsidRPr="004A3CC5" w:rsidRDefault="004A3CC5" w:rsidP="004A3CC5">
            <w:pPr>
              <w:rPr>
                <w:b/>
                <w:bCs/>
              </w:rPr>
            </w:pPr>
            <w:r w:rsidRPr="004A3CC5">
              <w:rPr>
                <w:b/>
                <w:bCs/>
              </w:rPr>
              <w:t xml:space="preserve">(2 произведения по выбору, </w:t>
            </w:r>
          </w:p>
          <w:p w:rsidR="004A3CC5" w:rsidRPr="004A3CC5" w:rsidRDefault="004A3CC5" w:rsidP="004A3CC5">
            <w:pPr>
              <w:rPr>
                <w:b/>
                <w:bCs/>
              </w:rPr>
            </w:pPr>
            <w:r w:rsidRPr="004A3CC5">
              <w:rPr>
                <w:b/>
                <w:bCs/>
              </w:rPr>
              <w:t>5-9 кл.)</w:t>
            </w:r>
          </w:p>
          <w:p w:rsidR="004A3CC5" w:rsidRPr="004A3CC5" w:rsidRDefault="004A3CC5" w:rsidP="004A3CC5">
            <w:pPr>
              <w:tabs>
                <w:tab w:val="left" w:pos="5760"/>
              </w:tabs>
              <w:jc w:val="center"/>
            </w:pPr>
          </w:p>
          <w:p w:rsidR="004A3CC5" w:rsidRPr="004A3CC5" w:rsidRDefault="004A3CC5" w:rsidP="004A3CC5">
            <w:pPr>
              <w:tabs>
                <w:tab w:val="left" w:pos="5760"/>
              </w:tabs>
              <w:jc w:val="center"/>
              <w:rPr>
                <w:i/>
                <w:iCs/>
              </w:rPr>
            </w:pPr>
            <w:r w:rsidRPr="004A3CC5">
              <w:rPr>
                <w:i/>
                <w:iCs/>
              </w:rPr>
              <w:t xml:space="preserve">Зарубежная проза о животных и </w:t>
            </w:r>
            <w:r w:rsidRPr="004A3CC5">
              <w:rPr>
                <w:i/>
                <w:iCs/>
              </w:rPr>
              <w:lastRenderedPageBreak/>
              <w:t>взаимоотношениях человека и природы, например:</w:t>
            </w:r>
          </w:p>
          <w:p w:rsidR="004A3CC5" w:rsidRPr="004A3CC5" w:rsidRDefault="004A3CC5" w:rsidP="004A3CC5">
            <w:pPr>
              <w:rPr>
                <w:b/>
                <w:bCs/>
              </w:rPr>
            </w:pPr>
            <w:r w:rsidRPr="004A3CC5">
              <w:rPr>
                <w:b/>
                <w:bCs/>
              </w:rPr>
              <w:t>Р.Киплинг, Дж.Лондон,</w:t>
            </w:r>
          </w:p>
          <w:p w:rsidR="004A3CC5" w:rsidRPr="004A3CC5" w:rsidRDefault="004A3CC5" w:rsidP="004A3CC5">
            <w:r w:rsidRPr="004A3CC5">
              <w:rPr>
                <w:b/>
                <w:bCs/>
              </w:rPr>
              <w:t>Э.Сетон-Томпсон, Д.Дарелл</w:t>
            </w:r>
            <w:r w:rsidRPr="004A3CC5">
              <w:t xml:space="preserve"> и др.</w:t>
            </w:r>
          </w:p>
          <w:p w:rsidR="004A3CC5" w:rsidRPr="004A3CC5" w:rsidRDefault="004A3CC5" w:rsidP="004A3CC5">
            <w:pPr>
              <w:rPr>
                <w:b/>
                <w:bCs/>
              </w:rPr>
            </w:pPr>
            <w:r w:rsidRPr="004A3CC5">
              <w:rPr>
                <w:b/>
                <w:bCs/>
              </w:rPr>
              <w:t>(1-2 произведения по выбору, 5-7 кл.)</w:t>
            </w:r>
          </w:p>
          <w:p w:rsidR="004A3CC5" w:rsidRPr="004A3CC5" w:rsidRDefault="004A3CC5" w:rsidP="004A3CC5">
            <w:pPr>
              <w:tabs>
                <w:tab w:val="left" w:pos="5760"/>
              </w:tabs>
              <w:jc w:val="center"/>
              <w:rPr>
                <w:b/>
                <w:bCs/>
              </w:rPr>
            </w:pPr>
          </w:p>
          <w:p w:rsidR="004A3CC5" w:rsidRPr="004A3CC5" w:rsidRDefault="004A3CC5" w:rsidP="004A3CC5">
            <w:pPr>
              <w:tabs>
                <w:tab w:val="left" w:pos="5760"/>
              </w:tabs>
              <w:jc w:val="center"/>
              <w:rPr>
                <w:i/>
                <w:iCs/>
              </w:rPr>
            </w:pPr>
            <w:r w:rsidRPr="004A3CC5">
              <w:rPr>
                <w:i/>
                <w:iCs/>
              </w:rPr>
              <w:t>Современные зарубежная проза, например:</w:t>
            </w:r>
          </w:p>
          <w:p w:rsidR="004A3CC5" w:rsidRPr="004A3CC5" w:rsidRDefault="004A3CC5" w:rsidP="004A3CC5">
            <w:r w:rsidRPr="004A3CC5">
              <w:rPr>
                <w:b/>
              </w:rPr>
              <w:t>А. Тор, Д. Пеннак, У.Старк, К. ДиКамилло, М.Парр, Г.Шмидт, Д.Гроссман, С.Каста, Э.Файн, Е.Ельчин</w:t>
            </w:r>
            <w:r w:rsidRPr="004A3CC5">
              <w:t xml:space="preserve"> и др.</w:t>
            </w:r>
          </w:p>
          <w:p w:rsidR="004A3CC5" w:rsidRPr="004A3CC5" w:rsidRDefault="004A3CC5" w:rsidP="004A3CC5">
            <w:pPr>
              <w:tabs>
                <w:tab w:val="left" w:pos="5760"/>
              </w:tabs>
              <w:rPr>
                <w:b/>
                <w:bCs/>
              </w:rPr>
            </w:pPr>
            <w:r w:rsidRPr="004A3CC5">
              <w:rPr>
                <w:b/>
                <w:bCs/>
              </w:rPr>
              <w:t xml:space="preserve">(1 произведение по выбору, </w:t>
            </w:r>
          </w:p>
          <w:p w:rsidR="004A3CC5" w:rsidRPr="004A3CC5" w:rsidRDefault="004A3CC5" w:rsidP="004A3CC5">
            <w:pPr>
              <w:tabs>
                <w:tab w:val="left" w:pos="5760"/>
              </w:tabs>
              <w:rPr>
                <w:b/>
                <w:bCs/>
              </w:rPr>
            </w:pPr>
            <w:r w:rsidRPr="004A3CC5">
              <w:rPr>
                <w:b/>
                <w:bCs/>
              </w:rPr>
              <w:t>5-8 кл.)</w:t>
            </w:r>
          </w:p>
        </w:tc>
      </w:tr>
    </w:tbl>
    <w:p w:rsidR="004A3CC5" w:rsidRPr="004A3CC5" w:rsidRDefault="004A3CC5" w:rsidP="004A3CC5">
      <w:pPr>
        <w:ind w:firstLine="709"/>
        <w:jc w:val="both"/>
      </w:pPr>
    </w:p>
    <w:p w:rsidR="004A3CC5" w:rsidRPr="00654DB1" w:rsidRDefault="004A3CC5" w:rsidP="004A3CC5">
      <w:pPr>
        <w:pStyle w:val="3"/>
        <w:spacing w:before="0" w:after="0"/>
        <w:ind w:firstLine="708"/>
        <w:jc w:val="center"/>
        <w:rPr>
          <w:rFonts w:ascii="Times New Roman" w:hAnsi="Times New Roman"/>
          <w:sz w:val="20"/>
          <w:szCs w:val="20"/>
        </w:rPr>
      </w:pPr>
      <w:r w:rsidRPr="00654DB1">
        <w:rPr>
          <w:rFonts w:ascii="Times New Roman" w:hAnsi="Times New Roman"/>
          <w:sz w:val="20"/>
          <w:szCs w:val="20"/>
        </w:rPr>
        <w:t>Основные теоретико-литературные понятия, требующие освоения в основной школе</w:t>
      </w:r>
    </w:p>
    <w:p w:rsidR="004A3CC5" w:rsidRPr="00654DB1" w:rsidRDefault="004A3CC5" w:rsidP="00B3571B">
      <w:pPr>
        <w:numPr>
          <w:ilvl w:val="0"/>
          <w:numId w:val="32"/>
        </w:numPr>
        <w:ind w:left="0" w:firstLine="709"/>
        <w:jc w:val="both"/>
        <w:rPr>
          <w:sz w:val="20"/>
          <w:szCs w:val="20"/>
        </w:rPr>
      </w:pPr>
      <w:r w:rsidRPr="00654DB1">
        <w:rPr>
          <w:sz w:val="20"/>
          <w:szCs w:val="20"/>
        </w:rPr>
        <w:t xml:space="preserve">Художественная литература как искусство слова. Художественный образ. </w:t>
      </w:r>
    </w:p>
    <w:p w:rsidR="004A3CC5" w:rsidRPr="00654DB1" w:rsidRDefault="004A3CC5" w:rsidP="00B3571B">
      <w:pPr>
        <w:numPr>
          <w:ilvl w:val="0"/>
          <w:numId w:val="32"/>
        </w:numPr>
        <w:ind w:left="0" w:firstLine="709"/>
        <w:jc w:val="both"/>
        <w:rPr>
          <w:sz w:val="20"/>
          <w:szCs w:val="20"/>
        </w:rPr>
      </w:pPr>
      <w:r w:rsidRPr="00654DB1">
        <w:rPr>
          <w:sz w:val="20"/>
          <w:szCs w:val="20"/>
        </w:rPr>
        <w:t>Устное народное творчество. Жанры фольклора. Миф и фольклор.</w:t>
      </w:r>
    </w:p>
    <w:p w:rsidR="004A3CC5" w:rsidRPr="00654DB1" w:rsidRDefault="004A3CC5" w:rsidP="00B3571B">
      <w:pPr>
        <w:numPr>
          <w:ilvl w:val="0"/>
          <w:numId w:val="32"/>
        </w:numPr>
        <w:ind w:left="0" w:firstLine="709"/>
        <w:jc w:val="both"/>
        <w:rPr>
          <w:sz w:val="20"/>
          <w:szCs w:val="20"/>
        </w:rPr>
      </w:pPr>
      <w:r w:rsidRPr="00654DB1">
        <w:rPr>
          <w:sz w:val="20"/>
          <w:szCs w:val="20"/>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4A3CC5" w:rsidRPr="00654DB1" w:rsidRDefault="004A3CC5" w:rsidP="00B3571B">
      <w:pPr>
        <w:numPr>
          <w:ilvl w:val="0"/>
          <w:numId w:val="32"/>
        </w:numPr>
        <w:ind w:left="0" w:firstLine="709"/>
        <w:jc w:val="both"/>
        <w:rPr>
          <w:sz w:val="20"/>
          <w:szCs w:val="20"/>
        </w:rPr>
      </w:pPr>
      <w:r w:rsidRPr="00654DB1">
        <w:rPr>
          <w:sz w:val="20"/>
          <w:szCs w:val="20"/>
        </w:rPr>
        <w:t>Основные литературные направления: классицизм, сентиментализм, романтизм, реализм, модернизм.</w:t>
      </w:r>
    </w:p>
    <w:p w:rsidR="004A3CC5" w:rsidRPr="00654DB1" w:rsidRDefault="004A3CC5" w:rsidP="00B3571B">
      <w:pPr>
        <w:numPr>
          <w:ilvl w:val="0"/>
          <w:numId w:val="32"/>
        </w:numPr>
        <w:ind w:left="0" w:firstLine="709"/>
        <w:jc w:val="both"/>
        <w:rPr>
          <w:sz w:val="20"/>
          <w:szCs w:val="20"/>
        </w:rPr>
      </w:pPr>
      <w:r w:rsidRPr="00654DB1">
        <w:rPr>
          <w:sz w:val="20"/>
          <w:szCs w:val="20"/>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4A3CC5" w:rsidRPr="00654DB1" w:rsidRDefault="004A3CC5" w:rsidP="00B3571B">
      <w:pPr>
        <w:numPr>
          <w:ilvl w:val="0"/>
          <w:numId w:val="32"/>
        </w:numPr>
        <w:ind w:left="0" w:firstLine="709"/>
        <w:jc w:val="both"/>
        <w:rPr>
          <w:sz w:val="20"/>
          <w:szCs w:val="20"/>
        </w:rPr>
      </w:pPr>
      <w:r w:rsidRPr="00654DB1">
        <w:rPr>
          <w:sz w:val="20"/>
          <w:szCs w:val="20"/>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4A3CC5" w:rsidRPr="00654DB1" w:rsidRDefault="004A3CC5" w:rsidP="00B3571B">
      <w:pPr>
        <w:numPr>
          <w:ilvl w:val="0"/>
          <w:numId w:val="32"/>
        </w:numPr>
        <w:ind w:left="0" w:firstLine="709"/>
        <w:jc w:val="both"/>
        <w:rPr>
          <w:sz w:val="20"/>
          <w:szCs w:val="20"/>
        </w:rPr>
      </w:pPr>
      <w:r w:rsidRPr="00654DB1">
        <w:rPr>
          <w:sz w:val="20"/>
          <w:szCs w:val="20"/>
        </w:rPr>
        <w:t xml:space="preserve">Стих и проза. Основы стихосложения: стихотворный метр и размер, ритм, рифма, строфа. </w:t>
      </w:r>
    </w:p>
    <w:p w:rsidR="004A3CC5" w:rsidRPr="00654DB1" w:rsidRDefault="004A3CC5" w:rsidP="004A3CC5">
      <w:pPr>
        <w:pStyle w:val="2f2"/>
        <w:spacing w:line="360" w:lineRule="auto"/>
        <w:ind w:firstLine="709"/>
        <w:rPr>
          <w:i/>
          <w:sz w:val="20"/>
          <w:szCs w:val="20"/>
        </w:rPr>
      </w:pPr>
    </w:p>
    <w:p w:rsidR="00E66AF0" w:rsidRPr="00654DB1" w:rsidRDefault="00E66AF0" w:rsidP="00E66AF0">
      <w:pPr>
        <w:pStyle w:val="4"/>
        <w:spacing w:before="0" w:after="0"/>
        <w:rPr>
          <w:rFonts w:ascii="Times New Roman" w:hAnsi="Times New Roman"/>
          <w:sz w:val="20"/>
          <w:szCs w:val="20"/>
        </w:rPr>
      </w:pPr>
      <w:bookmarkStart w:id="211" w:name="bookmark241"/>
      <w:bookmarkStart w:id="212" w:name="_Toc409691704"/>
      <w:bookmarkStart w:id="213" w:name="_Toc410654030"/>
      <w:bookmarkStart w:id="214" w:name="_Toc414553227"/>
      <w:bookmarkEnd w:id="207"/>
      <w:r w:rsidRPr="00654DB1">
        <w:rPr>
          <w:rFonts w:ascii="Times New Roman" w:hAnsi="Times New Roman"/>
          <w:sz w:val="20"/>
          <w:szCs w:val="20"/>
        </w:rPr>
        <w:t>2.2.2.3. Иностранный язык</w:t>
      </w:r>
      <w:bookmarkEnd w:id="212"/>
      <w:bookmarkEnd w:id="213"/>
      <w:bookmarkEnd w:id="214"/>
    </w:p>
    <w:p w:rsidR="00E66AF0" w:rsidRPr="00654DB1" w:rsidRDefault="00E66AF0" w:rsidP="00E66AF0">
      <w:pPr>
        <w:rPr>
          <w:sz w:val="20"/>
          <w:szCs w:val="20"/>
        </w:rPr>
      </w:pPr>
    </w:p>
    <w:p w:rsidR="00E66AF0" w:rsidRPr="00654DB1" w:rsidRDefault="00E66AF0" w:rsidP="00E66AF0">
      <w:pPr>
        <w:autoSpaceDE w:val="0"/>
        <w:autoSpaceDN w:val="0"/>
        <w:adjustRightInd w:val="0"/>
        <w:ind w:firstLine="709"/>
        <w:jc w:val="both"/>
        <w:rPr>
          <w:b/>
          <w:bCs/>
          <w:sz w:val="20"/>
          <w:szCs w:val="20"/>
        </w:rPr>
      </w:pPr>
      <w:r w:rsidRPr="00654DB1">
        <w:rPr>
          <w:b/>
          <w:bCs/>
          <w:sz w:val="20"/>
          <w:szCs w:val="20"/>
        </w:rPr>
        <w:t xml:space="preserve">Коммуникативные умения </w:t>
      </w:r>
    </w:p>
    <w:p w:rsidR="00E66AF0" w:rsidRPr="00654DB1" w:rsidRDefault="00E66AF0" w:rsidP="00E66AF0">
      <w:pPr>
        <w:ind w:firstLine="709"/>
        <w:jc w:val="both"/>
        <w:rPr>
          <w:b/>
          <w:sz w:val="20"/>
          <w:szCs w:val="20"/>
        </w:rPr>
      </w:pPr>
      <w:r w:rsidRPr="00654DB1">
        <w:rPr>
          <w:b/>
          <w:sz w:val="20"/>
          <w:szCs w:val="20"/>
        </w:rPr>
        <w:t xml:space="preserve">Говорение </w:t>
      </w:r>
    </w:p>
    <w:p w:rsidR="00E66AF0" w:rsidRPr="00654DB1" w:rsidRDefault="00E66AF0" w:rsidP="00E66AF0">
      <w:pPr>
        <w:ind w:firstLine="709"/>
        <w:jc w:val="both"/>
        <w:rPr>
          <w:b/>
          <w:sz w:val="20"/>
          <w:szCs w:val="20"/>
        </w:rPr>
      </w:pPr>
      <w:r w:rsidRPr="00654DB1">
        <w:rPr>
          <w:b/>
          <w:sz w:val="20"/>
          <w:szCs w:val="20"/>
        </w:rPr>
        <w:t>Диалогическая речь</w:t>
      </w:r>
    </w:p>
    <w:p w:rsidR="00E66AF0" w:rsidRPr="00654DB1" w:rsidRDefault="00E66AF0" w:rsidP="00E66AF0">
      <w:pPr>
        <w:ind w:firstLine="709"/>
        <w:jc w:val="both"/>
        <w:rPr>
          <w:sz w:val="20"/>
          <w:szCs w:val="20"/>
        </w:rPr>
      </w:pPr>
      <w:r w:rsidRPr="00654DB1">
        <w:rPr>
          <w:sz w:val="20"/>
          <w:szCs w:val="20"/>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E66AF0" w:rsidRPr="00654DB1" w:rsidRDefault="00E66AF0" w:rsidP="00E66AF0">
      <w:pPr>
        <w:ind w:firstLine="709"/>
        <w:jc w:val="both"/>
        <w:rPr>
          <w:sz w:val="20"/>
          <w:szCs w:val="20"/>
        </w:rPr>
      </w:pPr>
      <w:r w:rsidRPr="00654DB1">
        <w:rPr>
          <w:sz w:val="20"/>
          <w:szCs w:val="20"/>
        </w:rPr>
        <w:t xml:space="preserve">Объем диалога от 3 реплик (5-7 класс) до 4-5 реплик (8-9 класс) со стороны каждого учащегося. Продолжительность диалога – до 2,5–3 минут. </w:t>
      </w:r>
    </w:p>
    <w:p w:rsidR="00E66AF0" w:rsidRPr="00654DB1" w:rsidRDefault="00E66AF0" w:rsidP="00E66AF0">
      <w:pPr>
        <w:ind w:firstLine="709"/>
        <w:jc w:val="both"/>
        <w:rPr>
          <w:sz w:val="20"/>
          <w:szCs w:val="20"/>
        </w:rPr>
      </w:pPr>
      <w:r w:rsidRPr="00654DB1">
        <w:rPr>
          <w:b/>
          <w:sz w:val="20"/>
          <w:szCs w:val="20"/>
        </w:rPr>
        <w:t>Монологическая речь</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E66AF0" w:rsidRPr="00654DB1" w:rsidRDefault="00E66AF0" w:rsidP="00E66AF0">
      <w:pPr>
        <w:ind w:firstLine="709"/>
        <w:jc w:val="both"/>
        <w:rPr>
          <w:sz w:val="20"/>
          <w:szCs w:val="20"/>
        </w:rPr>
      </w:pPr>
      <w:r w:rsidRPr="00654DB1">
        <w:rPr>
          <w:sz w:val="20"/>
          <w:szCs w:val="20"/>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E66AF0" w:rsidRPr="00654DB1" w:rsidRDefault="00E66AF0" w:rsidP="00E66AF0">
      <w:pPr>
        <w:ind w:firstLine="709"/>
        <w:contextualSpacing/>
        <w:jc w:val="both"/>
        <w:rPr>
          <w:b/>
          <w:sz w:val="20"/>
          <w:szCs w:val="20"/>
        </w:rPr>
      </w:pPr>
      <w:r w:rsidRPr="00654DB1">
        <w:rPr>
          <w:b/>
          <w:sz w:val="20"/>
          <w:szCs w:val="20"/>
        </w:rPr>
        <w:t>Аудирование</w:t>
      </w:r>
    </w:p>
    <w:p w:rsidR="00E66AF0" w:rsidRPr="00654DB1" w:rsidRDefault="00E66AF0" w:rsidP="00E66AF0">
      <w:pPr>
        <w:ind w:firstLine="709"/>
        <w:contextualSpacing/>
        <w:jc w:val="both"/>
        <w:rPr>
          <w:sz w:val="20"/>
          <w:szCs w:val="20"/>
        </w:rPr>
      </w:pPr>
      <w:r w:rsidRPr="00654DB1">
        <w:rPr>
          <w:sz w:val="20"/>
          <w:szCs w:val="20"/>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E66AF0" w:rsidRPr="00654DB1" w:rsidRDefault="00E66AF0" w:rsidP="00E66AF0">
      <w:pPr>
        <w:ind w:firstLine="709"/>
        <w:jc w:val="both"/>
        <w:rPr>
          <w:sz w:val="20"/>
          <w:szCs w:val="20"/>
          <w:lang w:bidi="en-US"/>
        </w:rPr>
      </w:pPr>
      <w:r w:rsidRPr="00654DB1">
        <w:rPr>
          <w:i/>
          <w:sz w:val="20"/>
          <w:szCs w:val="20"/>
        </w:rPr>
        <w:lastRenderedPageBreak/>
        <w:t>Жанры текстов</w:t>
      </w:r>
      <w:r w:rsidRPr="00654DB1">
        <w:rPr>
          <w:sz w:val="20"/>
          <w:szCs w:val="20"/>
        </w:rPr>
        <w:t xml:space="preserve">: прагматические, </w:t>
      </w:r>
      <w:r w:rsidRPr="00654DB1">
        <w:rPr>
          <w:sz w:val="20"/>
          <w:szCs w:val="20"/>
          <w:lang w:bidi="en-US"/>
        </w:rPr>
        <w:t>информационные, научно-популярные.</w:t>
      </w:r>
    </w:p>
    <w:p w:rsidR="00E66AF0" w:rsidRPr="00654DB1" w:rsidRDefault="00E66AF0" w:rsidP="00E66AF0">
      <w:pPr>
        <w:ind w:firstLine="709"/>
        <w:jc w:val="both"/>
        <w:rPr>
          <w:sz w:val="20"/>
          <w:szCs w:val="20"/>
          <w:lang w:bidi="en-US"/>
        </w:rPr>
      </w:pPr>
      <w:r w:rsidRPr="00654DB1">
        <w:rPr>
          <w:i/>
          <w:sz w:val="20"/>
          <w:szCs w:val="20"/>
          <w:lang w:bidi="en-US"/>
        </w:rPr>
        <w:t>Типы текстов</w:t>
      </w:r>
      <w:r w:rsidRPr="00654DB1">
        <w:rPr>
          <w:sz w:val="20"/>
          <w:szCs w:val="20"/>
          <w:lang w:bidi="en-US"/>
        </w:rPr>
        <w:t>: высказывания собеседников в ситуациях повседневного общения, сообщение, беседа, интервью, объявление, реклама и др.</w:t>
      </w:r>
    </w:p>
    <w:p w:rsidR="00E66AF0" w:rsidRPr="00654DB1" w:rsidRDefault="00E66AF0" w:rsidP="00E66AF0">
      <w:pPr>
        <w:ind w:firstLine="709"/>
        <w:jc w:val="both"/>
        <w:rPr>
          <w:sz w:val="20"/>
          <w:szCs w:val="20"/>
          <w:lang w:bidi="en-US"/>
        </w:rPr>
      </w:pPr>
      <w:r w:rsidRPr="00654DB1">
        <w:rPr>
          <w:sz w:val="20"/>
          <w:szCs w:val="20"/>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E66AF0" w:rsidRPr="00654DB1" w:rsidRDefault="00E66AF0" w:rsidP="00E66AF0">
      <w:pPr>
        <w:ind w:firstLine="709"/>
        <w:jc w:val="both"/>
        <w:rPr>
          <w:sz w:val="20"/>
          <w:szCs w:val="20"/>
        </w:rPr>
      </w:pPr>
      <w:r w:rsidRPr="00654DB1">
        <w:rPr>
          <w:sz w:val="20"/>
          <w:szCs w:val="20"/>
        </w:rPr>
        <w:t xml:space="preserve">Аудирование </w:t>
      </w:r>
      <w:r w:rsidRPr="00654DB1">
        <w:rPr>
          <w:i/>
          <w:sz w:val="20"/>
          <w:szCs w:val="20"/>
        </w:rPr>
        <w:t xml:space="preserve">с пониманием основного содержания </w:t>
      </w:r>
      <w:r w:rsidRPr="00654DB1">
        <w:rPr>
          <w:sz w:val="20"/>
          <w:szCs w:val="20"/>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E66AF0" w:rsidRPr="00654DB1" w:rsidRDefault="00E66AF0" w:rsidP="00E66AF0">
      <w:pPr>
        <w:ind w:firstLine="709"/>
        <w:jc w:val="both"/>
        <w:rPr>
          <w:sz w:val="20"/>
          <w:szCs w:val="20"/>
        </w:rPr>
      </w:pPr>
      <w:r w:rsidRPr="00654DB1">
        <w:rPr>
          <w:sz w:val="20"/>
          <w:szCs w:val="20"/>
        </w:rPr>
        <w:t xml:space="preserve">Аудирование </w:t>
      </w:r>
      <w:r w:rsidRPr="00654DB1">
        <w:rPr>
          <w:i/>
          <w:sz w:val="20"/>
          <w:szCs w:val="20"/>
        </w:rPr>
        <w:t>с выборочным пониманием нужной/ интересующей/ запрашиваемой информации</w:t>
      </w:r>
      <w:r w:rsidRPr="00654DB1">
        <w:rPr>
          <w:sz w:val="20"/>
          <w:szCs w:val="20"/>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E66AF0" w:rsidRPr="00654DB1" w:rsidRDefault="00E66AF0" w:rsidP="00E66AF0">
      <w:pPr>
        <w:ind w:firstLine="709"/>
        <w:jc w:val="both"/>
        <w:rPr>
          <w:sz w:val="20"/>
          <w:szCs w:val="20"/>
        </w:rPr>
      </w:pPr>
      <w:r w:rsidRPr="00654DB1">
        <w:rPr>
          <w:sz w:val="20"/>
          <w:szCs w:val="20"/>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E66AF0" w:rsidRPr="00654DB1" w:rsidRDefault="00E66AF0" w:rsidP="00E66AF0">
      <w:pPr>
        <w:ind w:firstLine="709"/>
        <w:jc w:val="both"/>
        <w:rPr>
          <w:b/>
          <w:sz w:val="20"/>
          <w:szCs w:val="20"/>
        </w:rPr>
      </w:pPr>
      <w:r w:rsidRPr="00654DB1">
        <w:rPr>
          <w:b/>
          <w:sz w:val="20"/>
          <w:szCs w:val="20"/>
        </w:rPr>
        <w:t>Чтение</w:t>
      </w:r>
    </w:p>
    <w:p w:rsidR="00E66AF0" w:rsidRPr="00654DB1" w:rsidRDefault="00E66AF0" w:rsidP="00E66AF0">
      <w:pPr>
        <w:ind w:firstLine="709"/>
        <w:jc w:val="both"/>
        <w:rPr>
          <w:b/>
          <w:sz w:val="20"/>
          <w:szCs w:val="20"/>
        </w:rPr>
      </w:pPr>
      <w:r w:rsidRPr="00654DB1">
        <w:rPr>
          <w:sz w:val="20"/>
          <w:szCs w:val="20"/>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E66AF0" w:rsidRPr="00654DB1" w:rsidRDefault="00E66AF0" w:rsidP="00E66AF0">
      <w:pPr>
        <w:ind w:firstLine="709"/>
        <w:jc w:val="both"/>
        <w:rPr>
          <w:b/>
          <w:sz w:val="20"/>
          <w:szCs w:val="20"/>
        </w:rPr>
      </w:pPr>
      <w:r w:rsidRPr="00654DB1">
        <w:rPr>
          <w:i/>
          <w:sz w:val="20"/>
          <w:szCs w:val="20"/>
          <w:lang w:bidi="en-US"/>
        </w:rPr>
        <w:t>Жанры текстов</w:t>
      </w:r>
      <w:r w:rsidRPr="00654DB1">
        <w:rPr>
          <w:sz w:val="20"/>
          <w:szCs w:val="20"/>
          <w:lang w:bidi="en-US"/>
        </w:rPr>
        <w:t xml:space="preserve">: научно-популярные, публицистические, художественные, прагматические. </w:t>
      </w:r>
    </w:p>
    <w:p w:rsidR="00E66AF0" w:rsidRPr="00654DB1" w:rsidRDefault="00E66AF0" w:rsidP="00E66AF0">
      <w:pPr>
        <w:ind w:firstLine="709"/>
        <w:jc w:val="both"/>
        <w:rPr>
          <w:b/>
          <w:sz w:val="20"/>
          <w:szCs w:val="20"/>
        </w:rPr>
      </w:pPr>
      <w:r w:rsidRPr="00654DB1">
        <w:rPr>
          <w:i/>
          <w:sz w:val="20"/>
          <w:szCs w:val="20"/>
          <w:lang w:bidi="en-US"/>
        </w:rPr>
        <w:t>Типы текстов</w:t>
      </w:r>
      <w:r w:rsidRPr="00654DB1">
        <w:rPr>
          <w:sz w:val="20"/>
          <w:szCs w:val="20"/>
          <w:lang w:bidi="en-US"/>
        </w:rPr>
        <w:t>: статья, интервью, рассказ, отрывок из художественного произведения, объявление, рецепт, рекламный проспект, стихотворение и др.</w:t>
      </w:r>
    </w:p>
    <w:p w:rsidR="00E66AF0" w:rsidRPr="00654DB1" w:rsidRDefault="00E66AF0" w:rsidP="00E66AF0">
      <w:pPr>
        <w:ind w:firstLine="709"/>
        <w:jc w:val="both"/>
        <w:rPr>
          <w:b/>
          <w:sz w:val="20"/>
          <w:szCs w:val="20"/>
        </w:rPr>
      </w:pPr>
      <w:r w:rsidRPr="00654DB1">
        <w:rPr>
          <w:sz w:val="20"/>
          <w:szCs w:val="20"/>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E66AF0" w:rsidRPr="00654DB1" w:rsidRDefault="00E66AF0" w:rsidP="00E66AF0">
      <w:pPr>
        <w:ind w:firstLine="709"/>
        <w:jc w:val="both"/>
        <w:rPr>
          <w:sz w:val="20"/>
          <w:szCs w:val="20"/>
          <w:lang w:bidi="en-US"/>
        </w:rPr>
      </w:pPr>
      <w:r w:rsidRPr="00654DB1">
        <w:rPr>
          <w:sz w:val="20"/>
          <w:szCs w:val="20"/>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E66AF0" w:rsidRPr="00654DB1" w:rsidRDefault="00E66AF0" w:rsidP="00E66AF0">
      <w:pPr>
        <w:ind w:firstLine="709"/>
        <w:jc w:val="both"/>
        <w:rPr>
          <w:sz w:val="20"/>
          <w:szCs w:val="20"/>
          <w:lang w:bidi="en-US"/>
        </w:rPr>
      </w:pPr>
      <w:r w:rsidRPr="00654DB1">
        <w:rPr>
          <w:sz w:val="20"/>
          <w:szCs w:val="20"/>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E66AF0" w:rsidRPr="00654DB1" w:rsidRDefault="00E66AF0" w:rsidP="00E66AF0">
      <w:pPr>
        <w:ind w:firstLine="709"/>
        <w:jc w:val="both"/>
        <w:rPr>
          <w:sz w:val="20"/>
          <w:szCs w:val="20"/>
          <w:lang w:bidi="en-US"/>
        </w:rPr>
      </w:pPr>
      <w:r w:rsidRPr="00654DB1">
        <w:rPr>
          <w:sz w:val="20"/>
          <w:szCs w:val="20"/>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E66AF0" w:rsidRPr="00654DB1" w:rsidRDefault="00E66AF0" w:rsidP="00E66AF0">
      <w:pPr>
        <w:ind w:firstLine="709"/>
        <w:jc w:val="both"/>
        <w:rPr>
          <w:sz w:val="20"/>
          <w:szCs w:val="20"/>
        </w:rPr>
      </w:pPr>
      <w:r w:rsidRPr="00654DB1">
        <w:rPr>
          <w:sz w:val="20"/>
          <w:szCs w:val="20"/>
        </w:rPr>
        <w:t xml:space="preserve">Независимо от вида чтения возможно использование двуязычного словаря. </w:t>
      </w:r>
    </w:p>
    <w:p w:rsidR="00E66AF0" w:rsidRPr="00654DB1" w:rsidRDefault="00E66AF0" w:rsidP="00E66AF0">
      <w:pPr>
        <w:ind w:firstLine="709"/>
        <w:jc w:val="both"/>
        <w:rPr>
          <w:b/>
          <w:sz w:val="20"/>
          <w:szCs w:val="20"/>
        </w:rPr>
      </w:pPr>
      <w:r w:rsidRPr="00654DB1">
        <w:rPr>
          <w:b/>
          <w:sz w:val="20"/>
          <w:szCs w:val="20"/>
        </w:rPr>
        <w:t>Письменная речь</w:t>
      </w:r>
    </w:p>
    <w:p w:rsidR="00E66AF0" w:rsidRPr="00654DB1" w:rsidRDefault="00E66AF0" w:rsidP="00E66AF0">
      <w:pPr>
        <w:ind w:firstLine="709"/>
        <w:jc w:val="both"/>
        <w:rPr>
          <w:sz w:val="20"/>
          <w:szCs w:val="20"/>
        </w:rPr>
      </w:pPr>
      <w:r w:rsidRPr="00654DB1">
        <w:rPr>
          <w:sz w:val="20"/>
          <w:szCs w:val="20"/>
        </w:rPr>
        <w:t>Дальнейшее развитие и совершенствование письменной речи, а именно умений:</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заполнение анкет и формуляров (указывать имя, фамилию, пол, гражданство, национальность, адрес);</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 xml:space="preserve">написание коротких поздравлений с днем рождения и другими праздниками, выражение пожеланий (объемом 30–40 слов, включая адрес); </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E66AF0" w:rsidRPr="00654DB1" w:rsidRDefault="00E66AF0" w:rsidP="00B3571B">
      <w:pPr>
        <w:numPr>
          <w:ilvl w:val="0"/>
          <w:numId w:val="33"/>
        </w:numPr>
        <w:tabs>
          <w:tab w:val="left" w:pos="993"/>
        </w:tabs>
        <w:ind w:left="0" w:firstLine="709"/>
        <w:jc w:val="both"/>
        <w:rPr>
          <w:sz w:val="20"/>
          <w:szCs w:val="20"/>
        </w:rPr>
      </w:pPr>
      <w:r w:rsidRPr="00654DB1">
        <w:rPr>
          <w:sz w:val="20"/>
          <w:szCs w:val="20"/>
        </w:rPr>
        <w:t>составление плана, тезисов устного/письменного сообщения; краткое изложение результатов проектной деятельности.</w:t>
      </w:r>
    </w:p>
    <w:p w:rsidR="00E66AF0" w:rsidRPr="00654DB1" w:rsidRDefault="00E66AF0" w:rsidP="00B3571B">
      <w:pPr>
        <w:numPr>
          <w:ilvl w:val="0"/>
          <w:numId w:val="33"/>
        </w:numPr>
        <w:tabs>
          <w:tab w:val="left" w:pos="993"/>
        </w:tabs>
        <w:ind w:left="0" w:firstLine="709"/>
        <w:jc w:val="both"/>
        <w:rPr>
          <w:sz w:val="20"/>
          <w:szCs w:val="20"/>
          <w:lang w:bidi="en-US"/>
        </w:rPr>
      </w:pPr>
      <w:r w:rsidRPr="00654DB1">
        <w:rPr>
          <w:sz w:val="20"/>
          <w:szCs w:val="20"/>
          <w:lang w:bidi="en-US"/>
        </w:rPr>
        <w:t>делать выписки из текстов; составлять небольшие письменные высказывания в соответствии с коммуникативной задачей.</w:t>
      </w:r>
    </w:p>
    <w:p w:rsidR="00E66AF0" w:rsidRPr="00654DB1" w:rsidRDefault="00E66AF0" w:rsidP="00E66AF0">
      <w:pPr>
        <w:ind w:firstLine="709"/>
        <w:jc w:val="both"/>
        <w:rPr>
          <w:b/>
          <w:sz w:val="20"/>
          <w:szCs w:val="20"/>
        </w:rPr>
      </w:pPr>
      <w:r w:rsidRPr="00654DB1">
        <w:rPr>
          <w:b/>
          <w:sz w:val="20"/>
          <w:szCs w:val="20"/>
        </w:rPr>
        <w:t>Языковые средства и навыки оперирования ими</w:t>
      </w:r>
    </w:p>
    <w:p w:rsidR="00E66AF0" w:rsidRPr="00654DB1" w:rsidRDefault="00E66AF0" w:rsidP="00E66AF0">
      <w:pPr>
        <w:ind w:firstLine="709"/>
        <w:jc w:val="both"/>
        <w:rPr>
          <w:sz w:val="20"/>
          <w:szCs w:val="20"/>
        </w:rPr>
      </w:pPr>
      <w:r w:rsidRPr="00654DB1">
        <w:rPr>
          <w:b/>
          <w:sz w:val="20"/>
          <w:szCs w:val="20"/>
        </w:rPr>
        <w:t>Орфография и пунктуация</w:t>
      </w:r>
    </w:p>
    <w:p w:rsidR="00E66AF0" w:rsidRPr="00654DB1" w:rsidRDefault="00E66AF0" w:rsidP="00E66AF0">
      <w:pPr>
        <w:ind w:firstLine="709"/>
        <w:jc w:val="both"/>
        <w:rPr>
          <w:sz w:val="20"/>
          <w:szCs w:val="20"/>
          <w:lang w:bidi="en-US"/>
        </w:rPr>
      </w:pPr>
      <w:r w:rsidRPr="00654DB1">
        <w:rPr>
          <w:sz w:val="20"/>
          <w:szCs w:val="20"/>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E66AF0" w:rsidRPr="00654DB1" w:rsidRDefault="00E66AF0" w:rsidP="00E66AF0">
      <w:pPr>
        <w:ind w:firstLine="709"/>
        <w:jc w:val="both"/>
        <w:rPr>
          <w:sz w:val="20"/>
          <w:szCs w:val="20"/>
        </w:rPr>
      </w:pPr>
      <w:r w:rsidRPr="00654DB1">
        <w:rPr>
          <w:b/>
          <w:sz w:val="20"/>
          <w:szCs w:val="20"/>
        </w:rPr>
        <w:t>Фонетическая сторона речи</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E66AF0" w:rsidRPr="00654DB1" w:rsidRDefault="00E66AF0" w:rsidP="00E66AF0">
      <w:pPr>
        <w:ind w:firstLine="709"/>
        <w:jc w:val="both"/>
        <w:rPr>
          <w:sz w:val="20"/>
          <w:szCs w:val="20"/>
        </w:rPr>
      </w:pPr>
      <w:r w:rsidRPr="00654DB1">
        <w:rPr>
          <w:b/>
          <w:sz w:val="20"/>
          <w:szCs w:val="20"/>
        </w:rPr>
        <w:t>Лексическая сторона речи</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E66AF0" w:rsidRPr="00654DB1" w:rsidRDefault="00E66AF0" w:rsidP="00E66AF0">
      <w:pPr>
        <w:ind w:firstLine="709"/>
        <w:jc w:val="both"/>
        <w:rPr>
          <w:sz w:val="20"/>
          <w:szCs w:val="20"/>
        </w:rPr>
      </w:pPr>
      <w:r w:rsidRPr="00654DB1">
        <w:rPr>
          <w:sz w:val="20"/>
          <w:szCs w:val="20"/>
        </w:rPr>
        <w:lastRenderedPageBreak/>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E66AF0" w:rsidRPr="00654DB1" w:rsidRDefault="00E66AF0" w:rsidP="00E66AF0">
      <w:pPr>
        <w:ind w:firstLine="709"/>
        <w:jc w:val="both"/>
        <w:rPr>
          <w:sz w:val="20"/>
          <w:szCs w:val="20"/>
        </w:rPr>
      </w:pPr>
      <w:r w:rsidRPr="00654DB1">
        <w:rPr>
          <w:b/>
          <w:sz w:val="20"/>
          <w:szCs w:val="20"/>
        </w:rPr>
        <w:t>Грамматическая сторона речи</w:t>
      </w:r>
    </w:p>
    <w:p w:rsidR="00E66AF0" w:rsidRPr="00654DB1" w:rsidRDefault="00E66AF0" w:rsidP="00E66AF0">
      <w:pPr>
        <w:ind w:firstLine="709"/>
        <w:jc w:val="both"/>
        <w:rPr>
          <w:sz w:val="20"/>
          <w:szCs w:val="20"/>
          <w:lang w:bidi="en-US"/>
        </w:rPr>
      </w:pPr>
      <w:r w:rsidRPr="00654DB1">
        <w:rPr>
          <w:sz w:val="20"/>
          <w:szCs w:val="20"/>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E66AF0" w:rsidRPr="00654DB1" w:rsidRDefault="00E66AF0" w:rsidP="00E66AF0">
      <w:pPr>
        <w:ind w:firstLine="709"/>
        <w:jc w:val="both"/>
        <w:rPr>
          <w:sz w:val="20"/>
          <w:szCs w:val="20"/>
          <w:lang w:bidi="en-US"/>
        </w:rPr>
      </w:pPr>
      <w:r w:rsidRPr="00654DB1">
        <w:rPr>
          <w:sz w:val="20"/>
          <w:szCs w:val="20"/>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E66AF0" w:rsidRPr="00654DB1" w:rsidRDefault="00E66AF0" w:rsidP="00E66AF0">
      <w:pPr>
        <w:ind w:firstLine="709"/>
        <w:jc w:val="both"/>
        <w:rPr>
          <w:sz w:val="20"/>
          <w:szCs w:val="20"/>
          <w:lang w:bidi="en-US"/>
        </w:rPr>
      </w:pPr>
      <w:r w:rsidRPr="00654DB1">
        <w:rPr>
          <w:sz w:val="20"/>
          <w:szCs w:val="20"/>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E66AF0" w:rsidRPr="00654DB1" w:rsidRDefault="00E66AF0" w:rsidP="00E66AF0">
      <w:pPr>
        <w:ind w:firstLine="709"/>
        <w:jc w:val="both"/>
        <w:rPr>
          <w:sz w:val="20"/>
          <w:szCs w:val="20"/>
        </w:rPr>
      </w:pPr>
      <w:r w:rsidRPr="00654DB1">
        <w:rPr>
          <w:b/>
          <w:sz w:val="20"/>
          <w:szCs w:val="20"/>
        </w:rPr>
        <w:t>Социокультурные знания и умения.</w:t>
      </w:r>
      <w:r w:rsidRPr="00654DB1">
        <w:rPr>
          <w:sz w:val="20"/>
          <w:szCs w:val="20"/>
        </w:rPr>
        <w:t xml:space="preserve"> </w:t>
      </w:r>
    </w:p>
    <w:p w:rsidR="00E66AF0" w:rsidRPr="00654DB1" w:rsidRDefault="00E66AF0" w:rsidP="00E66AF0">
      <w:pPr>
        <w:ind w:firstLine="709"/>
        <w:jc w:val="both"/>
        <w:rPr>
          <w:sz w:val="20"/>
          <w:szCs w:val="20"/>
          <w:lang w:bidi="en-US"/>
        </w:rPr>
      </w:pPr>
      <w:r w:rsidRPr="00654DB1">
        <w:rPr>
          <w:sz w:val="20"/>
          <w:szCs w:val="20"/>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знаниями о значении родного и иностранного языков в современном мире;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сведениями о социокультурном портрете стран, говорящих на иностранном языке, их символике и культурном наследии;</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сведениями о социокультурном портрете стран, говорящих на иностранном языке, их символике и культурном наследии;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знаниями о реалиях страны/стран изучаемого языка: традициях (в пита</w:t>
      </w:r>
      <w:r w:rsidRPr="00654DB1">
        <w:rPr>
          <w:sz w:val="20"/>
          <w:szCs w:val="20"/>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E66AF0" w:rsidRPr="00654DB1" w:rsidRDefault="00E66AF0" w:rsidP="00B3571B">
      <w:pPr>
        <w:numPr>
          <w:ilvl w:val="0"/>
          <w:numId w:val="34"/>
        </w:numPr>
        <w:tabs>
          <w:tab w:val="left" w:pos="993"/>
        </w:tabs>
        <w:ind w:left="0" w:firstLine="709"/>
        <w:jc w:val="both"/>
        <w:rPr>
          <w:sz w:val="20"/>
          <w:szCs w:val="20"/>
          <w:lang w:bidi="en-US"/>
        </w:rPr>
      </w:pPr>
      <w:r w:rsidRPr="00654DB1">
        <w:rPr>
          <w:sz w:val="20"/>
          <w:szCs w:val="20"/>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E66AF0" w:rsidRPr="00654DB1" w:rsidRDefault="00E66AF0" w:rsidP="00E66AF0">
      <w:pPr>
        <w:ind w:firstLine="709"/>
        <w:contextualSpacing/>
        <w:jc w:val="both"/>
        <w:rPr>
          <w:sz w:val="20"/>
          <w:szCs w:val="20"/>
        </w:rPr>
      </w:pPr>
      <w:r w:rsidRPr="00654DB1">
        <w:rPr>
          <w:b/>
          <w:sz w:val="20"/>
          <w:szCs w:val="20"/>
        </w:rPr>
        <w:t>Компенсаторные умения</w:t>
      </w:r>
      <w:r w:rsidRPr="00654DB1">
        <w:rPr>
          <w:sz w:val="20"/>
          <w:szCs w:val="20"/>
        </w:rPr>
        <w:t xml:space="preserve"> </w:t>
      </w:r>
    </w:p>
    <w:p w:rsidR="00E66AF0" w:rsidRPr="00654DB1" w:rsidRDefault="00E66AF0" w:rsidP="00E66AF0">
      <w:pPr>
        <w:ind w:firstLine="709"/>
        <w:contextualSpacing/>
        <w:jc w:val="both"/>
        <w:rPr>
          <w:sz w:val="20"/>
          <w:szCs w:val="20"/>
        </w:rPr>
      </w:pPr>
      <w:r w:rsidRPr="00654DB1">
        <w:rPr>
          <w:sz w:val="20"/>
          <w:szCs w:val="20"/>
          <w:lang w:bidi="en-US"/>
        </w:rPr>
        <w:t>Совершенствование умений:</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переспрашивать, просить повторить, уточняя значение незнакомых слов;</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прогнозировать содержание текста на основе заголовка, предварительно поставленных вопросов и т. д.;</w:t>
      </w:r>
    </w:p>
    <w:p w:rsidR="00E66AF0" w:rsidRPr="00654DB1" w:rsidRDefault="00E66AF0" w:rsidP="00B3571B">
      <w:pPr>
        <w:numPr>
          <w:ilvl w:val="0"/>
          <w:numId w:val="35"/>
        </w:numPr>
        <w:tabs>
          <w:tab w:val="left" w:pos="993"/>
        </w:tabs>
        <w:ind w:left="0" w:firstLine="709"/>
        <w:jc w:val="both"/>
        <w:rPr>
          <w:sz w:val="20"/>
          <w:szCs w:val="20"/>
          <w:lang w:bidi="en-US"/>
        </w:rPr>
      </w:pPr>
      <w:r w:rsidRPr="00654DB1">
        <w:rPr>
          <w:sz w:val="20"/>
          <w:szCs w:val="20"/>
          <w:lang w:bidi="en-US"/>
        </w:rPr>
        <w:t>догадываться о значении незнакомых слов по контексту, по используемым собеседником жестам и мимике;</w:t>
      </w:r>
    </w:p>
    <w:p w:rsidR="00E66AF0" w:rsidRPr="00654DB1" w:rsidRDefault="00E66AF0" w:rsidP="00B3571B">
      <w:pPr>
        <w:numPr>
          <w:ilvl w:val="0"/>
          <w:numId w:val="35"/>
        </w:numPr>
        <w:tabs>
          <w:tab w:val="left" w:pos="993"/>
        </w:tabs>
        <w:ind w:left="0" w:firstLine="709"/>
        <w:contextualSpacing/>
        <w:jc w:val="both"/>
        <w:rPr>
          <w:sz w:val="20"/>
          <w:szCs w:val="20"/>
        </w:rPr>
      </w:pPr>
      <w:r w:rsidRPr="00654DB1">
        <w:rPr>
          <w:sz w:val="20"/>
          <w:szCs w:val="20"/>
          <w:lang w:bidi="en-US"/>
        </w:rPr>
        <w:t>использовать синонимы, антонимы, описание понятия при дефиците языковых средств.</w:t>
      </w:r>
    </w:p>
    <w:p w:rsidR="00E66AF0" w:rsidRPr="00654DB1" w:rsidRDefault="00E66AF0" w:rsidP="00E66AF0">
      <w:pPr>
        <w:ind w:firstLine="709"/>
        <w:jc w:val="both"/>
        <w:rPr>
          <w:sz w:val="20"/>
          <w:szCs w:val="20"/>
        </w:rPr>
      </w:pPr>
      <w:r w:rsidRPr="00654DB1">
        <w:rPr>
          <w:b/>
          <w:sz w:val="20"/>
          <w:szCs w:val="20"/>
        </w:rPr>
        <w:t>Общеучебные умения и универсальные способы деятельности</w:t>
      </w:r>
    </w:p>
    <w:p w:rsidR="00E66AF0" w:rsidRPr="00654DB1" w:rsidRDefault="00E66AF0" w:rsidP="00E66AF0">
      <w:pPr>
        <w:ind w:firstLine="709"/>
        <w:jc w:val="both"/>
        <w:rPr>
          <w:sz w:val="20"/>
          <w:szCs w:val="20"/>
        </w:rPr>
      </w:pPr>
      <w:r w:rsidRPr="00654DB1">
        <w:rPr>
          <w:sz w:val="20"/>
          <w:szCs w:val="20"/>
        </w:rPr>
        <w:t>Формирование и совершенствование умений:</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работать с разными источниками на иностранном языке: справочными материалами, словарями, интернет-ресурсами, литературой;</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E66AF0" w:rsidRPr="00654DB1" w:rsidRDefault="00E66AF0" w:rsidP="00B3571B">
      <w:pPr>
        <w:numPr>
          <w:ilvl w:val="0"/>
          <w:numId w:val="36"/>
        </w:numPr>
        <w:tabs>
          <w:tab w:val="left" w:pos="993"/>
        </w:tabs>
        <w:ind w:left="0" w:firstLine="709"/>
        <w:jc w:val="both"/>
        <w:rPr>
          <w:sz w:val="20"/>
          <w:szCs w:val="20"/>
        </w:rPr>
      </w:pPr>
      <w:r w:rsidRPr="00654DB1">
        <w:rPr>
          <w:sz w:val="20"/>
          <w:szCs w:val="20"/>
        </w:rPr>
        <w:t xml:space="preserve">самостоятельно работать в классе и дома. </w:t>
      </w:r>
    </w:p>
    <w:p w:rsidR="00E66AF0" w:rsidRPr="00654DB1" w:rsidRDefault="00E66AF0" w:rsidP="00E66AF0">
      <w:pPr>
        <w:ind w:firstLine="709"/>
        <w:jc w:val="both"/>
        <w:rPr>
          <w:b/>
          <w:sz w:val="20"/>
          <w:szCs w:val="20"/>
        </w:rPr>
      </w:pPr>
      <w:r w:rsidRPr="00654DB1">
        <w:rPr>
          <w:b/>
          <w:sz w:val="20"/>
          <w:szCs w:val="20"/>
        </w:rPr>
        <w:t>Специальные учебные умения</w:t>
      </w:r>
    </w:p>
    <w:p w:rsidR="00E66AF0" w:rsidRPr="00654DB1" w:rsidRDefault="00E66AF0" w:rsidP="00E66AF0">
      <w:pPr>
        <w:ind w:firstLine="709"/>
        <w:jc w:val="both"/>
        <w:rPr>
          <w:sz w:val="20"/>
          <w:szCs w:val="20"/>
        </w:rPr>
      </w:pPr>
      <w:r w:rsidRPr="00654DB1">
        <w:rPr>
          <w:sz w:val="20"/>
          <w:szCs w:val="20"/>
        </w:rPr>
        <w:t>Формирование и совершенствование умений:</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lastRenderedPageBreak/>
        <w:t>находить ключевые слова и социокультурные реалии в работе над текстом;</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семантизировать слова на основе языковой догадки;</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осуществлять словообразовательный анализ;</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E66AF0" w:rsidRPr="00654DB1" w:rsidRDefault="00E66AF0" w:rsidP="00B3571B">
      <w:pPr>
        <w:numPr>
          <w:ilvl w:val="0"/>
          <w:numId w:val="37"/>
        </w:numPr>
        <w:tabs>
          <w:tab w:val="left" w:pos="993"/>
        </w:tabs>
        <w:ind w:left="0" w:firstLine="709"/>
        <w:jc w:val="both"/>
        <w:rPr>
          <w:sz w:val="20"/>
          <w:szCs w:val="20"/>
        </w:rPr>
      </w:pPr>
      <w:r w:rsidRPr="00654DB1">
        <w:rPr>
          <w:sz w:val="20"/>
          <w:szCs w:val="20"/>
        </w:rPr>
        <w:t>участвовать в проектной деятельности меж- и метапредметного характера.</w:t>
      </w:r>
    </w:p>
    <w:p w:rsidR="00E66AF0" w:rsidRPr="00654DB1" w:rsidRDefault="00E66AF0" w:rsidP="00E66AF0">
      <w:pPr>
        <w:spacing w:line="360" w:lineRule="auto"/>
        <w:ind w:firstLine="709"/>
        <w:rPr>
          <w:sz w:val="20"/>
          <w:szCs w:val="20"/>
        </w:rPr>
      </w:pPr>
    </w:p>
    <w:p w:rsidR="00E66AF0" w:rsidRPr="00654DB1" w:rsidRDefault="00B32734" w:rsidP="00E66AF0">
      <w:pPr>
        <w:pStyle w:val="4"/>
        <w:spacing w:before="0" w:after="0"/>
        <w:rPr>
          <w:rFonts w:ascii="Times New Roman" w:hAnsi="Times New Roman"/>
          <w:sz w:val="20"/>
          <w:szCs w:val="20"/>
        </w:rPr>
      </w:pPr>
      <w:bookmarkStart w:id="215" w:name="bookmark270"/>
      <w:bookmarkStart w:id="216" w:name="_Toc414553229"/>
      <w:bookmarkEnd w:id="211"/>
      <w:r w:rsidRPr="00654DB1">
        <w:rPr>
          <w:rFonts w:ascii="Times New Roman" w:hAnsi="Times New Roman"/>
          <w:sz w:val="20"/>
          <w:szCs w:val="20"/>
        </w:rPr>
        <w:t>2.2.2.4</w:t>
      </w:r>
      <w:r w:rsidR="00E66AF0" w:rsidRPr="00654DB1">
        <w:rPr>
          <w:rFonts w:ascii="Times New Roman" w:hAnsi="Times New Roman"/>
          <w:sz w:val="20"/>
          <w:szCs w:val="20"/>
        </w:rPr>
        <w:t>. История России. Всеобщая история</w:t>
      </w:r>
      <w:bookmarkEnd w:id="216"/>
    </w:p>
    <w:p w:rsidR="00E66AF0" w:rsidRPr="00654DB1" w:rsidRDefault="00E66AF0" w:rsidP="00E66AF0">
      <w:pPr>
        <w:rPr>
          <w:sz w:val="20"/>
          <w:szCs w:val="20"/>
        </w:rPr>
      </w:pPr>
    </w:p>
    <w:p w:rsidR="00E66AF0" w:rsidRPr="00654DB1" w:rsidRDefault="00E66AF0" w:rsidP="00E66AF0">
      <w:pPr>
        <w:ind w:firstLine="709"/>
        <w:jc w:val="both"/>
        <w:rPr>
          <w:b/>
          <w:bCs/>
          <w:sz w:val="20"/>
          <w:szCs w:val="20"/>
        </w:rPr>
      </w:pPr>
      <w:r w:rsidRPr="00654DB1">
        <w:rPr>
          <w:b/>
          <w:sz w:val="20"/>
          <w:szCs w:val="20"/>
        </w:rPr>
        <w:t>История России</w:t>
      </w:r>
    </w:p>
    <w:p w:rsidR="00E66AF0" w:rsidRPr="00654DB1" w:rsidRDefault="00E66AF0" w:rsidP="00E66AF0">
      <w:pPr>
        <w:ind w:firstLine="709"/>
        <w:jc w:val="both"/>
        <w:rPr>
          <w:b/>
          <w:bCs/>
          <w:sz w:val="20"/>
          <w:szCs w:val="20"/>
        </w:rPr>
      </w:pPr>
      <w:r w:rsidRPr="00654DB1">
        <w:rPr>
          <w:b/>
          <w:bCs/>
          <w:sz w:val="20"/>
          <w:szCs w:val="20"/>
        </w:rPr>
        <w:t>От Древней Руси к Российскому государству</w:t>
      </w:r>
    </w:p>
    <w:p w:rsidR="00E66AF0" w:rsidRPr="00654DB1" w:rsidRDefault="00E66AF0" w:rsidP="00E66AF0">
      <w:pPr>
        <w:ind w:firstLine="709"/>
        <w:jc w:val="both"/>
        <w:rPr>
          <w:b/>
          <w:bCs/>
          <w:sz w:val="20"/>
          <w:szCs w:val="20"/>
        </w:rPr>
      </w:pPr>
      <w:r w:rsidRPr="00654DB1">
        <w:rPr>
          <w:b/>
          <w:bCs/>
          <w:sz w:val="20"/>
          <w:szCs w:val="20"/>
        </w:rPr>
        <w:t>Введение</w:t>
      </w:r>
    </w:p>
    <w:p w:rsidR="00E66AF0" w:rsidRPr="00654DB1" w:rsidRDefault="00E66AF0" w:rsidP="00E66AF0">
      <w:pPr>
        <w:ind w:firstLine="709"/>
        <w:jc w:val="both"/>
        <w:rPr>
          <w:sz w:val="20"/>
          <w:szCs w:val="20"/>
        </w:rPr>
      </w:pPr>
      <w:r w:rsidRPr="00654DB1">
        <w:rPr>
          <w:sz w:val="20"/>
          <w:szCs w:val="20"/>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66AF0" w:rsidRPr="00654DB1" w:rsidRDefault="00E66AF0" w:rsidP="00E66AF0">
      <w:pPr>
        <w:ind w:firstLine="709"/>
        <w:jc w:val="both"/>
        <w:rPr>
          <w:b/>
          <w:bCs/>
          <w:sz w:val="20"/>
          <w:szCs w:val="20"/>
        </w:rPr>
      </w:pPr>
      <w:r w:rsidRPr="00654DB1">
        <w:rPr>
          <w:b/>
          <w:bCs/>
          <w:sz w:val="20"/>
          <w:szCs w:val="20"/>
        </w:rPr>
        <w:t xml:space="preserve">Народы и государства на территории нашей страны в древности </w:t>
      </w:r>
    </w:p>
    <w:p w:rsidR="00E66AF0" w:rsidRPr="00654DB1" w:rsidRDefault="00E66AF0" w:rsidP="00E66AF0">
      <w:pPr>
        <w:ind w:firstLine="709"/>
        <w:jc w:val="both"/>
        <w:rPr>
          <w:sz w:val="20"/>
          <w:szCs w:val="20"/>
        </w:rPr>
      </w:pPr>
      <w:r w:rsidRPr="00654DB1">
        <w:rPr>
          <w:sz w:val="20"/>
          <w:szCs w:val="20"/>
        </w:rPr>
        <w:t xml:space="preserve">Заселение территории нашей страны человеком. Каменный век. </w:t>
      </w:r>
      <w:r w:rsidRPr="00654DB1">
        <w:rPr>
          <w:i/>
          <w:sz w:val="20"/>
          <w:szCs w:val="20"/>
        </w:rPr>
        <w:t>Особенности перехода от присваивающего хозяйства к производящему на территории Северной Евразии.</w:t>
      </w:r>
      <w:r w:rsidRPr="00654DB1">
        <w:rPr>
          <w:sz w:val="20"/>
          <w:szCs w:val="20"/>
        </w:rPr>
        <w:t xml:space="preserve"> </w:t>
      </w:r>
      <w:r w:rsidRPr="00654DB1">
        <w:rPr>
          <w:i/>
          <w:sz w:val="20"/>
          <w:szCs w:val="20"/>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Народы, проживавшие на этой территории до середины I тысячелетия до н.э. </w:t>
      </w:r>
      <w:r w:rsidRPr="00654DB1">
        <w:rPr>
          <w:i/>
          <w:sz w:val="20"/>
          <w:szCs w:val="20"/>
        </w:rPr>
        <w:t xml:space="preserve">Античные города-государства Северного Причерноморья. Боспорское царство. Скифское царство. Дербент. </w:t>
      </w:r>
    </w:p>
    <w:p w:rsidR="00E66AF0" w:rsidRPr="00654DB1" w:rsidRDefault="00E66AF0" w:rsidP="00E66AF0">
      <w:pPr>
        <w:ind w:firstLine="709"/>
        <w:jc w:val="both"/>
        <w:rPr>
          <w:b/>
          <w:bCs/>
          <w:sz w:val="20"/>
          <w:szCs w:val="20"/>
        </w:rPr>
      </w:pPr>
      <w:r w:rsidRPr="00654DB1">
        <w:rPr>
          <w:b/>
          <w:bCs/>
          <w:sz w:val="20"/>
          <w:szCs w:val="20"/>
        </w:rPr>
        <w:t xml:space="preserve">Восточная Европа в середине I тыс. н.э. </w:t>
      </w:r>
    </w:p>
    <w:p w:rsidR="00E66AF0" w:rsidRPr="00654DB1" w:rsidRDefault="00E66AF0" w:rsidP="00E66AF0">
      <w:pPr>
        <w:ind w:firstLine="709"/>
        <w:jc w:val="both"/>
        <w:rPr>
          <w:b/>
          <w:bCs/>
          <w:i/>
          <w:sz w:val="20"/>
          <w:szCs w:val="20"/>
        </w:rPr>
      </w:pPr>
      <w:r w:rsidRPr="00654DB1">
        <w:rPr>
          <w:sz w:val="20"/>
          <w:szCs w:val="20"/>
        </w:rPr>
        <w:t xml:space="preserve">Великое переселение народов. </w:t>
      </w:r>
      <w:r w:rsidRPr="00654DB1">
        <w:rPr>
          <w:i/>
          <w:sz w:val="20"/>
          <w:szCs w:val="20"/>
        </w:rPr>
        <w:t>Миграция готов. Нашествие гуннов.</w:t>
      </w:r>
      <w:r w:rsidRPr="00654DB1">
        <w:rPr>
          <w:sz w:val="20"/>
          <w:szCs w:val="20"/>
        </w:rPr>
        <w:t xml:space="preserve"> Вопрос о славянской прародине и происхождении славян. Расселение славян, их разделение на три ветви – восточных, западных и южных. </w:t>
      </w:r>
      <w:r w:rsidRPr="00654DB1">
        <w:rPr>
          <w:i/>
          <w:sz w:val="20"/>
          <w:szCs w:val="20"/>
        </w:rPr>
        <w:t>Славянские общности Восточной Европы.</w:t>
      </w:r>
      <w:r w:rsidRPr="00654DB1">
        <w:rPr>
          <w:sz w:val="20"/>
          <w:szCs w:val="20"/>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654DB1">
        <w:rPr>
          <w:i/>
          <w:sz w:val="20"/>
          <w:szCs w:val="20"/>
        </w:rPr>
        <w:t xml:space="preserve">. Тюркский каганат. Хазарский каганат. Волжская Булгария. </w:t>
      </w:r>
    </w:p>
    <w:p w:rsidR="00E66AF0" w:rsidRPr="00654DB1" w:rsidRDefault="00E66AF0" w:rsidP="00E66AF0">
      <w:pPr>
        <w:ind w:firstLine="709"/>
        <w:jc w:val="both"/>
        <w:rPr>
          <w:b/>
          <w:bCs/>
          <w:sz w:val="20"/>
          <w:szCs w:val="20"/>
        </w:rPr>
      </w:pPr>
      <w:r w:rsidRPr="00654DB1">
        <w:rPr>
          <w:b/>
          <w:bCs/>
          <w:sz w:val="20"/>
          <w:szCs w:val="20"/>
        </w:rPr>
        <w:t xml:space="preserve">Образование государства Русь </w:t>
      </w:r>
    </w:p>
    <w:p w:rsidR="00E66AF0" w:rsidRPr="00654DB1" w:rsidRDefault="00E66AF0" w:rsidP="00E66AF0">
      <w:pPr>
        <w:ind w:firstLine="709"/>
        <w:jc w:val="both"/>
        <w:rPr>
          <w:i/>
          <w:sz w:val="20"/>
          <w:szCs w:val="20"/>
        </w:rPr>
      </w:pPr>
      <w:r w:rsidRPr="00654DB1">
        <w:rPr>
          <w:i/>
          <w:sz w:val="20"/>
          <w:szCs w:val="20"/>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66AF0" w:rsidRPr="00654DB1" w:rsidRDefault="00E66AF0" w:rsidP="00E66AF0">
      <w:pPr>
        <w:ind w:firstLine="709"/>
        <w:jc w:val="both"/>
        <w:rPr>
          <w:sz w:val="20"/>
          <w:szCs w:val="20"/>
        </w:rPr>
      </w:pPr>
      <w:r w:rsidRPr="00654DB1">
        <w:rPr>
          <w:i/>
          <w:sz w:val="20"/>
          <w:szCs w:val="20"/>
        </w:rPr>
        <w:t>Государства Центральной и Западной Европы. Первые известия о Руси.</w:t>
      </w:r>
      <w:r w:rsidRPr="00654DB1">
        <w:rPr>
          <w:sz w:val="20"/>
          <w:szCs w:val="20"/>
        </w:rPr>
        <w:t xml:space="preserve"> Проблема образования Древнерусского государства. Начало династии Рюриковичей. </w:t>
      </w:r>
    </w:p>
    <w:p w:rsidR="00E66AF0" w:rsidRPr="00654DB1" w:rsidRDefault="00E66AF0" w:rsidP="00E66AF0">
      <w:pPr>
        <w:ind w:firstLine="709"/>
        <w:jc w:val="both"/>
        <w:rPr>
          <w:sz w:val="20"/>
          <w:szCs w:val="20"/>
        </w:rPr>
      </w:pPr>
      <w:r w:rsidRPr="00654DB1">
        <w:rPr>
          <w:sz w:val="20"/>
          <w:szCs w:val="20"/>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E66AF0" w:rsidRPr="00654DB1" w:rsidRDefault="00E66AF0" w:rsidP="00E66AF0">
      <w:pPr>
        <w:ind w:firstLine="709"/>
        <w:jc w:val="both"/>
        <w:rPr>
          <w:sz w:val="20"/>
          <w:szCs w:val="20"/>
        </w:rPr>
      </w:pPr>
      <w:r w:rsidRPr="00654DB1">
        <w:rPr>
          <w:sz w:val="20"/>
          <w:szCs w:val="20"/>
        </w:rPr>
        <w:t xml:space="preserve">Принятие христианства и его значение. Византийское наследие на Руси. </w:t>
      </w:r>
    </w:p>
    <w:p w:rsidR="00E66AF0" w:rsidRPr="00654DB1" w:rsidRDefault="00E66AF0" w:rsidP="00E66AF0">
      <w:pPr>
        <w:ind w:firstLine="709"/>
        <w:jc w:val="both"/>
        <w:rPr>
          <w:b/>
          <w:bCs/>
          <w:sz w:val="20"/>
          <w:szCs w:val="20"/>
        </w:rPr>
      </w:pPr>
      <w:r w:rsidRPr="00654DB1">
        <w:rPr>
          <w:b/>
          <w:bCs/>
          <w:sz w:val="20"/>
          <w:szCs w:val="20"/>
        </w:rPr>
        <w:t xml:space="preserve">Русь в конце X – начале XII в. </w:t>
      </w:r>
    </w:p>
    <w:p w:rsidR="00E66AF0" w:rsidRPr="00654DB1" w:rsidRDefault="00E66AF0" w:rsidP="00E66AF0">
      <w:pPr>
        <w:ind w:firstLine="709"/>
        <w:jc w:val="both"/>
        <w:rPr>
          <w:sz w:val="20"/>
          <w:szCs w:val="20"/>
        </w:rPr>
      </w:pPr>
      <w:r w:rsidRPr="00654DB1">
        <w:rPr>
          <w:sz w:val="20"/>
          <w:szCs w:val="20"/>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66AF0" w:rsidRPr="00654DB1" w:rsidRDefault="00E66AF0" w:rsidP="00E66AF0">
      <w:pPr>
        <w:ind w:firstLine="709"/>
        <w:jc w:val="both"/>
        <w:rPr>
          <w:sz w:val="20"/>
          <w:szCs w:val="20"/>
        </w:rPr>
      </w:pPr>
      <w:r w:rsidRPr="00654DB1">
        <w:rPr>
          <w:sz w:val="20"/>
          <w:szCs w:val="20"/>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654DB1">
        <w:rPr>
          <w:i/>
          <w:sz w:val="20"/>
          <w:szCs w:val="20"/>
        </w:rPr>
        <w:t>церковные уставы.</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654DB1">
        <w:rPr>
          <w:i/>
          <w:sz w:val="20"/>
          <w:szCs w:val="20"/>
        </w:rPr>
        <w:t>(Дешт-и-Кипчак</w:t>
      </w:r>
      <w:r w:rsidRPr="00654DB1">
        <w:rPr>
          <w:sz w:val="20"/>
          <w:szCs w:val="20"/>
        </w:rPr>
        <w:t xml:space="preserve">), </w:t>
      </w:r>
      <w:r w:rsidRPr="00654DB1">
        <w:rPr>
          <w:i/>
          <w:sz w:val="20"/>
          <w:szCs w:val="20"/>
        </w:rPr>
        <w:t>странами Центральной, Западной и Северной Европы.</w:t>
      </w:r>
      <w:r w:rsidRPr="00654DB1">
        <w:rPr>
          <w:sz w:val="20"/>
          <w:szCs w:val="20"/>
        </w:rPr>
        <w:t xml:space="preserve">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66AF0" w:rsidRPr="00654DB1" w:rsidRDefault="00E66AF0" w:rsidP="00E66AF0">
      <w:pPr>
        <w:ind w:firstLine="709"/>
        <w:jc w:val="both"/>
        <w:rPr>
          <w:sz w:val="20"/>
          <w:szCs w:val="20"/>
        </w:rPr>
      </w:pPr>
      <w:r w:rsidRPr="00654DB1">
        <w:rPr>
          <w:sz w:val="20"/>
          <w:szCs w:val="20"/>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654DB1">
        <w:rPr>
          <w:i/>
          <w:sz w:val="20"/>
          <w:szCs w:val="20"/>
        </w:rPr>
        <w:t>«Новгородская псалтирь». «Остромирово Евангелие».</w:t>
      </w:r>
      <w:r w:rsidRPr="00654DB1">
        <w:rPr>
          <w:sz w:val="20"/>
          <w:szCs w:val="20"/>
        </w:rPr>
        <w:t xml:space="preserve"> Появление древнерусской литературы. </w:t>
      </w:r>
      <w:r w:rsidRPr="00654DB1">
        <w:rPr>
          <w:i/>
          <w:sz w:val="20"/>
          <w:szCs w:val="20"/>
        </w:rPr>
        <w:t>«Слово о Законе и Благодати».</w:t>
      </w:r>
      <w:r w:rsidRPr="00654DB1">
        <w:rPr>
          <w:sz w:val="20"/>
          <w:szCs w:val="20"/>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w:t>
      </w:r>
      <w:r w:rsidRPr="00654DB1">
        <w:rPr>
          <w:sz w:val="20"/>
          <w:szCs w:val="20"/>
        </w:rPr>
        <w:lastRenderedPageBreak/>
        <w:t xml:space="preserve">строительства: Десятинная церковь, София Киевская, София Новгородская. Материальная культура. Ремесло. Военное дело и оружие. </w:t>
      </w:r>
    </w:p>
    <w:p w:rsidR="00E66AF0" w:rsidRPr="00654DB1" w:rsidRDefault="00E66AF0" w:rsidP="00E66AF0">
      <w:pPr>
        <w:ind w:firstLine="709"/>
        <w:jc w:val="both"/>
        <w:rPr>
          <w:b/>
          <w:bCs/>
          <w:sz w:val="20"/>
          <w:szCs w:val="20"/>
        </w:rPr>
      </w:pPr>
      <w:r w:rsidRPr="00654DB1">
        <w:rPr>
          <w:b/>
          <w:bCs/>
          <w:sz w:val="20"/>
          <w:szCs w:val="20"/>
        </w:rPr>
        <w:t xml:space="preserve">Русь в середине XII – начале XIII в. </w:t>
      </w:r>
    </w:p>
    <w:p w:rsidR="00E66AF0" w:rsidRPr="00654DB1" w:rsidRDefault="00E66AF0" w:rsidP="00E66AF0">
      <w:pPr>
        <w:ind w:firstLine="709"/>
        <w:jc w:val="both"/>
        <w:rPr>
          <w:sz w:val="20"/>
          <w:szCs w:val="20"/>
        </w:rPr>
      </w:pPr>
      <w:r w:rsidRPr="00654DB1">
        <w:rPr>
          <w:sz w:val="20"/>
          <w:szCs w:val="20"/>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654DB1">
        <w:rPr>
          <w:i/>
          <w:sz w:val="20"/>
          <w:szCs w:val="20"/>
        </w:rPr>
        <w:t>Эволюция общественного строя и права.</w:t>
      </w:r>
      <w:r w:rsidRPr="00654DB1">
        <w:rPr>
          <w:sz w:val="20"/>
          <w:szCs w:val="20"/>
        </w:rPr>
        <w:t xml:space="preserve"> </w:t>
      </w:r>
      <w:r w:rsidRPr="00654DB1">
        <w:rPr>
          <w:i/>
          <w:sz w:val="20"/>
          <w:szCs w:val="20"/>
        </w:rPr>
        <w:t xml:space="preserve">Внешняя политика русских земель в евразийском контексте. </w:t>
      </w:r>
    </w:p>
    <w:p w:rsidR="00E66AF0" w:rsidRPr="00654DB1" w:rsidRDefault="00E66AF0" w:rsidP="00E66AF0">
      <w:pPr>
        <w:ind w:firstLine="709"/>
        <w:jc w:val="both"/>
        <w:rPr>
          <w:sz w:val="20"/>
          <w:szCs w:val="20"/>
        </w:rPr>
      </w:pPr>
      <w:r w:rsidRPr="00654DB1">
        <w:rPr>
          <w:sz w:val="20"/>
          <w:szCs w:val="20"/>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66AF0" w:rsidRPr="00654DB1" w:rsidRDefault="00E66AF0" w:rsidP="00E66AF0">
      <w:pPr>
        <w:ind w:firstLine="709"/>
        <w:jc w:val="both"/>
        <w:rPr>
          <w:sz w:val="20"/>
          <w:szCs w:val="20"/>
        </w:rPr>
      </w:pPr>
      <w:r w:rsidRPr="00654DB1">
        <w:rPr>
          <w:b/>
          <w:bCs/>
          <w:sz w:val="20"/>
          <w:szCs w:val="20"/>
        </w:rPr>
        <w:t>Русские земли в середине XIII - XIV в</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66AF0" w:rsidRPr="00654DB1" w:rsidRDefault="00E66AF0" w:rsidP="00E66AF0">
      <w:pPr>
        <w:ind w:firstLine="709"/>
        <w:jc w:val="both"/>
        <w:rPr>
          <w:i/>
          <w:sz w:val="20"/>
          <w:szCs w:val="20"/>
        </w:rPr>
      </w:pPr>
      <w:r w:rsidRPr="00654DB1">
        <w:rPr>
          <w:sz w:val="20"/>
          <w:szCs w:val="20"/>
        </w:rPr>
        <w:t xml:space="preserve">Южные и западные русские земли. Возникновение Литовского государства и включение в его состав части русских земель. </w:t>
      </w:r>
      <w:r w:rsidRPr="00654DB1">
        <w:rPr>
          <w:i/>
          <w:sz w:val="20"/>
          <w:szCs w:val="20"/>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66AF0" w:rsidRPr="00654DB1" w:rsidRDefault="00E66AF0" w:rsidP="00E66AF0">
      <w:pPr>
        <w:ind w:firstLine="709"/>
        <w:jc w:val="both"/>
        <w:rPr>
          <w:sz w:val="20"/>
          <w:szCs w:val="20"/>
        </w:rPr>
      </w:pPr>
      <w:r w:rsidRPr="00654DB1">
        <w:rPr>
          <w:sz w:val="20"/>
          <w:szCs w:val="20"/>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E66AF0" w:rsidRPr="00654DB1" w:rsidRDefault="00E66AF0" w:rsidP="00E66AF0">
      <w:pPr>
        <w:ind w:firstLine="709"/>
        <w:jc w:val="both"/>
        <w:rPr>
          <w:sz w:val="20"/>
          <w:szCs w:val="20"/>
        </w:rPr>
      </w:pPr>
      <w:r w:rsidRPr="00654DB1">
        <w:rPr>
          <w:sz w:val="20"/>
          <w:szCs w:val="20"/>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66AF0" w:rsidRPr="00654DB1" w:rsidRDefault="00E66AF0" w:rsidP="00E66AF0">
      <w:pPr>
        <w:ind w:firstLine="709"/>
        <w:jc w:val="both"/>
        <w:rPr>
          <w:b/>
          <w:bCs/>
          <w:sz w:val="20"/>
          <w:szCs w:val="20"/>
        </w:rPr>
      </w:pPr>
      <w:r w:rsidRPr="00654DB1">
        <w:rPr>
          <w:b/>
          <w:bCs/>
          <w:sz w:val="20"/>
          <w:szCs w:val="20"/>
        </w:rPr>
        <w:t xml:space="preserve">Народы и государства степной зоны Восточной Европы и Сибири в XIII-XV вв. </w:t>
      </w:r>
    </w:p>
    <w:p w:rsidR="00E66AF0" w:rsidRPr="00654DB1" w:rsidRDefault="00E66AF0" w:rsidP="00E66AF0">
      <w:pPr>
        <w:ind w:firstLine="709"/>
        <w:jc w:val="both"/>
        <w:rPr>
          <w:sz w:val="20"/>
          <w:szCs w:val="20"/>
        </w:rPr>
      </w:pPr>
      <w:r w:rsidRPr="00654DB1">
        <w:rPr>
          <w:sz w:val="20"/>
          <w:szCs w:val="20"/>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66AF0" w:rsidRPr="00654DB1" w:rsidRDefault="00E66AF0" w:rsidP="00E66AF0">
      <w:pPr>
        <w:ind w:firstLine="709"/>
        <w:jc w:val="both"/>
        <w:rPr>
          <w:sz w:val="20"/>
          <w:szCs w:val="20"/>
        </w:rPr>
      </w:pPr>
      <w:r w:rsidRPr="00654DB1">
        <w:rPr>
          <w:sz w:val="20"/>
          <w:szCs w:val="20"/>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654DB1">
        <w:rPr>
          <w:i/>
          <w:sz w:val="20"/>
          <w:szCs w:val="20"/>
        </w:rPr>
        <w:t>Касимовское ханство.</w:t>
      </w:r>
      <w:r w:rsidRPr="00654DB1">
        <w:rPr>
          <w:sz w:val="20"/>
          <w:szCs w:val="20"/>
        </w:rPr>
        <w:t xml:space="preserve"> Дикое поле. Народы Северного Кавказа. </w:t>
      </w:r>
      <w:r w:rsidRPr="00654DB1">
        <w:rPr>
          <w:i/>
          <w:sz w:val="20"/>
          <w:szCs w:val="20"/>
        </w:rPr>
        <w:t>Итальянские фактории Причерноморья (Каффа, Тана, Солдайя и др) и их роль в системе торговых и политических связей Руси с Западом и Востоком.</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i/>
          <w:sz w:val="20"/>
          <w:szCs w:val="20"/>
        </w:rPr>
        <w:t>Изменения в представлениях о картине мира в Евразии в связи с завершением монгольских завоеваний.</w:t>
      </w:r>
      <w:r w:rsidRPr="00654DB1">
        <w:rPr>
          <w:sz w:val="20"/>
          <w:szCs w:val="20"/>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E66AF0" w:rsidRPr="00654DB1" w:rsidRDefault="00E66AF0" w:rsidP="00E66AF0">
      <w:pPr>
        <w:ind w:firstLine="709"/>
        <w:jc w:val="both"/>
        <w:rPr>
          <w:b/>
          <w:bCs/>
          <w:sz w:val="20"/>
          <w:szCs w:val="20"/>
        </w:rPr>
      </w:pPr>
      <w:r w:rsidRPr="00654DB1">
        <w:rPr>
          <w:b/>
          <w:bCs/>
          <w:sz w:val="20"/>
          <w:szCs w:val="20"/>
        </w:rPr>
        <w:t xml:space="preserve">Формирование единого Русского государства в XV веке </w:t>
      </w:r>
    </w:p>
    <w:p w:rsidR="00E66AF0" w:rsidRPr="00654DB1" w:rsidRDefault="00E66AF0" w:rsidP="00E66AF0">
      <w:pPr>
        <w:ind w:firstLine="709"/>
        <w:jc w:val="both"/>
        <w:rPr>
          <w:sz w:val="20"/>
          <w:szCs w:val="20"/>
        </w:rPr>
      </w:pPr>
      <w:r w:rsidRPr="00654DB1">
        <w:rPr>
          <w:sz w:val="20"/>
          <w:szCs w:val="20"/>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654DB1">
        <w:rPr>
          <w:i/>
          <w:sz w:val="20"/>
          <w:szCs w:val="20"/>
        </w:rPr>
        <w:t xml:space="preserve">Новгород и Псков в XV в.: политический строй, отношения с Москвой, Ливонским орденом, Ганзой, Великим княжеством Литовским. </w:t>
      </w:r>
      <w:r w:rsidRPr="00654DB1">
        <w:rPr>
          <w:sz w:val="20"/>
          <w:szCs w:val="20"/>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654DB1">
        <w:rPr>
          <w:i/>
          <w:sz w:val="20"/>
          <w:szCs w:val="20"/>
        </w:rPr>
        <w:t>Формирование аппарата управления единого государства. Перемены в устройстве двора великого князя:</w:t>
      </w:r>
      <w:r w:rsidRPr="00654DB1">
        <w:rPr>
          <w:sz w:val="20"/>
          <w:szCs w:val="20"/>
        </w:rPr>
        <w:t xml:space="preserve"> новая государственная символика; царский титул и регалии; дворцовое и церковное строительство. Московский Кремль.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Изменения восприятия мира. Сакрализация великокняжеской власти. Флорентийская уния. Установление автокефалии русской церкви. </w:t>
      </w:r>
      <w:r w:rsidRPr="00654DB1">
        <w:rPr>
          <w:i/>
          <w:sz w:val="20"/>
          <w:szCs w:val="20"/>
        </w:rPr>
        <w:t>Внутрицерковная борьба (иосифляне и нестяжатели, ереси).</w:t>
      </w:r>
      <w:r w:rsidRPr="00654DB1">
        <w:rPr>
          <w:sz w:val="20"/>
          <w:szCs w:val="20"/>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654DB1">
        <w:rPr>
          <w:i/>
          <w:sz w:val="20"/>
          <w:szCs w:val="20"/>
        </w:rPr>
        <w:t>Повседневная жизнь горожан и сельских жителей в древнерусский и раннемосковский периоды.</w:t>
      </w:r>
      <w:r w:rsidRPr="00654DB1">
        <w:rPr>
          <w:sz w:val="20"/>
          <w:szCs w:val="20"/>
        </w:rPr>
        <w:t xml:space="preserve">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Наш регион в древности и средневековье.</w:t>
      </w:r>
    </w:p>
    <w:p w:rsidR="00E66AF0" w:rsidRPr="00654DB1" w:rsidRDefault="00E66AF0" w:rsidP="00E66AF0">
      <w:pPr>
        <w:ind w:firstLine="709"/>
        <w:jc w:val="both"/>
        <w:rPr>
          <w:b/>
          <w:bCs/>
          <w:sz w:val="20"/>
          <w:szCs w:val="20"/>
        </w:rPr>
      </w:pPr>
      <w:r w:rsidRPr="00654DB1">
        <w:rPr>
          <w:b/>
          <w:bCs/>
          <w:sz w:val="20"/>
          <w:szCs w:val="20"/>
        </w:rPr>
        <w:t xml:space="preserve">Россия В XVI – XVII вв.: от великого княжества к царствуРоссия в XVI веке </w:t>
      </w:r>
    </w:p>
    <w:p w:rsidR="00E66AF0" w:rsidRPr="00654DB1" w:rsidRDefault="00E66AF0" w:rsidP="00E66AF0">
      <w:pPr>
        <w:ind w:firstLine="709"/>
        <w:jc w:val="both"/>
        <w:rPr>
          <w:sz w:val="20"/>
          <w:szCs w:val="20"/>
        </w:rPr>
      </w:pPr>
      <w:r w:rsidRPr="00654DB1">
        <w:rPr>
          <w:sz w:val="20"/>
          <w:szCs w:val="20"/>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66AF0" w:rsidRPr="00654DB1" w:rsidRDefault="00E66AF0" w:rsidP="00E66AF0">
      <w:pPr>
        <w:ind w:firstLine="709"/>
        <w:jc w:val="both"/>
        <w:rPr>
          <w:sz w:val="20"/>
          <w:szCs w:val="20"/>
        </w:rPr>
      </w:pPr>
      <w:r w:rsidRPr="00654DB1">
        <w:rPr>
          <w:sz w:val="20"/>
          <w:szCs w:val="20"/>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654DB1">
        <w:rPr>
          <w:i/>
          <w:sz w:val="20"/>
          <w:szCs w:val="20"/>
        </w:rPr>
        <w:t>«Малая дума».</w:t>
      </w:r>
      <w:r w:rsidRPr="00654DB1">
        <w:rPr>
          <w:sz w:val="20"/>
          <w:szCs w:val="20"/>
        </w:rPr>
        <w:t xml:space="preserve"> Местничество. Местное управление: наместники и волостели, система кормлений. Государство и церковь. </w:t>
      </w:r>
    </w:p>
    <w:p w:rsidR="00E66AF0" w:rsidRPr="00654DB1" w:rsidRDefault="00E66AF0" w:rsidP="00E66AF0">
      <w:pPr>
        <w:ind w:firstLine="709"/>
        <w:jc w:val="both"/>
        <w:rPr>
          <w:sz w:val="20"/>
          <w:szCs w:val="20"/>
        </w:rPr>
      </w:pPr>
      <w:r w:rsidRPr="00654DB1">
        <w:rPr>
          <w:sz w:val="20"/>
          <w:szCs w:val="20"/>
        </w:rPr>
        <w:t xml:space="preserve">Регентство Елены Глинской. Сопротивление удельных князей великокняжеской власти. </w:t>
      </w:r>
      <w:r w:rsidRPr="00654DB1">
        <w:rPr>
          <w:i/>
          <w:sz w:val="20"/>
          <w:szCs w:val="20"/>
        </w:rPr>
        <w:t>Мятеж князя Андрея Старицкого.</w:t>
      </w:r>
      <w:r w:rsidRPr="00654DB1">
        <w:rPr>
          <w:sz w:val="20"/>
          <w:szCs w:val="20"/>
        </w:rPr>
        <w:t xml:space="preserve"> Унификация денежной системы. </w:t>
      </w:r>
      <w:r w:rsidRPr="00654DB1">
        <w:rPr>
          <w:i/>
          <w:sz w:val="20"/>
          <w:szCs w:val="20"/>
        </w:rPr>
        <w:t>Стародубская война с Польшей и Литвой.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654DB1">
        <w:rPr>
          <w:i/>
          <w:sz w:val="20"/>
          <w:szCs w:val="20"/>
        </w:rPr>
        <w:t xml:space="preserve">Ереси Матвея Башкина и Феодосия Косого. </w:t>
      </w:r>
    </w:p>
    <w:p w:rsidR="00E66AF0" w:rsidRPr="00654DB1" w:rsidRDefault="00E66AF0" w:rsidP="00E66AF0">
      <w:pPr>
        <w:ind w:firstLine="709"/>
        <w:jc w:val="both"/>
        <w:rPr>
          <w:sz w:val="20"/>
          <w:szCs w:val="20"/>
        </w:rPr>
      </w:pPr>
      <w:r w:rsidRPr="00654DB1">
        <w:rPr>
          <w:sz w:val="20"/>
          <w:szCs w:val="20"/>
        </w:rPr>
        <w:t xml:space="preserve">Принятие Иваном IV царского титула. Реформы середины XVI в. «Избранная рада»: ее состав и значение. Появление Земских соборов: </w:t>
      </w:r>
      <w:r w:rsidRPr="00654DB1">
        <w:rPr>
          <w:i/>
          <w:sz w:val="20"/>
          <w:szCs w:val="20"/>
        </w:rPr>
        <w:t>дискуссии о характере народного представительства.</w:t>
      </w:r>
      <w:r w:rsidRPr="00654DB1">
        <w:rPr>
          <w:sz w:val="20"/>
          <w:szCs w:val="20"/>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66AF0" w:rsidRPr="00654DB1" w:rsidRDefault="00E66AF0" w:rsidP="00E66AF0">
      <w:pPr>
        <w:ind w:firstLine="709"/>
        <w:jc w:val="both"/>
        <w:rPr>
          <w:sz w:val="20"/>
          <w:szCs w:val="20"/>
        </w:rPr>
      </w:pPr>
      <w:r w:rsidRPr="00654DB1">
        <w:rPr>
          <w:sz w:val="20"/>
          <w:szCs w:val="20"/>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66AF0" w:rsidRPr="00654DB1" w:rsidRDefault="00E66AF0" w:rsidP="00E66AF0">
      <w:pPr>
        <w:ind w:firstLine="709"/>
        <w:jc w:val="both"/>
        <w:rPr>
          <w:sz w:val="20"/>
          <w:szCs w:val="20"/>
        </w:rPr>
      </w:pPr>
      <w:r w:rsidRPr="00654DB1">
        <w:rPr>
          <w:sz w:val="20"/>
          <w:szCs w:val="20"/>
        </w:rPr>
        <w:t xml:space="preserve">Социальная структура российского общества. Дворянство. </w:t>
      </w:r>
      <w:r w:rsidRPr="00654DB1">
        <w:rPr>
          <w:i/>
          <w:sz w:val="20"/>
          <w:szCs w:val="20"/>
        </w:rPr>
        <w:t>Служилые и неслужилые люди. Формирование Государева двора и «служилых городов».</w:t>
      </w:r>
      <w:r w:rsidRPr="00654DB1">
        <w:rPr>
          <w:sz w:val="20"/>
          <w:szCs w:val="20"/>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66AF0" w:rsidRPr="00654DB1" w:rsidRDefault="00E66AF0" w:rsidP="00E66AF0">
      <w:pPr>
        <w:ind w:firstLine="709"/>
        <w:jc w:val="both"/>
        <w:rPr>
          <w:sz w:val="20"/>
          <w:szCs w:val="20"/>
        </w:rPr>
      </w:pPr>
      <w:r w:rsidRPr="00654DB1">
        <w:rPr>
          <w:sz w:val="20"/>
          <w:szCs w:val="20"/>
        </w:rPr>
        <w:t xml:space="preserve">Многонациональный состав населения Русского государства. </w:t>
      </w:r>
      <w:r w:rsidRPr="00654DB1">
        <w:rPr>
          <w:i/>
          <w:sz w:val="20"/>
          <w:szCs w:val="20"/>
        </w:rPr>
        <w:t>Финно-угорские народы</w:t>
      </w:r>
      <w:r w:rsidRPr="00654DB1">
        <w:rPr>
          <w:sz w:val="20"/>
          <w:szCs w:val="20"/>
        </w:rPr>
        <w:t xml:space="preserve">. Народы Поволжья после присоединения к России. </w:t>
      </w:r>
      <w:r w:rsidRPr="00654DB1">
        <w:rPr>
          <w:i/>
          <w:sz w:val="20"/>
          <w:szCs w:val="20"/>
        </w:rPr>
        <w:t>Служилые татары.</w:t>
      </w:r>
      <w:r w:rsidRPr="00654DB1">
        <w:rPr>
          <w:sz w:val="20"/>
          <w:szCs w:val="20"/>
        </w:rPr>
        <w:t xml:space="preserve"> </w:t>
      </w:r>
      <w:r w:rsidRPr="00654DB1">
        <w:rPr>
          <w:i/>
          <w:sz w:val="20"/>
          <w:szCs w:val="20"/>
        </w:rPr>
        <w:t>Выходцы из стран Европы на государевой службе.</w:t>
      </w:r>
      <w:r w:rsidRPr="00654DB1">
        <w:rPr>
          <w:sz w:val="20"/>
          <w:szCs w:val="20"/>
        </w:rPr>
        <w:t xml:space="preserve"> </w:t>
      </w:r>
      <w:r w:rsidRPr="00654DB1">
        <w:rPr>
          <w:i/>
          <w:sz w:val="20"/>
          <w:szCs w:val="20"/>
        </w:rPr>
        <w:t>Сосуществование религий в Российском государстве.</w:t>
      </w:r>
      <w:r w:rsidRPr="00654DB1">
        <w:rPr>
          <w:sz w:val="20"/>
          <w:szCs w:val="20"/>
        </w:rPr>
        <w:t xml:space="preserve"> Русская Православная церковь. </w:t>
      </w:r>
      <w:r w:rsidRPr="00654DB1">
        <w:rPr>
          <w:i/>
          <w:sz w:val="20"/>
          <w:szCs w:val="20"/>
        </w:rPr>
        <w:t>Мусульманское духовенство.</w:t>
      </w:r>
      <w:r w:rsidRPr="00654DB1">
        <w:rPr>
          <w:sz w:val="20"/>
          <w:szCs w:val="20"/>
        </w:rPr>
        <w:t xml:space="preserve"> </w:t>
      </w:r>
    </w:p>
    <w:p w:rsidR="00E66AF0" w:rsidRPr="00654DB1" w:rsidRDefault="00E66AF0" w:rsidP="00E66AF0">
      <w:pPr>
        <w:ind w:firstLine="709"/>
        <w:jc w:val="both"/>
        <w:rPr>
          <w:sz w:val="20"/>
          <w:szCs w:val="20"/>
        </w:rPr>
      </w:pPr>
      <w:r w:rsidRPr="00654DB1">
        <w:rPr>
          <w:sz w:val="20"/>
          <w:szCs w:val="20"/>
        </w:rPr>
        <w:t xml:space="preserve">Россия в конце XVI в. Опричнина, дискуссия о ее причинах и характере. Опричный террор. Разгром Новгорода и Пскова. </w:t>
      </w:r>
      <w:r w:rsidRPr="00654DB1">
        <w:rPr>
          <w:i/>
          <w:sz w:val="20"/>
          <w:szCs w:val="20"/>
        </w:rPr>
        <w:t xml:space="preserve">Московские казни 1570 г. </w:t>
      </w:r>
      <w:r w:rsidRPr="00654DB1">
        <w:rPr>
          <w:sz w:val="20"/>
          <w:szCs w:val="20"/>
        </w:rPr>
        <w:t xml:space="preserve">Результаты и последствия опричнины. Противоречивость личности Ивана Грозного и проводимых им преобразований. Цена реформ. </w:t>
      </w:r>
    </w:p>
    <w:p w:rsidR="00E66AF0" w:rsidRPr="00654DB1" w:rsidRDefault="00E66AF0" w:rsidP="00E66AF0">
      <w:pPr>
        <w:ind w:firstLine="709"/>
        <w:jc w:val="both"/>
        <w:rPr>
          <w:sz w:val="20"/>
          <w:szCs w:val="20"/>
        </w:rPr>
      </w:pPr>
      <w:r w:rsidRPr="00654DB1">
        <w:rPr>
          <w:sz w:val="20"/>
          <w:szCs w:val="20"/>
        </w:rPr>
        <w:t xml:space="preserve">Царь Федор Иванович. Борьба за власть в боярском окружении. Правление Бориса Годунова. Учреждение патриаршества. </w:t>
      </w:r>
      <w:r w:rsidRPr="00654DB1">
        <w:rPr>
          <w:i/>
          <w:sz w:val="20"/>
          <w:szCs w:val="20"/>
        </w:rPr>
        <w:t>Тявзинский мирный договор со Швецией:</w:t>
      </w:r>
      <w:r w:rsidRPr="00654DB1">
        <w:rPr>
          <w:sz w:val="20"/>
          <w:szCs w:val="20"/>
        </w:rPr>
        <w:t xml:space="preserve"> </w:t>
      </w:r>
      <w:r w:rsidRPr="00654DB1">
        <w:rPr>
          <w:i/>
          <w:sz w:val="20"/>
          <w:szCs w:val="20"/>
        </w:rPr>
        <w:t>восстановление позиций России в Прибалтике.</w:t>
      </w:r>
      <w:r w:rsidRPr="00654DB1">
        <w:rPr>
          <w:sz w:val="20"/>
          <w:szCs w:val="20"/>
        </w:rPr>
        <w:t xml:space="preserve"> Противостояние с Крымским ханством. </w:t>
      </w:r>
      <w:r w:rsidRPr="00654DB1">
        <w:rPr>
          <w:i/>
          <w:sz w:val="20"/>
          <w:szCs w:val="20"/>
        </w:rPr>
        <w:t>Отражение набега Гази-Гирея в 1591 г.</w:t>
      </w:r>
      <w:r w:rsidRPr="00654DB1">
        <w:rPr>
          <w:sz w:val="20"/>
          <w:szCs w:val="20"/>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66AF0" w:rsidRPr="00654DB1" w:rsidRDefault="00E66AF0" w:rsidP="00E66AF0">
      <w:pPr>
        <w:ind w:firstLine="709"/>
        <w:jc w:val="both"/>
        <w:rPr>
          <w:b/>
          <w:bCs/>
          <w:sz w:val="20"/>
          <w:szCs w:val="20"/>
        </w:rPr>
      </w:pPr>
      <w:r w:rsidRPr="00654DB1">
        <w:rPr>
          <w:b/>
          <w:bCs/>
          <w:sz w:val="20"/>
          <w:szCs w:val="20"/>
        </w:rPr>
        <w:t xml:space="preserve">Смута в России </w:t>
      </w:r>
    </w:p>
    <w:p w:rsidR="00E66AF0" w:rsidRPr="00654DB1" w:rsidRDefault="00E66AF0" w:rsidP="00E66AF0">
      <w:pPr>
        <w:ind w:firstLine="709"/>
        <w:jc w:val="both"/>
        <w:rPr>
          <w:sz w:val="20"/>
          <w:szCs w:val="20"/>
        </w:rPr>
      </w:pPr>
      <w:r w:rsidRPr="00654DB1">
        <w:rPr>
          <w:sz w:val="20"/>
          <w:szCs w:val="20"/>
        </w:rPr>
        <w:t xml:space="preserve">Династический кризис. Земский собор 1598 г. и избрание на царство Бориса Годунова. Политика Бориса Годунова, </w:t>
      </w:r>
      <w:r w:rsidRPr="00654DB1">
        <w:rPr>
          <w:i/>
          <w:sz w:val="20"/>
          <w:szCs w:val="20"/>
        </w:rPr>
        <w:t>в т.ч. в отношении боярства. Опала семейства Романовых.</w:t>
      </w:r>
      <w:r w:rsidRPr="00654DB1">
        <w:rPr>
          <w:sz w:val="20"/>
          <w:szCs w:val="20"/>
        </w:rPr>
        <w:t xml:space="preserve"> Голод 1601-1603 гг. и обострение социально-экономического кризиса. </w:t>
      </w:r>
    </w:p>
    <w:p w:rsidR="00E66AF0" w:rsidRPr="00654DB1" w:rsidRDefault="00E66AF0" w:rsidP="00E66AF0">
      <w:pPr>
        <w:ind w:firstLine="709"/>
        <w:jc w:val="both"/>
        <w:rPr>
          <w:sz w:val="20"/>
          <w:szCs w:val="20"/>
        </w:rPr>
      </w:pPr>
      <w:r w:rsidRPr="00654DB1">
        <w:rPr>
          <w:sz w:val="20"/>
          <w:szCs w:val="20"/>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66AF0" w:rsidRPr="00654DB1" w:rsidRDefault="00E66AF0" w:rsidP="00E66AF0">
      <w:pPr>
        <w:ind w:firstLine="709"/>
        <w:jc w:val="both"/>
        <w:rPr>
          <w:sz w:val="20"/>
          <w:szCs w:val="20"/>
        </w:rPr>
      </w:pPr>
      <w:r w:rsidRPr="00654DB1">
        <w:rPr>
          <w:sz w:val="20"/>
          <w:szCs w:val="20"/>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654DB1">
        <w:rPr>
          <w:i/>
          <w:sz w:val="20"/>
          <w:szCs w:val="20"/>
        </w:rPr>
        <w:t xml:space="preserve">Выборгский договор между Россией и Швецией. </w:t>
      </w:r>
      <w:r w:rsidRPr="00654DB1">
        <w:rPr>
          <w:sz w:val="20"/>
          <w:szCs w:val="20"/>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E66AF0" w:rsidRPr="00654DB1" w:rsidRDefault="00E66AF0" w:rsidP="00E66AF0">
      <w:pPr>
        <w:ind w:firstLine="709"/>
        <w:jc w:val="both"/>
        <w:rPr>
          <w:sz w:val="20"/>
          <w:szCs w:val="20"/>
        </w:rPr>
      </w:pPr>
      <w:r w:rsidRPr="00654DB1">
        <w:rPr>
          <w:sz w:val="20"/>
          <w:szCs w:val="20"/>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66AF0" w:rsidRPr="00654DB1" w:rsidRDefault="00E66AF0" w:rsidP="00E66AF0">
      <w:pPr>
        <w:ind w:firstLine="709"/>
        <w:jc w:val="both"/>
        <w:rPr>
          <w:sz w:val="20"/>
          <w:szCs w:val="20"/>
        </w:rPr>
      </w:pPr>
      <w:r w:rsidRPr="00654DB1">
        <w:rPr>
          <w:sz w:val="20"/>
          <w:szCs w:val="20"/>
        </w:rPr>
        <w:t xml:space="preserve">Земский собор 1613 г. и его роль в укреплении государственности. Избрание на царство Михаила Федоровича Романова. </w:t>
      </w:r>
      <w:r w:rsidRPr="00654DB1">
        <w:rPr>
          <w:i/>
          <w:sz w:val="20"/>
          <w:szCs w:val="20"/>
        </w:rPr>
        <w:t xml:space="preserve">Борьба с казачьими выступлениями против центральной власти. </w:t>
      </w:r>
      <w:r w:rsidRPr="00654DB1">
        <w:rPr>
          <w:sz w:val="20"/>
          <w:szCs w:val="20"/>
        </w:rPr>
        <w:t xml:space="preserve">Столбовский мир со Швецией: утрата выхода к Балтийскому морю. </w:t>
      </w:r>
      <w:r w:rsidRPr="00654DB1">
        <w:rPr>
          <w:i/>
          <w:sz w:val="20"/>
          <w:szCs w:val="20"/>
        </w:rPr>
        <w:t>Продолжение войны с Речью Посполитой. Поход принца Владислава на Москву.</w:t>
      </w:r>
      <w:r w:rsidRPr="00654DB1">
        <w:rPr>
          <w:sz w:val="20"/>
          <w:szCs w:val="20"/>
        </w:rPr>
        <w:t xml:space="preserve"> Заключение Деулинского перемирия с Речью Посполитой. Итоги и последствия Смутного времени. </w:t>
      </w:r>
    </w:p>
    <w:p w:rsidR="00E66AF0" w:rsidRPr="00654DB1" w:rsidRDefault="00E66AF0" w:rsidP="00E66AF0">
      <w:pPr>
        <w:ind w:firstLine="709"/>
        <w:jc w:val="both"/>
        <w:rPr>
          <w:b/>
          <w:bCs/>
          <w:sz w:val="20"/>
          <w:szCs w:val="20"/>
        </w:rPr>
      </w:pPr>
      <w:r w:rsidRPr="00654DB1">
        <w:rPr>
          <w:b/>
          <w:bCs/>
          <w:sz w:val="20"/>
          <w:szCs w:val="20"/>
        </w:rPr>
        <w:t xml:space="preserve">Россия в XVII веке </w:t>
      </w:r>
    </w:p>
    <w:p w:rsidR="00E66AF0" w:rsidRPr="00654DB1" w:rsidRDefault="00E66AF0" w:rsidP="00E66AF0">
      <w:pPr>
        <w:ind w:firstLine="709"/>
        <w:jc w:val="both"/>
        <w:rPr>
          <w:sz w:val="20"/>
          <w:szCs w:val="20"/>
        </w:rPr>
      </w:pPr>
      <w:r w:rsidRPr="00654DB1">
        <w:rPr>
          <w:sz w:val="20"/>
          <w:szCs w:val="20"/>
        </w:rPr>
        <w:t xml:space="preserve">Россия при первых Романовых. Царствование Михаила Федоровича. Восстановление экономического потенциала страны. </w:t>
      </w:r>
      <w:r w:rsidRPr="00654DB1">
        <w:rPr>
          <w:i/>
          <w:sz w:val="20"/>
          <w:szCs w:val="20"/>
        </w:rPr>
        <w:t>Продолжение закрепощения крестьян.</w:t>
      </w:r>
      <w:r w:rsidRPr="00654DB1">
        <w:rPr>
          <w:sz w:val="20"/>
          <w:szCs w:val="20"/>
        </w:rPr>
        <w:t xml:space="preserve"> Земские соборы. Роль патриарха Филарета в управлении государством. </w:t>
      </w:r>
    </w:p>
    <w:p w:rsidR="00E66AF0" w:rsidRPr="00654DB1" w:rsidRDefault="00E66AF0" w:rsidP="00E66AF0">
      <w:pPr>
        <w:ind w:firstLine="709"/>
        <w:jc w:val="both"/>
        <w:rPr>
          <w:sz w:val="20"/>
          <w:szCs w:val="20"/>
        </w:rPr>
      </w:pPr>
      <w:r w:rsidRPr="00654DB1">
        <w:rPr>
          <w:sz w:val="20"/>
          <w:szCs w:val="20"/>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654DB1">
        <w:rPr>
          <w:i/>
          <w:sz w:val="20"/>
          <w:szCs w:val="20"/>
        </w:rPr>
        <w:t>Приказ Тайных дел.</w:t>
      </w:r>
      <w:r w:rsidRPr="00654DB1">
        <w:rPr>
          <w:sz w:val="20"/>
          <w:szCs w:val="20"/>
        </w:rPr>
        <w:t xml:space="preserve"> Усиление воеводской власти в уездах и постепенная ликвидация земского самоуправления. Затухание деятельности Земских соборов. </w:t>
      </w:r>
      <w:r w:rsidRPr="00654DB1">
        <w:rPr>
          <w:i/>
          <w:sz w:val="20"/>
          <w:szCs w:val="20"/>
        </w:rPr>
        <w:lastRenderedPageBreak/>
        <w:t xml:space="preserve">Правительство Б.И. Морозова и И.Д. Милославского: итоги его деятельности. </w:t>
      </w:r>
      <w:r w:rsidRPr="00654DB1">
        <w:rPr>
          <w:sz w:val="20"/>
          <w:szCs w:val="20"/>
        </w:rPr>
        <w:t xml:space="preserve">Патриарх Никон. Раскол в Церкви. Протопоп Аввакум, формирование религиозной традиции старообрядчества. </w:t>
      </w:r>
    </w:p>
    <w:p w:rsidR="00E66AF0" w:rsidRPr="00654DB1" w:rsidRDefault="00E66AF0" w:rsidP="00E66AF0">
      <w:pPr>
        <w:ind w:firstLine="709"/>
        <w:jc w:val="both"/>
        <w:rPr>
          <w:sz w:val="20"/>
          <w:szCs w:val="20"/>
        </w:rPr>
      </w:pPr>
      <w:r w:rsidRPr="00654DB1">
        <w:rPr>
          <w:sz w:val="20"/>
          <w:szCs w:val="20"/>
        </w:rPr>
        <w:t xml:space="preserve">Царь Федор Алексеевич. Отмена местничества. Налоговая (податная) реформа. </w:t>
      </w:r>
    </w:p>
    <w:p w:rsidR="00E66AF0" w:rsidRPr="00654DB1" w:rsidRDefault="00E66AF0" w:rsidP="00E66AF0">
      <w:pPr>
        <w:ind w:firstLine="709"/>
        <w:jc w:val="both"/>
        <w:rPr>
          <w:sz w:val="20"/>
          <w:szCs w:val="20"/>
        </w:rPr>
      </w:pPr>
      <w:r w:rsidRPr="00654DB1">
        <w:rPr>
          <w:sz w:val="20"/>
          <w:szCs w:val="20"/>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654DB1">
        <w:rPr>
          <w:i/>
          <w:sz w:val="20"/>
          <w:szCs w:val="20"/>
        </w:rPr>
        <w:t>Торговый и Новоторговый уставы.</w:t>
      </w:r>
      <w:r w:rsidRPr="00654DB1">
        <w:rPr>
          <w:sz w:val="20"/>
          <w:szCs w:val="20"/>
        </w:rPr>
        <w:t xml:space="preserve"> Торговля с европейскими странами, Прибалтикой, Востоком. </w:t>
      </w:r>
    </w:p>
    <w:p w:rsidR="00E66AF0" w:rsidRPr="00654DB1" w:rsidRDefault="00E66AF0" w:rsidP="00E66AF0">
      <w:pPr>
        <w:ind w:firstLine="709"/>
        <w:jc w:val="both"/>
        <w:rPr>
          <w:sz w:val="20"/>
          <w:szCs w:val="20"/>
        </w:rPr>
      </w:pPr>
      <w:r w:rsidRPr="00654DB1">
        <w:rPr>
          <w:sz w:val="20"/>
          <w:szCs w:val="20"/>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654DB1">
        <w:rPr>
          <w:i/>
          <w:sz w:val="20"/>
          <w:szCs w:val="20"/>
        </w:rPr>
        <w:t>Денежная реформа 1654 г.</w:t>
      </w:r>
      <w:r w:rsidRPr="00654DB1">
        <w:rPr>
          <w:sz w:val="20"/>
          <w:szCs w:val="20"/>
        </w:rPr>
        <w:t xml:space="preserve"> Медный бунт. Побеги крестьян на Дон и в Сибирь. Восстание Степана Разина. </w:t>
      </w:r>
    </w:p>
    <w:p w:rsidR="00E66AF0" w:rsidRPr="00654DB1" w:rsidRDefault="00E66AF0" w:rsidP="00E66AF0">
      <w:pPr>
        <w:ind w:firstLine="709"/>
        <w:jc w:val="both"/>
        <w:rPr>
          <w:i/>
          <w:sz w:val="20"/>
          <w:szCs w:val="20"/>
        </w:rPr>
      </w:pPr>
      <w:r w:rsidRPr="00654DB1">
        <w:rPr>
          <w:sz w:val="20"/>
          <w:szCs w:val="20"/>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654DB1">
        <w:rPr>
          <w:i/>
          <w:sz w:val="20"/>
          <w:szCs w:val="20"/>
        </w:rPr>
        <w:t>Контакты с православным населением Речи Посполитой: противодействие полонизации, распространению католичества.</w:t>
      </w:r>
      <w:r w:rsidRPr="00654DB1">
        <w:rPr>
          <w:sz w:val="20"/>
          <w:szCs w:val="20"/>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654DB1">
        <w:rPr>
          <w:i/>
          <w:sz w:val="20"/>
          <w:szCs w:val="20"/>
        </w:rPr>
        <w:t xml:space="preserve">Отношения России со странами Западной Европы. Военные столкновения с манчжурами и империей Цин.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w:t>
      </w:r>
    </w:p>
    <w:p w:rsidR="00E66AF0" w:rsidRPr="00654DB1" w:rsidRDefault="00E66AF0" w:rsidP="00E66AF0">
      <w:pPr>
        <w:ind w:firstLine="709"/>
        <w:jc w:val="both"/>
        <w:rPr>
          <w:sz w:val="20"/>
          <w:szCs w:val="20"/>
        </w:rPr>
      </w:pPr>
      <w:r w:rsidRPr="00654DB1">
        <w:rPr>
          <w:sz w:val="20"/>
          <w:szCs w:val="20"/>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654DB1">
        <w:rPr>
          <w:i/>
          <w:sz w:val="20"/>
          <w:szCs w:val="20"/>
        </w:rPr>
        <w:t>Коч – корабль русских первопроходцев.</w:t>
      </w:r>
      <w:r w:rsidRPr="00654DB1">
        <w:rPr>
          <w:sz w:val="20"/>
          <w:szCs w:val="20"/>
        </w:rPr>
        <w:t xml:space="preserve"> Освоение Поволжья, Урала и Сибири. Калмыцкое ханство. Ясачное налогообложение. Переселение русских на новые земли. </w:t>
      </w:r>
      <w:r w:rsidRPr="00654DB1">
        <w:rPr>
          <w:i/>
          <w:sz w:val="20"/>
          <w:szCs w:val="20"/>
        </w:rPr>
        <w:t xml:space="preserve">Миссионерство и христианизация. Межэтнические отношения. </w:t>
      </w:r>
      <w:r w:rsidRPr="00654DB1">
        <w:rPr>
          <w:sz w:val="20"/>
          <w:szCs w:val="20"/>
        </w:rPr>
        <w:t xml:space="preserve">Формирование многонациональной элиты. </w:t>
      </w:r>
    </w:p>
    <w:p w:rsidR="00E66AF0" w:rsidRPr="00654DB1" w:rsidRDefault="00E66AF0" w:rsidP="00E66AF0">
      <w:pPr>
        <w:ind w:firstLine="709"/>
        <w:jc w:val="both"/>
        <w:rPr>
          <w:sz w:val="20"/>
          <w:szCs w:val="20"/>
        </w:rPr>
      </w:pPr>
      <w:r w:rsidRPr="00654DB1">
        <w:rPr>
          <w:i/>
          <w:sz w:val="20"/>
          <w:szCs w:val="20"/>
        </w:rPr>
        <w:t>Изменения в картине мира человека в XVI–XVII вв. и повседневная жизнь.</w:t>
      </w:r>
      <w:r w:rsidRPr="00654DB1">
        <w:rPr>
          <w:sz w:val="20"/>
          <w:szCs w:val="20"/>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66AF0" w:rsidRPr="00654DB1" w:rsidRDefault="00E66AF0" w:rsidP="00E66AF0">
      <w:pPr>
        <w:ind w:firstLine="709"/>
        <w:jc w:val="both"/>
        <w:rPr>
          <w:sz w:val="20"/>
          <w:szCs w:val="20"/>
        </w:rPr>
      </w:pPr>
      <w:r w:rsidRPr="00654DB1">
        <w:rPr>
          <w:sz w:val="20"/>
          <w:szCs w:val="20"/>
        </w:rPr>
        <w:t xml:space="preserve">Архитектура. Дворцово-храмовый ансамбль Соборной площади в Москве. Шатровый стиль в архитектуре. </w:t>
      </w:r>
      <w:r w:rsidRPr="00654DB1">
        <w:rPr>
          <w:i/>
          <w:sz w:val="20"/>
          <w:szCs w:val="20"/>
        </w:rPr>
        <w:t xml:space="preserve">Антонио Солари, Алевиз Фрязин, Петрок Малой. </w:t>
      </w:r>
      <w:r w:rsidRPr="00654DB1">
        <w:rPr>
          <w:sz w:val="20"/>
          <w:szCs w:val="20"/>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654DB1">
        <w:rPr>
          <w:i/>
          <w:sz w:val="20"/>
          <w:szCs w:val="20"/>
        </w:rPr>
        <w:t>Приказ каменных дел.</w:t>
      </w:r>
      <w:r w:rsidRPr="00654DB1">
        <w:rPr>
          <w:sz w:val="20"/>
          <w:szCs w:val="20"/>
        </w:rPr>
        <w:t xml:space="preserve"> Деревянное зодчество. </w:t>
      </w:r>
    </w:p>
    <w:p w:rsidR="00E66AF0" w:rsidRPr="00654DB1" w:rsidRDefault="00E66AF0" w:rsidP="00E66AF0">
      <w:pPr>
        <w:ind w:firstLine="709"/>
        <w:jc w:val="both"/>
        <w:rPr>
          <w:sz w:val="20"/>
          <w:szCs w:val="20"/>
        </w:rPr>
      </w:pPr>
      <w:r w:rsidRPr="00654DB1">
        <w:rPr>
          <w:sz w:val="20"/>
          <w:szCs w:val="20"/>
        </w:rPr>
        <w:t xml:space="preserve">Изобразительное искусство. Симон Ушаков. Ярославская школа иконописи. Парсунная живопись. </w:t>
      </w:r>
    </w:p>
    <w:p w:rsidR="00E66AF0" w:rsidRPr="00654DB1" w:rsidRDefault="00E66AF0" w:rsidP="00E66AF0">
      <w:pPr>
        <w:ind w:firstLine="709"/>
        <w:jc w:val="both"/>
        <w:rPr>
          <w:sz w:val="20"/>
          <w:szCs w:val="20"/>
        </w:rPr>
      </w:pPr>
      <w:r w:rsidRPr="00654DB1">
        <w:rPr>
          <w:sz w:val="20"/>
          <w:szCs w:val="20"/>
        </w:rPr>
        <w:t xml:space="preserve">Летописание и начало книгопечатания. Лицевой свод. Домострой. </w:t>
      </w:r>
      <w:r w:rsidRPr="00654DB1">
        <w:rPr>
          <w:i/>
          <w:sz w:val="20"/>
          <w:szCs w:val="20"/>
        </w:rPr>
        <w:t xml:space="preserve">Переписка Ивана Грозного с князем Андреем Курбским. Публицистика Смутного времени. </w:t>
      </w:r>
      <w:r w:rsidRPr="00654DB1">
        <w:rPr>
          <w:sz w:val="20"/>
          <w:szCs w:val="20"/>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654DB1">
        <w:rPr>
          <w:i/>
          <w:sz w:val="20"/>
          <w:szCs w:val="20"/>
        </w:rPr>
        <w:t xml:space="preserve">Посадская сатира XVII в. </w:t>
      </w:r>
    </w:p>
    <w:p w:rsidR="00E66AF0" w:rsidRPr="00654DB1" w:rsidRDefault="00E66AF0" w:rsidP="00E66AF0">
      <w:pPr>
        <w:ind w:firstLine="709"/>
        <w:jc w:val="both"/>
        <w:rPr>
          <w:sz w:val="20"/>
          <w:szCs w:val="20"/>
        </w:rPr>
      </w:pPr>
      <w:r w:rsidRPr="00654DB1">
        <w:rPr>
          <w:sz w:val="20"/>
          <w:szCs w:val="20"/>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в </w:t>
      </w:r>
      <w:r w:rsidRPr="00654DB1">
        <w:rPr>
          <w:sz w:val="20"/>
          <w:szCs w:val="20"/>
          <w:lang w:val="en-US"/>
        </w:rPr>
        <w:t>XVI</w:t>
      </w:r>
      <w:r w:rsidRPr="00654DB1">
        <w:rPr>
          <w:sz w:val="20"/>
          <w:szCs w:val="20"/>
        </w:rPr>
        <w:t xml:space="preserve"> – </w:t>
      </w:r>
      <w:r w:rsidRPr="00654DB1">
        <w:rPr>
          <w:sz w:val="20"/>
          <w:szCs w:val="20"/>
          <w:lang w:val="en-US"/>
        </w:rPr>
        <w:t>XVII</w:t>
      </w:r>
      <w:r w:rsidRPr="00654DB1">
        <w:rPr>
          <w:sz w:val="20"/>
          <w:szCs w:val="20"/>
        </w:rPr>
        <w:t xml:space="preserve"> вв. </w:t>
      </w:r>
    </w:p>
    <w:p w:rsidR="00E66AF0" w:rsidRPr="00654DB1" w:rsidRDefault="00E66AF0" w:rsidP="00E66AF0">
      <w:pPr>
        <w:ind w:firstLine="709"/>
        <w:jc w:val="both"/>
        <w:rPr>
          <w:b/>
          <w:bCs/>
          <w:sz w:val="20"/>
          <w:szCs w:val="20"/>
        </w:rPr>
      </w:pPr>
      <w:r w:rsidRPr="00654DB1">
        <w:rPr>
          <w:b/>
          <w:bCs/>
          <w:sz w:val="20"/>
          <w:szCs w:val="20"/>
        </w:rPr>
        <w:t>Россия в концеXVII - XVIII ВЕКАХ: от царства к империи</w:t>
      </w:r>
    </w:p>
    <w:p w:rsidR="00E66AF0" w:rsidRPr="00654DB1" w:rsidRDefault="00E66AF0" w:rsidP="00E66AF0">
      <w:pPr>
        <w:ind w:firstLine="709"/>
        <w:jc w:val="both"/>
        <w:rPr>
          <w:b/>
          <w:bCs/>
          <w:sz w:val="20"/>
          <w:szCs w:val="20"/>
        </w:rPr>
      </w:pPr>
      <w:r w:rsidRPr="00654DB1">
        <w:rPr>
          <w:b/>
          <w:bCs/>
          <w:sz w:val="20"/>
          <w:szCs w:val="20"/>
        </w:rPr>
        <w:t xml:space="preserve">Россия в эпоху преобразований Петра I </w:t>
      </w:r>
    </w:p>
    <w:p w:rsidR="00E66AF0" w:rsidRPr="00654DB1" w:rsidRDefault="00E66AF0" w:rsidP="00E66AF0">
      <w:pPr>
        <w:ind w:firstLine="709"/>
        <w:jc w:val="both"/>
        <w:rPr>
          <w:sz w:val="20"/>
          <w:szCs w:val="20"/>
        </w:rPr>
      </w:pPr>
      <w:r w:rsidRPr="00654DB1">
        <w:rPr>
          <w:sz w:val="20"/>
          <w:szCs w:val="20"/>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66AF0" w:rsidRPr="00654DB1" w:rsidRDefault="00E66AF0" w:rsidP="00E66AF0">
      <w:pPr>
        <w:ind w:firstLine="709"/>
        <w:jc w:val="both"/>
        <w:rPr>
          <w:sz w:val="20"/>
          <w:szCs w:val="20"/>
        </w:rPr>
      </w:pPr>
      <w:r w:rsidRPr="00654DB1">
        <w:rPr>
          <w:sz w:val="20"/>
          <w:szCs w:val="20"/>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E66AF0" w:rsidRPr="00654DB1" w:rsidRDefault="00E66AF0" w:rsidP="00E66AF0">
      <w:pPr>
        <w:ind w:firstLine="709"/>
        <w:jc w:val="both"/>
        <w:rPr>
          <w:sz w:val="20"/>
          <w:szCs w:val="20"/>
        </w:rPr>
      </w:pPr>
      <w:r w:rsidRPr="00654DB1">
        <w:rPr>
          <w:b/>
          <w:bCs/>
          <w:sz w:val="20"/>
          <w:szCs w:val="20"/>
        </w:rPr>
        <w:t>Экономическая политика.</w:t>
      </w:r>
      <w:r w:rsidRPr="00654DB1">
        <w:rPr>
          <w:i/>
          <w:sz w:val="20"/>
          <w:szCs w:val="20"/>
        </w:rPr>
        <w:t xml:space="preserve"> </w:t>
      </w:r>
      <w:r w:rsidRPr="00654DB1">
        <w:rPr>
          <w:sz w:val="20"/>
          <w:szCs w:val="20"/>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66AF0" w:rsidRPr="00654DB1" w:rsidRDefault="00E66AF0" w:rsidP="00E66AF0">
      <w:pPr>
        <w:ind w:firstLine="709"/>
        <w:jc w:val="both"/>
        <w:rPr>
          <w:sz w:val="20"/>
          <w:szCs w:val="20"/>
        </w:rPr>
      </w:pPr>
      <w:r w:rsidRPr="00654DB1">
        <w:rPr>
          <w:b/>
          <w:bCs/>
          <w:sz w:val="20"/>
          <w:szCs w:val="20"/>
        </w:rPr>
        <w:t>Социальная политика.</w:t>
      </w:r>
      <w:r w:rsidRPr="00654DB1">
        <w:rPr>
          <w:i/>
          <w:sz w:val="20"/>
          <w:szCs w:val="20"/>
        </w:rPr>
        <w:t xml:space="preserve"> </w:t>
      </w:r>
      <w:r w:rsidRPr="00654DB1">
        <w:rPr>
          <w:sz w:val="20"/>
          <w:szCs w:val="20"/>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66AF0" w:rsidRPr="00654DB1" w:rsidRDefault="00E66AF0" w:rsidP="00E66AF0">
      <w:pPr>
        <w:ind w:firstLine="709"/>
        <w:jc w:val="both"/>
        <w:rPr>
          <w:sz w:val="20"/>
          <w:szCs w:val="20"/>
        </w:rPr>
      </w:pPr>
      <w:r w:rsidRPr="00654DB1">
        <w:rPr>
          <w:b/>
          <w:bCs/>
          <w:sz w:val="20"/>
          <w:szCs w:val="20"/>
        </w:rPr>
        <w:t>Реформы управления.</w:t>
      </w:r>
      <w:r w:rsidRPr="00654DB1">
        <w:rPr>
          <w:sz w:val="20"/>
          <w:szCs w:val="20"/>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66AF0" w:rsidRPr="00654DB1" w:rsidRDefault="00E66AF0" w:rsidP="00E66AF0">
      <w:pPr>
        <w:ind w:firstLine="709"/>
        <w:jc w:val="both"/>
        <w:rPr>
          <w:sz w:val="20"/>
          <w:szCs w:val="20"/>
        </w:rPr>
      </w:pPr>
      <w:r w:rsidRPr="00654DB1">
        <w:rPr>
          <w:sz w:val="20"/>
          <w:szCs w:val="20"/>
        </w:rPr>
        <w:lastRenderedPageBreak/>
        <w:t xml:space="preserve">Первые гвардейские полки. Создание регулярной армии, военного флота. Рекрутские наборы. </w:t>
      </w:r>
    </w:p>
    <w:p w:rsidR="00E66AF0" w:rsidRPr="00654DB1" w:rsidRDefault="00E66AF0" w:rsidP="00E66AF0">
      <w:pPr>
        <w:ind w:firstLine="709"/>
        <w:jc w:val="both"/>
        <w:rPr>
          <w:sz w:val="20"/>
          <w:szCs w:val="20"/>
        </w:rPr>
      </w:pPr>
      <w:r w:rsidRPr="00654DB1">
        <w:rPr>
          <w:b/>
          <w:bCs/>
          <w:sz w:val="20"/>
          <w:szCs w:val="20"/>
        </w:rPr>
        <w:t>Церковная реформа</w:t>
      </w:r>
      <w:r w:rsidRPr="00654DB1">
        <w:rPr>
          <w:b/>
          <w:sz w:val="20"/>
          <w:szCs w:val="20"/>
        </w:rPr>
        <w:t>.</w:t>
      </w:r>
      <w:r w:rsidRPr="00654DB1">
        <w:rPr>
          <w:sz w:val="20"/>
          <w:szCs w:val="20"/>
        </w:rPr>
        <w:t xml:space="preserve"> Упразднение патриаршества, учреждение синода. Положение конфессий. </w:t>
      </w:r>
    </w:p>
    <w:p w:rsidR="00E66AF0" w:rsidRPr="00654DB1" w:rsidRDefault="00E66AF0" w:rsidP="00E66AF0">
      <w:pPr>
        <w:ind w:firstLine="709"/>
        <w:jc w:val="both"/>
        <w:rPr>
          <w:sz w:val="20"/>
          <w:szCs w:val="20"/>
        </w:rPr>
      </w:pPr>
      <w:r w:rsidRPr="00654DB1">
        <w:rPr>
          <w:b/>
          <w:bCs/>
          <w:sz w:val="20"/>
          <w:szCs w:val="20"/>
        </w:rPr>
        <w:t>Оппозиция реформам Петра I.</w:t>
      </w:r>
      <w:r w:rsidRPr="00654DB1">
        <w:rPr>
          <w:b/>
          <w:sz w:val="20"/>
          <w:szCs w:val="20"/>
        </w:rPr>
        <w:t xml:space="preserve"> </w:t>
      </w:r>
      <w:r w:rsidRPr="00654DB1">
        <w:rPr>
          <w:sz w:val="20"/>
          <w:szCs w:val="20"/>
        </w:rPr>
        <w:t xml:space="preserve">Социальные движения в первой четверти XVIII в. </w:t>
      </w:r>
      <w:r w:rsidRPr="00654DB1">
        <w:rPr>
          <w:i/>
          <w:sz w:val="20"/>
          <w:szCs w:val="20"/>
        </w:rPr>
        <w:t>Восстания в Астрахани, Башкирии, на Дону.</w:t>
      </w:r>
      <w:r w:rsidRPr="00654DB1">
        <w:rPr>
          <w:sz w:val="20"/>
          <w:szCs w:val="20"/>
        </w:rPr>
        <w:t xml:space="preserve"> Дело царевича Алексея. </w:t>
      </w:r>
    </w:p>
    <w:p w:rsidR="00E66AF0" w:rsidRPr="00654DB1" w:rsidRDefault="00E66AF0" w:rsidP="00E66AF0">
      <w:pPr>
        <w:ind w:firstLine="709"/>
        <w:jc w:val="both"/>
        <w:rPr>
          <w:sz w:val="20"/>
          <w:szCs w:val="20"/>
        </w:rPr>
      </w:pPr>
      <w:r w:rsidRPr="00654DB1">
        <w:rPr>
          <w:b/>
          <w:bCs/>
          <w:sz w:val="20"/>
          <w:szCs w:val="20"/>
        </w:rPr>
        <w:t>Внешняя политика.</w:t>
      </w:r>
      <w:r w:rsidRPr="00654DB1">
        <w:rPr>
          <w:sz w:val="20"/>
          <w:szCs w:val="20"/>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E66AF0" w:rsidRPr="00654DB1" w:rsidRDefault="00E66AF0" w:rsidP="00E66AF0">
      <w:pPr>
        <w:ind w:firstLine="709"/>
        <w:jc w:val="both"/>
        <w:rPr>
          <w:sz w:val="20"/>
          <w:szCs w:val="20"/>
        </w:rPr>
      </w:pPr>
      <w:r w:rsidRPr="00654DB1">
        <w:rPr>
          <w:sz w:val="20"/>
          <w:szCs w:val="20"/>
        </w:rPr>
        <w:t xml:space="preserve">Закрепление России на берегах Балтики. Провозглашение России империей. Каспийский поход Петра I. </w:t>
      </w:r>
    </w:p>
    <w:p w:rsidR="00E66AF0" w:rsidRPr="00654DB1" w:rsidRDefault="00E66AF0" w:rsidP="00E66AF0">
      <w:pPr>
        <w:ind w:firstLine="709"/>
        <w:jc w:val="both"/>
        <w:rPr>
          <w:sz w:val="20"/>
          <w:szCs w:val="20"/>
        </w:rPr>
      </w:pPr>
      <w:r w:rsidRPr="00654DB1">
        <w:rPr>
          <w:b/>
          <w:bCs/>
          <w:sz w:val="20"/>
          <w:szCs w:val="20"/>
        </w:rPr>
        <w:t>Преобразования Петра I в области культуры.</w:t>
      </w:r>
      <w:r w:rsidRPr="00654DB1">
        <w:rPr>
          <w:i/>
          <w:sz w:val="20"/>
          <w:szCs w:val="20"/>
        </w:rPr>
        <w:t xml:space="preserve"> </w:t>
      </w:r>
      <w:r w:rsidRPr="00654DB1">
        <w:rPr>
          <w:sz w:val="20"/>
          <w:szCs w:val="20"/>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66AF0" w:rsidRPr="00654DB1" w:rsidRDefault="00E66AF0" w:rsidP="00E66AF0">
      <w:pPr>
        <w:ind w:firstLine="709"/>
        <w:jc w:val="both"/>
        <w:rPr>
          <w:sz w:val="20"/>
          <w:szCs w:val="20"/>
        </w:rPr>
      </w:pPr>
      <w:r w:rsidRPr="00654DB1">
        <w:rPr>
          <w:sz w:val="20"/>
          <w:szCs w:val="20"/>
        </w:rPr>
        <w:t xml:space="preserve">Повседневная жизнь и быт правящей элиты и основной массы населения. Перемены в образе жизни российского дворянства. </w:t>
      </w:r>
      <w:r w:rsidRPr="00654DB1">
        <w:rPr>
          <w:i/>
          <w:sz w:val="20"/>
          <w:szCs w:val="20"/>
        </w:rPr>
        <w:t xml:space="preserve">Новые формы социальной коммуникации в дворянской среде. </w:t>
      </w:r>
      <w:r w:rsidRPr="00654DB1">
        <w:rPr>
          <w:sz w:val="20"/>
          <w:szCs w:val="20"/>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66AF0" w:rsidRPr="00654DB1" w:rsidRDefault="00E66AF0" w:rsidP="00E66AF0">
      <w:pPr>
        <w:ind w:firstLine="709"/>
        <w:jc w:val="both"/>
        <w:rPr>
          <w:sz w:val="20"/>
          <w:szCs w:val="20"/>
        </w:rPr>
      </w:pPr>
      <w:r w:rsidRPr="00654DB1">
        <w:rPr>
          <w:sz w:val="20"/>
          <w:szCs w:val="20"/>
        </w:rPr>
        <w:t xml:space="preserve">Итоги, последствия и значение петровских преобразований. Образ Петра I в русской культуре. </w:t>
      </w:r>
    </w:p>
    <w:p w:rsidR="00E66AF0" w:rsidRPr="00654DB1" w:rsidRDefault="00E66AF0" w:rsidP="00E66AF0">
      <w:pPr>
        <w:ind w:firstLine="709"/>
        <w:jc w:val="both"/>
        <w:rPr>
          <w:b/>
          <w:bCs/>
          <w:sz w:val="20"/>
          <w:szCs w:val="20"/>
        </w:rPr>
      </w:pPr>
      <w:r w:rsidRPr="00654DB1">
        <w:rPr>
          <w:b/>
          <w:bCs/>
          <w:sz w:val="20"/>
          <w:szCs w:val="20"/>
        </w:rPr>
        <w:t xml:space="preserve">После Петра Великого: эпоха «дворцовых переворотов» </w:t>
      </w:r>
    </w:p>
    <w:p w:rsidR="00E66AF0" w:rsidRPr="00654DB1" w:rsidRDefault="00E66AF0" w:rsidP="00E66AF0">
      <w:pPr>
        <w:ind w:firstLine="709"/>
        <w:jc w:val="both"/>
        <w:rPr>
          <w:sz w:val="20"/>
          <w:szCs w:val="20"/>
        </w:rPr>
      </w:pPr>
      <w:r w:rsidRPr="00654DB1">
        <w:rPr>
          <w:sz w:val="20"/>
          <w:szCs w:val="20"/>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E66AF0" w:rsidRPr="00654DB1" w:rsidRDefault="00E66AF0" w:rsidP="00E66AF0">
      <w:pPr>
        <w:ind w:firstLine="709"/>
        <w:jc w:val="both"/>
        <w:rPr>
          <w:i/>
          <w:sz w:val="20"/>
          <w:szCs w:val="20"/>
        </w:rPr>
      </w:pPr>
      <w:r w:rsidRPr="00654DB1">
        <w:rPr>
          <w:sz w:val="20"/>
          <w:szCs w:val="20"/>
        </w:rPr>
        <w:t xml:space="preserve">Укрепление границ империи на Украине и на юго-восточной окраине. </w:t>
      </w:r>
      <w:r w:rsidRPr="00654DB1">
        <w:rPr>
          <w:i/>
          <w:sz w:val="20"/>
          <w:szCs w:val="20"/>
        </w:rPr>
        <w:t xml:space="preserve">Переход Младшего жуза в Казахстане под суверенитет Российской империи. Война с Османской империей. </w:t>
      </w:r>
    </w:p>
    <w:p w:rsidR="00E66AF0" w:rsidRPr="00654DB1" w:rsidRDefault="00E66AF0" w:rsidP="00E66AF0">
      <w:pPr>
        <w:ind w:firstLine="709"/>
        <w:jc w:val="both"/>
        <w:rPr>
          <w:sz w:val="20"/>
          <w:szCs w:val="20"/>
        </w:rPr>
      </w:pPr>
      <w:r w:rsidRPr="00654DB1">
        <w:rPr>
          <w:sz w:val="20"/>
          <w:szCs w:val="20"/>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66AF0" w:rsidRPr="00654DB1" w:rsidRDefault="00E66AF0" w:rsidP="00E66AF0">
      <w:pPr>
        <w:ind w:firstLine="709"/>
        <w:jc w:val="both"/>
        <w:rPr>
          <w:sz w:val="20"/>
          <w:szCs w:val="20"/>
        </w:rPr>
      </w:pPr>
      <w:r w:rsidRPr="00654DB1">
        <w:rPr>
          <w:sz w:val="20"/>
          <w:szCs w:val="20"/>
        </w:rPr>
        <w:t xml:space="preserve">Россия в международных конфликтах 1740-х – 1750-х гг. Участие в Семилетней войне. </w:t>
      </w:r>
    </w:p>
    <w:p w:rsidR="00E66AF0" w:rsidRPr="00654DB1" w:rsidRDefault="00E66AF0" w:rsidP="00E66AF0">
      <w:pPr>
        <w:ind w:firstLine="709"/>
        <w:jc w:val="both"/>
        <w:rPr>
          <w:sz w:val="20"/>
          <w:szCs w:val="20"/>
        </w:rPr>
      </w:pPr>
      <w:r w:rsidRPr="00654DB1">
        <w:rPr>
          <w:sz w:val="20"/>
          <w:szCs w:val="20"/>
        </w:rPr>
        <w:t xml:space="preserve">Петр III. Манифест «о вольности дворянской». Переворот 28 июня 1762 г. </w:t>
      </w:r>
    </w:p>
    <w:p w:rsidR="00E66AF0" w:rsidRPr="00654DB1" w:rsidRDefault="00E66AF0" w:rsidP="00E66AF0">
      <w:pPr>
        <w:ind w:firstLine="709"/>
        <w:jc w:val="both"/>
        <w:rPr>
          <w:b/>
          <w:bCs/>
          <w:sz w:val="20"/>
          <w:szCs w:val="20"/>
        </w:rPr>
      </w:pPr>
      <w:r w:rsidRPr="00654DB1">
        <w:rPr>
          <w:b/>
          <w:bCs/>
          <w:sz w:val="20"/>
          <w:szCs w:val="20"/>
        </w:rPr>
        <w:t xml:space="preserve">Россия в 1760-х – 1790- гг. Правление Екатерины II и Павла I </w:t>
      </w:r>
    </w:p>
    <w:p w:rsidR="00E66AF0" w:rsidRPr="00654DB1" w:rsidRDefault="00E66AF0" w:rsidP="00E66AF0">
      <w:pPr>
        <w:ind w:firstLine="709"/>
        <w:jc w:val="both"/>
        <w:rPr>
          <w:i/>
          <w:sz w:val="20"/>
          <w:szCs w:val="20"/>
        </w:rPr>
      </w:pPr>
      <w:r w:rsidRPr="00654DB1">
        <w:rPr>
          <w:sz w:val="20"/>
          <w:szCs w:val="20"/>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654DB1">
        <w:rPr>
          <w:i/>
          <w:sz w:val="20"/>
          <w:szCs w:val="20"/>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66AF0" w:rsidRPr="00654DB1" w:rsidRDefault="00E66AF0" w:rsidP="00E66AF0">
      <w:pPr>
        <w:ind w:firstLine="709"/>
        <w:jc w:val="both"/>
        <w:rPr>
          <w:sz w:val="20"/>
          <w:szCs w:val="20"/>
        </w:rPr>
      </w:pPr>
      <w:r w:rsidRPr="00654DB1">
        <w:rPr>
          <w:sz w:val="20"/>
          <w:szCs w:val="20"/>
        </w:rPr>
        <w:t xml:space="preserve">Национальная политика. </w:t>
      </w:r>
      <w:r w:rsidRPr="00654DB1">
        <w:rPr>
          <w:i/>
          <w:sz w:val="20"/>
          <w:szCs w:val="20"/>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654DB1">
        <w:rPr>
          <w:sz w:val="20"/>
          <w:szCs w:val="20"/>
        </w:rPr>
        <w:t xml:space="preserve"> </w:t>
      </w:r>
      <w:r w:rsidRPr="00654DB1">
        <w:rPr>
          <w:i/>
          <w:sz w:val="20"/>
          <w:szCs w:val="20"/>
        </w:rPr>
        <w:t>Активизация деятельности по привлечению иностранцев в Россию.</w:t>
      </w:r>
      <w:r w:rsidRPr="00654DB1">
        <w:rPr>
          <w:sz w:val="20"/>
          <w:szCs w:val="20"/>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E66AF0" w:rsidRPr="00654DB1" w:rsidRDefault="00E66AF0" w:rsidP="00E66AF0">
      <w:pPr>
        <w:ind w:firstLine="709"/>
        <w:jc w:val="both"/>
        <w:rPr>
          <w:sz w:val="20"/>
          <w:szCs w:val="20"/>
        </w:rPr>
      </w:pPr>
      <w:r w:rsidRPr="00654DB1">
        <w:rPr>
          <w:sz w:val="20"/>
          <w:szCs w:val="20"/>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654DB1">
        <w:rPr>
          <w:i/>
          <w:sz w:val="20"/>
          <w:szCs w:val="20"/>
        </w:rPr>
        <w:t>Дворовые люди.</w:t>
      </w:r>
      <w:r w:rsidRPr="00654DB1">
        <w:rPr>
          <w:sz w:val="20"/>
          <w:szCs w:val="20"/>
        </w:rPr>
        <w:t xml:space="preserve"> Роль крепостного строя в экономике страны. </w:t>
      </w:r>
    </w:p>
    <w:p w:rsidR="00E66AF0" w:rsidRPr="00654DB1" w:rsidRDefault="00E66AF0" w:rsidP="00E66AF0">
      <w:pPr>
        <w:ind w:firstLine="709"/>
        <w:jc w:val="both"/>
        <w:rPr>
          <w:sz w:val="20"/>
          <w:szCs w:val="20"/>
        </w:rPr>
      </w:pPr>
      <w:r w:rsidRPr="00654DB1">
        <w:rPr>
          <w:sz w:val="20"/>
          <w:szCs w:val="20"/>
        </w:rPr>
        <w:t xml:space="preserve">Промышленность в городе и деревне. Роль государства, купечества, помещиков в развитии промышленности. </w:t>
      </w:r>
      <w:r w:rsidRPr="00654DB1">
        <w:rPr>
          <w:i/>
          <w:sz w:val="20"/>
          <w:szCs w:val="20"/>
        </w:rPr>
        <w:t xml:space="preserve">Крепостной и вольнонаемный труд. Привлечение крепостных оброчных крестьян к работе на мануфактурах. </w:t>
      </w:r>
      <w:r w:rsidRPr="00654DB1">
        <w:rPr>
          <w:sz w:val="20"/>
          <w:szCs w:val="20"/>
        </w:rPr>
        <w:t>Развитие крестьянских промыслов.</w:t>
      </w:r>
      <w:r w:rsidRPr="00654DB1">
        <w:rPr>
          <w:i/>
          <w:sz w:val="20"/>
          <w:szCs w:val="20"/>
        </w:rPr>
        <w:t xml:space="preserve"> </w:t>
      </w:r>
      <w:r w:rsidRPr="00654DB1">
        <w:rPr>
          <w:sz w:val="20"/>
          <w:szCs w:val="20"/>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E66AF0" w:rsidRPr="00654DB1" w:rsidRDefault="00E66AF0" w:rsidP="00E66AF0">
      <w:pPr>
        <w:ind w:firstLine="709"/>
        <w:jc w:val="both"/>
        <w:rPr>
          <w:i/>
          <w:sz w:val="20"/>
          <w:szCs w:val="20"/>
        </w:rPr>
      </w:pPr>
      <w:r w:rsidRPr="00654DB1">
        <w:rPr>
          <w:sz w:val="20"/>
          <w:szCs w:val="20"/>
        </w:rPr>
        <w:t xml:space="preserve">Внутренняя и внешняя торговля. Торговые пути внутри страны. </w:t>
      </w:r>
      <w:r w:rsidRPr="00654DB1">
        <w:rPr>
          <w:i/>
          <w:sz w:val="20"/>
          <w:szCs w:val="20"/>
        </w:rPr>
        <w:t>Водно-транспортные системы: Вышневолоцкая, Тихвинская, Мариинская и др.</w:t>
      </w:r>
      <w:r w:rsidRPr="00654DB1">
        <w:rPr>
          <w:sz w:val="20"/>
          <w:szCs w:val="20"/>
        </w:rPr>
        <w:t xml:space="preserve"> Ярмарки и их роль во внутренней торговле. Макарьевская, Ирбитская, Свенская, Коренная ярмарки. Ярмарки на Украине. </w:t>
      </w:r>
      <w:r w:rsidRPr="00654DB1">
        <w:rPr>
          <w:i/>
          <w:sz w:val="20"/>
          <w:szCs w:val="20"/>
        </w:rPr>
        <w:t xml:space="preserve">Партнеры России во внешней торговле в Европе и в мире. Обеспечение активного внешнеторгового баланса. </w:t>
      </w:r>
    </w:p>
    <w:p w:rsidR="00E66AF0" w:rsidRPr="00654DB1" w:rsidRDefault="00E66AF0" w:rsidP="00E66AF0">
      <w:pPr>
        <w:ind w:firstLine="709"/>
        <w:jc w:val="both"/>
        <w:rPr>
          <w:sz w:val="20"/>
          <w:szCs w:val="20"/>
        </w:rPr>
      </w:pPr>
      <w:r w:rsidRPr="00654DB1">
        <w:rPr>
          <w:sz w:val="20"/>
          <w:szCs w:val="20"/>
        </w:rPr>
        <w:lastRenderedPageBreak/>
        <w:t xml:space="preserve">Обострение социальных противоречий. </w:t>
      </w:r>
      <w:r w:rsidRPr="00654DB1">
        <w:rPr>
          <w:i/>
          <w:sz w:val="20"/>
          <w:szCs w:val="20"/>
        </w:rPr>
        <w:t>Чумной бунт в Москве.</w:t>
      </w:r>
      <w:r w:rsidRPr="00654DB1">
        <w:rPr>
          <w:sz w:val="20"/>
          <w:szCs w:val="20"/>
        </w:rPr>
        <w:t xml:space="preserve"> Восстание под предводительством Емельяна Пугачева. </w:t>
      </w:r>
      <w:r w:rsidRPr="00654DB1">
        <w:rPr>
          <w:i/>
          <w:sz w:val="20"/>
          <w:szCs w:val="20"/>
        </w:rPr>
        <w:t>Антидворянский и антикрепостнический характер движения. Роль казачества, народов Урала и Поволжья в восстании.</w:t>
      </w:r>
      <w:r w:rsidRPr="00654DB1">
        <w:rPr>
          <w:sz w:val="20"/>
          <w:szCs w:val="20"/>
        </w:rPr>
        <w:t xml:space="preserve"> Влияние восстания на внутреннюю политику и развитие общественной мысли. </w:t>
      </w:r>
    </w:p>
    <w:p w:rsidR="00E66AF0" w:rsidRPr="00654DB1" w:rsidRDefault="00E66AF0" w:rsidP="00E66AF0">
      <w:pPr>
        <w:ind w:firstLine="709"/>
        <w:jc w:val="both"/>
        <w:rPr>
          <w:sz w:val="20"/>
          <w:szCs w:val="20"/>
        </w:rPr>
      </w:pPr>
      <w:r w:rsidRPr="00654DB1">
        <w:rPr>
          <w:sz w:val="20"/>
          <w:szCs w:val="20"/>
        </w:rPr>
        <w:t xml:space="preserve">Внешняя политика России второй половины XVIII в., ее основные задачи. Н.И. Панин и А.А.Безбородко. </w:t>
      </w:r>
    </w:p>
    <w:p w:rsidR="00E66AF0" w:rsidRPr="00654DB1" w:rsidRDefault="00E66AF0" w:rsidP="00E66AF0">
      <w:pPr>
        <w:ind w:firstLine="709"/>
        <w:jc w:val="both"/>
        <w:rPr>
          <w:sz w:val="20"/>
          <w:szCs w:val="20"/>
        </w:rPr>
      </w:pPr>
      <w:r w:rsidRPr="00654DB1">
        <w:rPr>
          <w:sz w:val="20"/>
          <w:szCs w:val="20"/>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E66AF0" w:rsidRPr="00654DB1" w:rsidRDefault="00E66AF0" w:rsidP="00E66AF0">
      <w:pPr>
        <w:ind w:firstLine="709"/>
        <w:jc w:val="both"/>
        <w:rPr>
          <w:i/>
          <w:sz w:val="20"/>
          <w:szCs w:val="20"/>
        </w:rPr>
      </w:pPr>
      <w:r w:rsidRPr="00654DB1">
        <w:rPr>
          <w:sz w:val="20"/>
          <w:szCs w:val="20"/>
        </w:rPr>
        <w:t xml:space="preserve">Участие России в разделах Речи Посполитой. </w:t>
      </w:r>
      <w:r w:rsidRPr="00654DB1">
        <w:rPr>
          <w:i/>
          <w:sz w:val="20"/>
          <w:szCs w:val="20"/>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654DB1">
        <w:rPr>
          <w:sz w:val="20"/>
          <w:szCs w:val="20"/>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654DB1">
        <w:rPr>
          <w:i/>
          <w:sz w:val="20"/>
          <w:szCs w:val="20"/>
        </w:rPr>
        <w:t xml:space="preserve">Восстание под предводительством Тадеуша Костюшко. </w:t>
      </w:r>
    </w:p>
    <w:p w:rsidR="00E66AF0" w:rsidRPr="00654DB1" w:rsidRDefault="00E66AF0" w:rsidP="00E66AF0">
      <w:pPr>
        <w:ind w:firstLine="709"/>
        <w:jc w:val="both"/>
        <w:rPr>
          <w:sz w:val="20"/>
          <w:szCs w:val="20"/>
        </w:rPr>
      </w:pPr>
      <w:r w:rsidRPr="00654DB1">
        <w:rPr>
          <w:sz w:val="20"/>
          <w:szCs w:val="20"/>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Российской империи в XVIII в. </w:t>
      </w:r>
    </w:p>
    <w:p w:rsidR="00E66AF0" w:rsidRPr="00654DB1" w:rsidRDefault="00E66AF0" w:rsidP="00E66AF0">
      <w:pPr>
        <w:ind w:firstLine="709"/>
        <w:jc w:val="both"/>
        <w:rPr>
          <w:sz w:val="20"/>
          <w:szCs w:val="20"/>
        </w:rPr>
      </w:pPr>
      <w:r w:rsidRPr="00654DB1">
        <w:rPr>
          <w:sz w:val="20"/>
          <w:szCs w:val="20"/>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654DB1">
        <w:rPr>
          <w:i/>
          <w:sz w:val="20"/>
          <w:szCs w:val="20"/>
        </w:rPr>
        <w:t>Н.И.Новиков, материалы о положении крепостных крестьян в его журналах.</w:t>
      </w:r>
      <w:r w:rsidRPr="00654DB1">
        <w:rPr>
          <w:sz w:val="20"/>
          <w:szCs w:val="20"/>
        </w:rPr>
        <w:t xml:space="preserve"> А.Н.Радищев и его «Путешествие из Петербурга в Москву». </w:t>
      </w:r>
    </w:p>
    <w:p w:rsidR="00E66AF0" w:rsidRPr="00654DB1" w:rsidRDefault="00E66AF0" w:rsidP="00E66AF0">
      <w:pPr>
        <w:ind w:firstLine="709"/>
        <w:jc w:val="both"/>
        <w:rPr>
          <w:sz w:val="20"/>
          <w:szCs w:val="20"/>
        </w:rPr>
      </w:pPr>
      <w:r w:rsidRPr="00654DB1">
        <w:rPr>
          <w:sz w:val="20"/>
          <w:szCs w:val="20"/>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654DB1">
        <w:rPr>
          <w:i/>
          <w:sz w:val="20"/>
          <w:szCs w:val="20"/>
        </w:rPr>
        <w:t>Вклад в развитие русской культуры ученых, художников, мастеров, прибывших из-за рубежа.</w:t>
      </w:r>
      <w:r w:rsidRPr="00654DB1">
        <w:rPr>
          <w:sz w:val="20"/>
          <w:szCs w:val="20"/>
        </w:rPr>
        <w:t xml:space="preserve"> Усиление внимания к жизни и культуре русского народа и историческому прошлому России к концу столетия. </w:t>
      </w:r>
    </w:p>
    <w:p w:rsidR="00E66AF0" w:rsidRPr="00654DB1" w:rsidRDefault="00E66AF0" w:rsidP="00E66AF0">
      <w:pPr>
        <w:ind w:firstLine="709"/>
        <w:jc w:val="both"/>
        <w:rPr>
          <w:sz w:val="20"/>
          <w:szCs w:val="20"/>
        </w:rPr>
      </w:pPr>
      <w:r w:rsidRPr="00654DB1">
        <w:rPr>
          <w:sz w:val="20"/>
          <w:szCs w:val="20"/>
        </w:rPr>
        <w:t xml:space="preserve">Культура и быт российских сословий. Дворянство: жизнь и быт дворянской усадьбы. Духовенство. Купечество. Крестьянство. </w:t>
      </w:r>
    </w:p>
    <w:p w:rsidR="00E66AF0" w:rsidRPr="00654DB1" w:rsidRDefault="00E66AF0" w:rsidP="00E66AF0">
      <w:pPr>
        <w:ind w:firstLine="709"/>
        <w:jc w:val="both"/>
        <w:rPr>
          <w:sz w:val="20"/>
          <w:szCs w:val="20"/>
        </w:rPr>
      </w:pPr>
      <w:r w:rsidRPr="00654DB1">
        <w:rPr>
          <w:sz w:val="20"/>
          <w:szCs w:val="20"/>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654DB1">
        <w:rPr>
          <w:i/>
          <w:sz w:val="20"/>
          <w:szCs w:val="20"/>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E66AF0" w:rsidRPr="00654DB1" w:rsidRDefault="00E66AF0" w:rsidP="00E66AF0">
      <w:pPr>
        <w:ind w:firstLine="709"/>
        <w:jc w:val="both"/>
        <w:rPr>
          <w:sz w:val="20"/>
          <w:szCs w:val="20"/>
        </w:rPr>
      </w:pPr>
      <w:r w:rsidRPr="00654DB1">
        <w:rPr>
          <w:sz w:val="20"/>
          <w:szCs w:val="20"/>
        </w:rPr>
        <w:t xml:space="preserve">М.В. Ломоносов и его выдающаяся роль в становлении российской науки и образования. </w:t>
      </w:r>
    </w:p>
    <w:p w:rsidR="00E66AF0" w:rsidRPr="00654DB1" w:rsidRDefault="00E66AF0" w:rsidP="00E66AF0">
      <w:pPr>
        <w:ind w:firstLine="709"/>
        <w:jc w:val="both"/>
        <w:rPr>
          <w:sz w:val="20"/>
          <w:szCs w:val="20"/>
        </w:rPr>
      </w:pPr>
      <w:r w:rsidRPr="00654DB1">
        <w:rPr>
          <w:sz w:val="20"/>
          <w:szCs w:val="20"/>
        </w:rPr>
        <w:t xml:space="preserve">Образование в России в XVIII в. </w:t>
      </w:r>
      <w:r w:rsidRPr="00654DB1">
        <w:rPr>
          <w:i/>
          <w:sz w:val="20"/>
          <w:szCs w:val="20"/>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654DB1">
        <w:rPr>
          <w:sz w:val="20"/>
          <w:szCs w:val="20"/>
        </w:rPr>
        <w:t xml:space="preserve"> Московский университет – первый российский университет. </w:t>
      </w:r>
    </w:p>
    <w:p w:rsidR="00E66AF0" w:rsidRPr="00654DB1" w:rsidRDefault="00E66AF0" w:rsidP="00E66AF0">
      <w:pPr>
        <w:ind w:firstLine="709"/>
        <w:jc w:val="both"/>
        <w:rPr>
          <w:sz w:val="20"/>
          <w:szCs w:val="20"/>
        </w:rPr>
      </w:pPr>
      <w:r w:rsidRPr="00654DB1">
        <w:rPr>
          <w:sz w:val="20"/>
          <w:szCs w:val="20"/>
        </w:rPr>
        <w:t xml:space="preserve">Русская архитектура XVIII в. Строительство Петербурга, формирование его городского плана. </w:t>
      </w:r>
      <w:r w:rsidRPr="00654DB1">
        <w:rPr>
          <w:i/>
          <w:sz w:val="20"/>
          <w:szCs w:val="20"/>
        </w:rPr>
        <w:t>Регулярный характер застройки Петербурга и других городов. Барокко в архитектуре Москвы и Петербурга.</w:t>
      </w:r>
      <w:r w:rsidRPr="00654DB1">
        <w:rPr>
          <w:sz w:val="20"/>
          <w:szCs w:val="20"/>
        </w:rPr>
        <w:t xml:space="preserve"> Переход к классицизму, </w:t>
      </w:r>
      <w:r w:rsidRPr="00654DB1">
        <w:rPr>
          <w:i/>
          <w:sz w:val="20"/>
          <w:szCs w:val="20"/>
        </w:rPr>
        <w:t xml:space="preserve">создание архитектурных ассамблей в стиле классицизма в обеих столицах. </w:t>
      </w:r>
      <w:r w:rsidRPr="00654DB1">
        <w:rPr>
          <w:sz w:val="20"/>
          <w:szCs w:val="20"/>
        </w:rPr>
        <w:t xml:space="preserve">В.И. Баженов, М.Ф.Казаков. </w:t>
      </w:r>
    </w:p>
    <w:p w:rsidR="00E66AF0" w:rsidRPr="00654DB1" w:rsidRDefault="00E66AF0" w:rsidP="00E66AF0">
      <w:pPr>
        <w:ind w:firstLine="709"/>
        <w:jc w:val="both"/>
        <w:rPr>
          <w:sz w:val="20"/>
          <w:szCs w:val="20"/>
        </w:rPr>
      </w:pPr>
      <w:r w:rsidRPr="00654DB1">
        <w:rPr>
          <w:sz w:val="20"/>
          <w:szCs w:val="20"/>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654DB1">
        <w:rPr>
          <w:i/>
          <w:sz w:val="20"/>
          <w:szCs w:val="20"/>
        </w:rPr>
        <w:t xml:space="preserve">Новые веяния в изобразительном искусстве в конце столетия. </w:t>
      </w:r>
    </w:p>
    <w:p w:rsidR="00E66AF0" w:rsidRPr="00654DB1" w:rsidRDefault="00E66AF0" w:rsidP="00E66AF0">
      <w:pPr>
        <w:ind w:firstLine="709"/>
        <w:jc w:val="both"/>
        <w:rPr>
          <w:b/>
          <w:bCs/>
          <w:sz w:val="20"/>
          <w:szCs w:val="20"/>
        </w:rPr>
      </w:pPr>
      <w:r w:rsidRPr="00654DB1">
        <w:rPr>
          <w:b/>
          <w:bCs/>
          <w:sz w:val="20"/>
          <w:szCs w:val="20"/>
        </w:rPr>
        <w:t xml:space="preserve">Народы России в XVIII в. </w:t>
      </w:r>
    </w:p>
    <w:p w:rsidR="00E66AF0" w:rsidRPr="00654DB1" w:rsidRDefault="00E66AF0" w:rsidP="00E66AF0">
      <w:pPr>
        <w:ind w:firstLine="709"/>
        <w:jc w:val="both"/>
        <w:rPr>
          <w:sz w:val="20"/>
          <w:szCs w:val="20"/>
        </w:rPr>
      </w:pPr>
      <w:r w:rsidRPr="00654DB1">
        <w:rPr>
          <w:sz w:val="20"/>
          <w:szCs w:val="20"/>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E66AF0" w:rsidRPr="00654DB1" w:rsidRDefault="00E66AF0" w:rsidP="00E66AF0">
      <w:pPr>
        <w:ind w:firstLine="709"/>
        <w:jc w:val="both"/>
        <w:rPr>
          <w:b/>
          <w:bCs/>
          <w:sz w:val="20"/>
          <w:szCs w:val="20"/>
        </w:rPr>
      </w:pPr>
      <w:r w:rsidRPr="00654DB1">
        <w:rPr>
          <w:b/>
          <w:bCs/>
          <w:sz w:val="20"/>
          <w:szCs w:val="20"/>
        </w:rPr>
        <w:t xml:space="preserve">Россия при Павле I </w:t>
      </w:r>
    </w:p>
    <w:p w:rsidR="00E66AF0" w:rsidRPr="00654DB1" w:rsidRDefault="00E66AF0" w:rsidP="00E66AF0">
      <w:pPr>
        <w:ind w:firstLine="709"/>
        <w:jc w:val="both"/>
        <w:rPr>
          <w:sz w:val="20"/>
          <w:szCs w:val="20"/>
        </w:rPr>
      </w:pPr>
      <w:r w:rsidRPr="00654DB1">
        <w:rPr>
          <w:sz w:val="20"/>
          <w:szCs w:val="20"/>
        </w:rPr>
        <w:t xml:space="preserve">Основные принципы внутренней политики Павла I. Укрепление абсолютизма </w:t>
      </w:r>
      <w:r w:rsidRPr="00654DB1">
        <w:rPr>
          <w:i/>
          <w:sz w:val="20"/>
          <w:szCs w:val="20"/>
        </w:rPr>
        <w:t>через отказ от принципов «просвещенного абсолютизма» и</w:t>
      </w:r>
      <w:r w:rsidRPr="00654DB1">
        <w:rPr>
          <w:sz w:val="20"/>
          <w:szCs w:val="20"/>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66AF0" w:rsidRPr="00654DB1" w:rsidRDefault="00E66AF0" w:rsidP="00E66AF0">
      <w:pPr>
        <w:ind w:firstLine="709"/>
        <w:jc w:val="both"/>
        <w:rPr>
          <w:sz w:val="20"/>
          <w:szCs w:val="20"/>
        </w:rPr>
      </w:pPr>
      <w:r w:rsidRPr="00654DB1">
        <w:rPr>
          <w:sz w:val="20"/>
          <w:szCs w:val="20"/>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66AF0" w:rsidRPr="00654DB1" w:rsidRDefault="00E66AF0" w:rsidP="00E66AF0">
      <w:pPr>
        <w:ind w:firstLine="709"/>
        <w:jc w:val="both"/>
        <w:rPr>
          <w:sz w:val="20"/>
          <w:szCs w:val="20"/>
        </w:rPr>
      </w:pPr>
      <w:r w:rsidRPr="00654DB1">
        <w:rPr>
          <w:sz w:val="20"/>
          <w:szCs w:val="20"/>
        </w:rPr>
        <w:t xml:space="preserve">Внутренняя политика. Ограничение дворянских привилегий.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w:t>
      </w:r>
      <w:r w:rsidRPr="00654DB1">
        <w:rPr>
          <w:bCs/>
          <w:sz w:val="20"/>
          <w:szCs w:val="20"/>
        </w:rPr>
        <w:t>в XVIII в.</w:t>
      </w:r>
    </w:p>
    <w:p w:rsidR="00E66AF0" w:rsidRPr="00654DB1" w:rsidRDefault="00E66AF0" w:rsidP="00E66AF0">
      <w:pPr>
        <w:ind w:firstLine="709"/>
        <w:jc w:val="both"/>
        <w:rPr>
          <w:sz w:val="20"/>
          <w:szCs w:val="20"/>
        </w:rPr>
      </w:pPr>
      <w:r w:rsidRPr="00654DB1">
        <w:rPr>
          <w:b/>
          <w:bCs/>
          <w:sz w:val="20"/>
          <w:szCs w:val="20"/>
        </w:rPr>
        <w:lastRenderedPageBreak/>
        <w:t>Российфская империя в XIX – начале XX вв.</w:t>
      </w:r>
    </w:p>
    <w:p w:rsidR="00E66AF0" w:rsidRPr="00654DB1" w:rsidRDefault="00E66AF0" w:rsidP="00E66AF0">
      <w:pPr>
        <w:ind w:firstLine="709"/>
        <w:rPr>
          <w:b/>
          <w:bCs/>
          <w:sz w:val="20"/>
          <w:szCs w:val="20"/>
        </w:rPr>
      </w:pPr>
      <w:r w:rsidRPr="00654DB1">
        <w:rPr>
          <w:b/>
          <w:bCs/>
          <w:sz w:val="20"/>
          <w:szCs w:val="20"/>
        </w:rPr>
        <w:t>Россия на пути к реформам (1801–1861)</w:t>
      </w:r>
    </w:p>
    <w:p w:rsidR="00E66AF0" w:rsidRPr="00654DB1" w:rsidRDefault="00E66AF0" w:rsidP="00E66AF0">
      <w:pPr>
        <w:ind w:firstLine="709"/>
        <w:jc w:val="both"/>
        <w:rPr>
          <w:b/>
          <w:bCs/>
          <w:sz w:val="20"/>
          <w:szCs w:val="20"/>
        </w:rPr>
      </w:pPr>
      <w:r w:rsidRPr="00654DB1">
        <w:rPr>
          <w:b/>
          <w:bCs/>
          <w:sz w:val="20"/>
          <w:szCs w:val="20"/>
        </w:rPr>
        <w:t xml:space="preserve">Александровская эпоха: государственный либерализм </w:t>
      </w:r>
    </w:p>
    <w:p w:rsidR="00E66AF0" w:rsidRPr="00654DB1" w:rsidRDefault="00E66AF0" w:rsidP="00E66AF0">
      <w:pPr>
        <w:ind w:firstLine="709"/>
        <w:jc w:val="both"/>
        <w:rPr>
          <w:sz w:val="20"/>
          <w:szCs w:val="20"/>
        </w:rPr>
      </w:pPr>
      <w:r w:rsidRPr="00654DB1">
        <w:rPr>
          <w:sz w:val="20"/>
          <w:szCs w:val="20"/>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66AF0" w:rsidRPr="00654DB1" w:rsidRDefault="00E66AF0" w:rsidP="00E66AF0">
      <w:pPr>
        <w:ind w:firstLine="709"/>
        <w:jc w:val="both"/>
        <w:rPr>
          <w:b/>
          <w:bCs/>
          <w:sz w:val="20"/>
          <w:szCs w:val="20"/>
        </w:rPr>
      </w:pPr>
      <w:r w:rsidRPr="00654DB1">
        <w:rPr>
          <w:b/>
          <w:bCs/>
          <w:sz w:val="20"/>
          <w:szCs w:val="20"/>
        </w:rPr>
        <w:t xml:space="preserve">Отечественная война 1812 г. </w:t>
      </w:r>
    </w:p>
    <w:p w:rsidR="00E66AF0" w:rsidRPr="00654DB1" w:rsidRDefault="00E66AF0" w:rsidP="00E66AF0">
      <w:pPr>
        <w:ind w:firstLine="709"/>
        <w:jc w:val="both"/>
        <w:rPr>
          <w:sz w:val="20"/>
          <w:szCs w:val="20"/>
        </w:rPr>
      </w:pPr>
      <w:r w:rsidRPr="00654DB1">
        <w:rPr>
          <w:sz w:val="20"/>
          <w:szCs w:val="20"/>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66AF0" w:rsidRPr="00654DB1" w:rsidRDefault="00E66AF0" w:rsidP="00E66AF0">
      <w:pPr>
        <w:ind w:firstLine="709"/>
        <w:jc w:val="both"/>
        <w:rPr>
          <w:sz w:val="20"/>
          <w:szCs w:val="20"/>
        </w:rPr>
      </w:pPr>
      <w:r w:rsidRPr="00654DB1">
        <w:rPr>
          <w:sz w:val="20"/>
          <w:szCs w:val="20"/>
        </w:rPr>
        <w:t xml:space="preserve">Либеральные и охранительные тенденции во внутренней политике. Польская конституция 1815 г. </w:t>
      </w:r>
      <w:r w:rsidRPr="00654DB1">
        <w:rPr>
          <w:i/>
          <w:sz w:val="20"/>
          <w:szCs w:val="20"/>
        </w:rPr>
        <w:t>Военные поселения. Дворянская оппозиция самодержавию.</w:t>
      </w:r>
      <w:r w:rsidRPr="00654DB1">
        <w:rPr>
          <w:sz w:val="20"/>
          <w:szCs w:val="20"/>
        </w:rPr>
        <w:t xml:space="preserve"> Тайные организации: Союз спасения, Союз благоденствия, Северное и Южное общества. Восстание декабристов 14 декабря 1825 г. </w:t>
      </w:r>
    </w:p>
    <w:p w:rsidR="00E66AF0" w:rsidRPr="00654DB1" w:rsidRDefault="00E66AF0" w:rsidP="00E66AF0">
      <w:pPr>
        <w:ind w:firstLine="709"/>
        <w:jc w:val="both"/>
        <w:rPr>
          <w:b/>
          <w:bCs/>
          <w:sz w:val="20"/>
          <w:szCs w:val="20"/>
        </w:rPr>
      </w:pPr>
      <w:r w:rsidRPr="00654DB1">
        <w:rPr>
          <w:b/>
          <w:bCs/>
          <w:sz w:val="20"/>
          <w:szCs w:val="20"/>
        </w:rPr>
        <w:t xml:space="preserve">Николаевское самодержавие: государственный консерватизм </w:t>
      </w:r>
    </w:p>
    <w:p w:rsidR="00E66AF0" w:rsidRPr="00654DB1" w:rsidRDefault="00E66AF0" w:rsidP="00E66AF0">
      <w:pPr>
        <w:ind w:firstLine="709"/>
        <w:jc w:val="both"/>
        <w:rPr>
          <w:i/>
          <w:sz w:val="20"/>
          <w:szCs w:val="20"/>
        </w:rPr>
      </w:pPr>
      <w:r w:rsidRPr="00654DB1">
        <w:rPr>
          <w:sz w:val="20"/>
          <w:szCs w:val="20"/>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654DB1">
        <w:rPr>
          <w:i/>
          <w:sz w:val="20"/>
          <w:szCs w:val="20"/>
        </w:rPr>
        <w:t>централизация управления, политическая полиция, кодификация законов, цензура, попечительство об образовании.</w:t>
      </w:r>
      <w:r w:rsidRPr="00654DB1">
        <w:rPr>
          <w:sz w:val="20"/>
          <w:szCs w:val="20"/>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654DB1">
        <w:rPr>
          <w:i/>
          <w:sz w:val="20"/>
          <w:szCs w:val="20"/>
        </w:rPr>
        <w:t xml:space="preserve">Формирование профессиональной бюрократии. Прогрессивное чиновничество: у истоков либерального реформаторства. </w:t>
      </w:r>
    </w:p>
    <w:p w:rsidR="00E66AF0" w:rsidRPr="00654DB1" w:rsidRDefault="00E66AF0" w:rsidP="00E66AF0">
      <w:pPr>
        <w:ind w:firstLine="709"/>
        <w:jc w:val="both"/>
        <w:rPr>
          <w:sz w:val="20"/>
          <w:szCs w:val="20"/>
        </w:rPr>
      </w:pPr>
      <w:r w:rsidRPr="00654DB1">
        <w:rPr>
          <w:sz w:val="20"/>
          <w:szCs w:val="20"/>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66AF0" w:rsidRPr="00654DB1" w:rsidRDefault="00E66AF0" w:rsidP="00E66AF0">
      <w:pPr>
        <w:ind w:firstLine="709"/>
        <w:jc w:val="both"/>
        <w:rPr>
          <w:b/>
          <w:bCs/>
          <w:sz w:val="20"/>
          <w:szCs w:val="20"/>
        </w:rPr>
      </w:pPr>
      <w:r w:rsidRPr="00654DB1">
        <w:rPr>
          <w:b/>
          <w:bCs/>
          <w:sz w:val="20"/>
          <w:szCs w:val="20"/>
        </w:rPr>
        <w:t xml:space="preserve">Крепостнический социум. Деревня и город </w:t>
      </w:r>
    </w:p>
    <w:p w:rsidR="00E66AF0" w:rsidRPr="00654DB1" w:rsidRDefault="00E66AF0" w:rsidP="00E66AF0">
      <w:pPr>
        <w:ind w:firstLine="709"/>
        <w:jc w:val="both"/>
        <w:rPr>
          <w:sz w:val="20"/>
          <w:szCs w:val="20"/>
        </w:rPr>
      </w:pPr>
      <w:r w:rsidRPr="00654DB1">
        <w:rPr>
          <w:sz w:val="20"/>
          <w:szCs w:val="20"/>
        </w:rPr>
        <w:t xml:space="preserve">Сословная структура российского общества. Крепостное хозяйство. </w:t>
      </w:r>
      <w:r w:rsidRPr="00654DB1">
        <w:rPr>
          <w:i/>
          <w:sz w:val="20"/>
          <w:szCs w:val="20"/>
        </w:rPr>
        <w:t>Помещик и крестьянин, конфликты и сотрудничество.</w:t>
      </w:r>
      <w:r w:rsidRPr="00654DB1">
        <w:rPr>
          <w:sz w:val="20"/>
          <w:szCs w:val="20"/>
        </w:rPr>
        <w:t xml:space="preserve"> Промышленный переворот и его особенности в России. Начало железнодорожного строительства. </w:t>
      </w:r>
      <w:r w:rsidRPr="00654DB1">
        <w:rPr>
          <w:i/>
          <w:sz w:val="20"/>
          <w:szCs w:val="20"/>
        </w:rPr>
        <w:t>Москва и Петербург: спор двух столиц.</w:t>
      </w:r>
      <w:r w:rsidRPr="00654DB1">
        <w:rPr>
          <w:sz w:val="20"/>
          <w:szCs w:val="20"/>
        </w:rPr>
        <w:t xml:space="preserve"> Города как административные, торговые и промышленные центры. Городское самоуправление. </w:t>
      </w:r>
    </w:p>
    <w:p w:rsidR="00E66AF0" w:rsidRPr="00654DB1" w:rsidRDefault="00E66AF0" w:rsidP="00E66AF0">
      <w:pPr>
        <w:ind w:firstLine="709"/>
        <w:jc w:val="both"/>
        <w:rPr>
          <w:b/>
          <w:bCs/>
          <w:sz w:val="20"/>
          <w:szCs w:val="20"/>
        </w:rPr>
      </w:pPr>
      <w:r w:rsidRPr="00654DB1">
        <w:rPr>
          <w:b/>
          <w:bCs/>
          <w:sz w:val="20"/>
          <w:szCs w:val="20"/>
        </w:rPr>
        <w:t>Культурное пространство империи в первой половине XIX в.</w:t>
      </w:r>
    </w:p>
    <w:p w:rsidR="00E66AF0" w:rsidRPr="00654DB1" w:rsidRDefault="00E66AF0" w:rsidP="00E66AF0">
      <w:pPr>
        <w:ind w:firstLine="709"/>
        <w:jc w:val="both"/>
        <w:rPr>
          <w:sz w:val="20"/>
          <w:szCs w:val="20"/>
        </w:rPr>
      </w:pPr>
      <w:r w:rsidRPr="00654DB1">
        <w:rPr>
          <w:sz w:val="20"/>
          <w:szCs w:val="20"/>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654DB1">
        <w:rPr>
          <w:i/>
          <w:sz w:val="20"/>
          <w:szCs w:val="20"/>
        </w:rPr>
        <w:t>Культура повседневности: обретение комфорта. Жизнь в городе и в усадьбе.</w:t>
      </w:r>
      <w:r w:rsidRPr="00654DB1">
        <w:rPr>
          <w:sz w:val="20"/>
          <w:szCs w:val="20"/>
        </w:rPr>
        <w:t xml:space="preserve"> Российская культура как часть европейской культуры. </w:t>
      </w:r>
    </w:p>
    <w:p w:rsidR="00E66AF0" w:rsidRPr="00654DB1" w:rsidRDefault="00E66AF0" w:rsidP="00E66AF0">
      <w:pPr>
        <w:ind w:firstLine="709"/>
        <w:jc w:val="both"/>
        <w:rPr>
          <w:b/>
          <w:bCs/>
          <w:sz w:val="20"/>
          <w:szCs w:val="20"/>
        </w:rPr>
      </w:pPr>
      <w:r w:rsidRPr="00654DB1">
        <w:rPr>
          <w:b/>
          <w:bCs/>
          <w:sz w:val="20"/>
          <w:szCs w:val="20"/>
        </w:rPr>
        <w:t xml:space="preserve">Пространство империи: этнокультурный облик страны </w:t>
      </w:r>
    </w:p>
    <w:p w:rsidR="00E66AF0" w:rsidRPr="00654DB1" w:rsidRDefault="00E66AF0" w:rsidP="00E66AF0">
      <w:pPr>
        <w:ind w:firstLine="709"/>
        <w:jc w:val="both"/>
        <w:rPr>
          <w:sz w:val="20"/>
          <w:szCs w:val="20"/>
        </w:rPr>
      </w:pPr>
      <w:r w:rsidRPr="00654DB1">
        <w:rPr>
          <w:sz w:val="20"/>
          <w:szCs w:val="20"/>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654DB1">
        <w:rPr>
          <w:i/>
          <w:sz w:val="20"/>
          <w:szCs w:val="20"/>
        </w:rPr>
        <w:t>Польское восстание 1830–1831 гг.</w:t>
      </w:r>
      <w:r w:rsidRPr="00654DB1">
        <w:rPr>
          <w:sz w:val="20"/>
          <w:szCs w:val="20"/>
        </w:rPr>
        <w:t xml:space="preserve"> Присоединение Грузии и Закавказья. Кавказская война. Движение Шамиля. </w:t>
      </w:r>
    </w:p>
    <w:p w:rsidR="00E66AF0" w:rsidRPr="00654DB1" w:rsidRDefault="00E66AF0" w:rsidP="00E66AF0">
      <w:pPr>
        <w:ind w:firstLine="709"/>
        <w:jc w:val="both"/>
        <w:rPr>
          <w:b/>
          <w:bCs/>
          <w:sz w:val="20"/>
          <w:szCs w:val="20"/>
        </w:rPr>
      </w:pPr>
      <w:r w:rsidRPr="00654DB1">
        <w:rPr>
          <w:b/>
          <w:bCs/>
          <w:sz w:val="20"/>
          <w:szCs w:val="20"/>
        </w:rPr>
        <w:t xml:space="preserve">Формирование гражданского правосознания. Основные течения общественной мысли </w:t>
      </w:r>
    </w:p>
    <w:p w:rsidR="00E66AF0" w:rsidRPr="00654DB1" w:rsidRDefault="00E66AF0" w:rsidP="00E66AF0">
      <w:pPr>
        <w:ind w:firstLine="709"/>
        <w:jc w:val="both"/>
        <w:rPr>
          <w:sz w:val="20"/>
          <w:szCs w:val="20"/>
        </w:rPr>
      </w:pPr>
      <w:r w:rsidRPr="00654DB1">
        <w:rPr>
          <w:sz w:val="20"/>
          <w:szCs w:val="20"/>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654DB1">
        <w:rPr>
          <w:i/>
          <w:sz w:val="20"/>
          <w:szCs w:val="20"/>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654DB1">
        <w:rPr>
          <w:i/>
          <w:sz w:val="20"/>
          <w:szCs w:val="20"/>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66AF0" w:rsidRPr="00654DB1" w:rsidRDefault="00E66AF0" w:rsidP="00E66AF0">
      <w:pPr>
        <w:ind w:firstLine="709"/>
        <w:rPr>
          <w:b/>
          <w:bCs/>
          <w:sz w:val="20"/>
          <w:szCs w:val="20"/>
        </w:rPr>
      </w:pPr>
      <w:r w:rsidRPr="00654DB1">
        <w:rPr>
          <w:b/>
          <w:bCs/>
          <w:sz w:val="20"/>
          <w:szCs w:val="20"/>
        </w:rPr>
        <w:t>Россия в эпоху реформ</w:t>
      </w:r>
    </w:p>
    <w:p w:rsidR="00E66AF0" w:rsidRPr="00654DB1" w:rsidRDefault="00E66AF0" w:rsidP="00E66AF0">
      <w:pPr>
        <w:ind w:firstLine="709"/>
        <w:jc w:val="both"/>
        <w:rPr>
          <w:b/>
          <w:bCs/>
          <w:sz w:val="20"/>
          <w:szCs w:val="20"/>
        </w:rPr>
      </w:pPr>
      <w:r w:rsidRPr="00654DB1">
        <w:rPr>
          <w:b/>
          <w:bCs/>
          <w:sz w:val="20"/>
          <w:szCs w:val="20"/>
        </w:rPr>
        <w:t xml:space="preserve">Преобразования Александра II: социальная и правовая модернизация </w:t>
      </w:r>
    </w:p>
    <w:p w:rsidR="00E66AF0" w:rsidRPr="00654DB1" w:rsidRDefault="00E66AF0" w:rsidP="00E66AF0">
      <w:pPr>
        <w:ind w:firstLine="709"/>
        <w:jc w:val="both"/>
        <w:rPr>
          <w:sz w:val="20"/>
          <w:szCs w:val="20"/>
        </w:rPr>
      </w:pPr>
      <w:r w:rsidRPr="00654DB1">
        <w:rPr>
          <w:sz w:val="20"/>
          <w:szCs w:val="20"/>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654DB1">
        <w:rPr>
          <w:i/>
          <w:sz w:val="20"/>
          <w:szCs w:val="20"/>
        </w:rPr>
        <w:t>Утверждение начал всесословности в правовом строе страны.</w:t>
      </w:r>
      <w:r w:rsidRPr="00654DB1">
        <w:rPr>
          <w:sz w:val="20"/>
          <w:szCs w:val="20"/>
        </w:rPr>
        <w:t xml:space="preserve"> Конституционный вопрос. </w:t>
      </w:r>
    </w:p>
    <w:p w:rsidR="00E66AF0" w:rsidRPr="00654DB1" w:rsidRDefault="00E66AF0" w:rsidP="00E66AF0">
      <w:pPr>
        <w:ind w:firstLine="709"/>
        <w:jc w:val="both"/>
        <w:rPr>
          <w:sz w:val="20"/>
          <w:szCs w:val="20"/>
        </w:rPr>
      </w:pPr>
      <w:r w:rsidRPr="00654DB1">
        <w:rPr>
          <w:sz w:val="20"/>
          <w:szCs w:val="20"/>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66AF0" w:rsidRPr="00654DB1" w:rsidRDefault="00E66AF0" w:rsidP="00E66AF0">
      <w:pPr>
        <w:ind w:firstLine="709"/>
        <w:jc w:val="both"/>
        <w:rPr>
          <w:b/>
          <w:bCs/>
          <w:sz w:val="20"/>
          <w:szCs w:val="20"/>
        </w:rPr>
      </w:pPr>
      <w:r w:rsidRPr="00654DB1">
        <w:rPr>
          <w:b/>
          <w:bCs/>
          <w:sz w:val="20"/>
          <w:szCs w:val="20"/>
        </w:rPr>
        <w:t xml:space="preserve">«Народное самодержавие» Александра III </w:t>
      </w:r>
    </w:p>
    <w:p w:rsidR="00E66AF0" w:rsidRPr="00654DB1" w:rsidRDefault="00E66AF0" w:rsidP="00E66AF0">
      <w:pPr>
        <w:ind w:firstLine="709"/>
        <w:jc w:val="both"/>
        <w:rPr>
          <w:i/>
          <w:sz w:val="20"/>
          <w:szCs w:val="20"/>
        </w:rPr>
      </w:pPr>
      <w:r w:rsidRPr="00654DB1">
        <w:rPr>
          <w:sz w:val="20"/>
          <w:szCs w:val="20"/>
        </w:rPr>
        <w:t xml:space="preserve">Идеология самобытного развития России. Государственный национализм. Реформы и «контрреформы». </w:t>
      </w:r>
      <w:r w:rsidRPr="00654DB1">
        <w:rPr>
          <w:i/>
          <w:sz w:val="20"/>
          <w:szCs w:val="20"/>
        </w:rPr>
        <w:t>Политика консервативной стабилизации. Ограничение общественной самодеятельности.</w:t>
      </w:r>
      <w:r w:rsidRPr="00654DB1">
        <w:rPr>
          <w:sz w:val="20"/>
          <w:szCs w:val="20"/>
        </w:rPr>
        <w:t xml:space="preserve"> Местное самоуправление и самодержавие. Независимость суда и администрация. </w:t>
      </w:r>
      <w:r w:rsidRPr="00654DB1">
        <w:rPr>
          <w:i/>
          <w:sz w:val="20"/>
          <w:szCs w:val="20"/>
        </w:rPr>
        <w:t>Права университетов и власть попечителей.</w:t>
      </w:r>
      <w:r w:rsidRPr="00654DB1">
        <w:rPr>
          <w:sz w:val="20"/>
          <w:szCs w:val="20"/>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654DB1">
        <w:rPr>
          <w:i/>
          <w:sz w:val="20"/>
          <w:szCs w:val="20"/>
        </w:rPr>
        <w:t>Финансовая политика</w:t>
      </w:r>
      <w:r w:rsidRPr="00654DB1">
        <w:rPr>
          <w:sz w:val="20"/>
          <w:szCs w:val="20"/>
        </w:rPr>
        <w:t xml:space="preserve">. </w:t>
      </w:r>
      <w:r w:rsidRPr="00654DB1">
        <w:rPr>
          <w:i/>
          <w:sz w:val="20"/>
          <w:szCs w:val="20"/>
        </w:rPr>
        <w:t xml:space="preserve">Консервация аграрных отношений. </w:t>
      </w:r>
    </w:p>
    <w:p w:rsidR="00E66AF0" w:rsidRPr="00654DB1" w:rsidRDefault="00E66AF0" w:rsidP="00E66AF0">
      <w:pPr>
        <w:ind w:firstLine="709"/>
        <w:jc w:val="both"/>
        <w:rPr>
          <w:i/>
          <w:sz w:val="20"/>
          <w:szCs w:val="20"/>
        </w:rPr>
      </w:pPr>
      <w:r w:rsidRPr="00654DB1">
        <w:rPr>
          <w:sz w:val="20"/>
          <w:szCs w:val="20"/>
        </w:rPr>
        <w:t xml:space="preserve">Пространство империи. Основные сферы и направления внешнеполитических интересов. Упрочение статуса великой державы. </w:t>
      </w:r>
      <w:r w:rsidRPr="00654DB1">
        <w:rPr>
          <w:i/>
          <w:sz w:val="20"/>
          <w:szCs w:val="20"/>
        </w:rPr>
        <w:t xml:space="preserve">Освоение государственной территории. </w:t>
      </w:r>
    </w:p>
    <w:p w:rsidR="00E66AF0" w:rsidRPr="00654DB1" w:rsidRDefault="00E66AF0" w:rsidP="00E66AF0">
      <w:pPr>
        <w:ind w:firstLine="709"/>
        <w:jc w:val="both"/>
        <w:rPr>
          <w:b/>
          <w:bCs/>
          <w:sz w:val="20"/>
          <w:szCs w:val="20"/>
        </w:rPr>
      </w:pPr>
      <w:r w:rsidRPr="00654DB1">
        <w:rPr>
          <w:b/>
          <w:bCs/>
          <w:sz w:val="20"/>
          <w:szCs w:val="20"/>
        </w:rPr>
        <w:t xml:space="preserve">Пореформенный социум. Сельское хозяйство и промышленность </w:t>
      </w:r>
    </w:p>
    <w:p w:rsidR="00E66AF0" w:rsidRPr="00654DB1" w:rsidRDefault="00E66AF0" w:rsidP="00E66AF0">
      <w:pPr>
        <w:ind w:firstLine="709"/>
        <w:jc w:val="both"/>
        <w:rPr>
          <w:sz w:val="20"/>
          <w:szCs w:val="20"/>
        </w:rPr>
      </w:pPr>
      <w:r w:rsidRPr="00654DB1">
        <w:rPr>
          <w:sz w:val="20"/>
          <w:szCs w:val="20"/>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654DB1">
        <w:rPr>
          <w:i/>
          <w:sz w:val="20"/>
          <w:szCs w:val="20"/>
        </w:rPr>
        <w:t>Помещичье «оскудение». Социальные типы крестьян и помещиков.</w:t>
      </w:r>
      <w:r w:rsidRPr="00654DB1">
        <w:rPr>
          <w:sz w:val="20"/>
          <w:szCs w:val="20"/>
        </w:rPr>
        <w:t xml:space="preserve"> Дворяне-предприниматели. </w:t>
      </w:r>
    </w:p>
    <w:p w:rsidR="00E66AF0" w:rsidRPr="00654DB1" w:rsidRDefault="00E66AF0" w:rsidP="00E66AF0">
      <w:pPr>
        <w:ind w:firstLine="709"/>
        <w:jc w:val="both"/>
        <w:rPr>
          <w:sz w:val="20"/>
          <w:szCs w:val="20"/>
        </w:rPr>
      </w:pPr>
      <w:r w:rsidRPr="00654DB1">
        <w:rPr>
          <w:sz w:val="20"/>
          <w:szCs w:val="20"/>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654DB1">
        <w:rPr>
          <w:i/>
          <w:sz w:val="20"/>
          <w:szCs w:val="20"/>
        </w:rPr>
        <w:t xml:space="preserve">Государственные, общественные и частнопредпринимательские способы его решения. </w:t>
      </w:r>
    </w:p>
    <w:p w:rsidR="00E66AF0" w:rsidRPr="00654DB1" w:rsidRDefault="00E66AF0" w:rsidP="00E66AF0">
      <w:pPr>
        <w:ind w:firstLine="709"/>
        <w:jc w:val="both"/>
        <w:rPr>
          <w:b/>
          <w:bCs/>
          <w:sz w:val="20"/>
          <w:szCs w:val="20"/>
        </w:rPr>
      </w:pPr>
      <w:r w:rsidRPr="00654DB1">
        <w:rPr>
          <w:b/>
          <w:bCs/>
          <w:sz w:val="20"/>
          <w:szCs w:val="20"/>
        </w:rPr>
        <w:t xml:space="preserve">Культурное пространство империи во второй половине XIX в. </w:t>
      </w:r>
    </w:p>
    <w:p w:rsidR="00E66AF0" w:rsidRPr="00654DB1" w:rsidRDefault="00E66AF0" w:rsidP="00E66AF0">
      <w:pPr>
        <w:ind w:firstLine="709"/>
        <w:jc w:val="both"/>
        <w:rPr>
          <w:sz w:val="20"/>
          <w:szCs w:val="20"/>
        </w:rPr>
      </w:pPr>
      <w:r w:rsidRPr="00654DB1">
        <w:rPr>
          <w:sz w:val="20"/>
          <w:szCs w:val="20"/>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654DB1">
        <w:rPr>
          <w:i/>
          <w:sz w:val="20"/>
          <w:szCs w:val="20"/>
        </w:rPr>
        <w:t xml:space="preserve">Роль печатного слова в формировании общественного мнения. Народная, элитарная и массовая культура. </w:t>
      </w:r>
      <w:r w:rsidRPr="00654DB1">
        <w:rPr>
          <w:sz w:val="20"/>
          <w:szCs w:val="20"/>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66AF0" w:rsidRPr="00654DB1" w:rsidRDefault="00E66AF0" w:rsidP="00E66AF0">
      <w:pPr>
        <w:ind w:firstLine="709"/>
        <w:jc w:val="both"/>
        <w:rPr>
          <w:b/>
          <w:bCs/>
          <w:sz w:val="20"/>
          <w:szCs w:val="20"/>
        </w:rPr>
      </w:pPr>
      <w:r w:rsidRPr="00654DB1">
        <w:rPr>
          <w:b/>
          <w:bCs/>
          <w:sz w:val="20"/>
          <w:szCs w:val="20"/>
        </w:rPr>
        <w:t xml:space="preserve">Этнокультурный облик империи </w:t>
      </w:r>
    </w:p>
    <w:p w:rsidR="00E66AF0" w:rsidRPr="00654DB1" w:rsidRDefault="00E66AF0" w:rsidP="00E66AF0">
      <w:pPr>
        <w:ind w:firstLine="709"/>
        <w:jc w:val="both"/>
        <w:rPr>
          <w:sz w:val="20"/>
          <w:szCs w:val="20"/>
        </w:rPr>
      </w:pPr>
      <w:r w:rsidRPr="00654DB1">
        <w:rPr>
          <w:sz w:val="20"/>
          <w:szCs w:val="20"/>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654DB1">
        <w:rPr>
          <w:i/>
          <w:sz w:val="20"/>
          <w:szCs w:val="20"/>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654DB1">
        <w:rPr>
          <w:sz w:val="20"/>
          <w:szCs w:val="20"/>
        </w:rPr>
        <w:t xml:space="preserve"> Национальные движения народов России. Взаимодействие национальных культур и народов. </w:t>
      </w:r>
    </w:p>
    <w:p w:rsidR="00E66AF0" w:rsidRPr="00654DB1" w:rsidRDefault="00E66AF0" w:rsidP="00E66AF0">
      <w:pPr>
        <w:ind w:firstLine="709"/>
        <w:jc w:val="both"/>
        <w:rPr>
          <w:sz w:val="20"/>
          <w:szCs w:val="20"/>
        </w:rPr>
      </w:pPr>
      <w:r w:rsidRPr="00654DB1">
        <w:rPr>
          <w:b/>
          <w:bCs/>
          <w:sz w:val="20"/>
          <w:szCs w:val="20"/>
        </w:rPr>
        <w:t>Формирование гражданского общества и основные направления общественных движений</w:t>
      </w:r>
      <w:r w:rsidRPr="00654DB1">
        <w:rPr>
          <w:sz w:val="20"/>
          <w:szCs w:val="20"/>
        </w:rPr>
        <w:t xml:space="preserve"> </w:t>
      </w:r>
    </w:p>
    <w:p w:rsidR="00E66AF0" w:rsidRPr="00654DB1" w:rsidRDefault="00E66AF0" w:rsidP="00E66AF0">
      <w:pPr>
        <w:ind w:firstLine="709"/>
        <w:jc w:val="both"/>
        <w:rPr>
          <w:i/>
          <w:sz w:val="20"/>
          <w:szCs w:val="20"/>
        </w:rPr>
      </w:pPr>
      <w:r w:rsidRPr="00654DB1">
        <w:rPr>
          <w:sz w:val="20"/>
          <w:szCs w:val="20"/>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654DB1">
        <w:rPr>
          <w:i/>
          <w:sz w:val="20"/>
          <w:szCs w:val="20"/>
        </w:rPr>
        <w:t xml:space="preserve">Студенческое движение. Рабочее движение. Женское движение. </w:t>
      </w:r>
    </w:p>
    <w:p w:rsidR="00E66AF0" w:rsidRPr="00654DB1" w:rsidRDefault="00E66AF0" w:rsidP="00E66AF0">
      <w:pPr>
        <w:ind w:firstLine="709"/>
        <w:jc w:val="both"/>
        <w:rPr>
          <w:i/>
          <w:sz w:val="20"/>
          <w:szCs w:val="20"/>
        </w:rPr>
      </w:pPr>
      <w:r w:rsidRPr="00654DB1">
        <w:rPr>
          <w:sz w:val="20"/>
          <w:szCs w:val="20"/>
        </w:rPr>
        <w:t xml:space="preserve">Идейные течения и общественное движение. </w:t>
      </w:r>
      <w:r w:rsidRPr="00654DB1">
        <w:rPr>
          <w:i/>
          <w:sz w:val="20"/>
          <w:szCs w:val="20"/>
        </w:rPr>
        <w:t xml:space="preserve">Влияние позитивизма, дарвинизма, марксизма и других направлений европейской общественной мысли. </w:t>
      </w:r>
      <w:r w:rsidRPr="00654DB1">
        <w:rPr>
          <w:sz w:val="20"/>
          <w:szCs w:val="20"/>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654DB1">
        <w:rPr>
          <w:i/>
          <w:sz w:val="20"/>
          <w:szCs w:val="20"/>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654DB1">
        <w:rPr>
          <w:sz w:val="20"/>
          <w:szCs w:val="20"/>
        </w:rPr>
        <w:t xml:space="preserve"> Политический терроризм. Распространение марксизма и формирование социал-демократии. </w:t>
      </w:r>
      <w:r w:rsidRPr="00654DB1">
        <w:rPr>
          <w:i/>
          <w:sz w:val="20"/>
          <w:szCs w:val="20"/>
        </w:rPr>
        <w:t xml:space="preserve">Группа «Освобождение труда». «Союз борьбы за освобождение рабочего класса». I съезд РСДРП. </w:t>
      </w:r>
    </w:p>
    <w:p w:rsidR="00E66AF0" w:rsidRPr="00654DB1" w:rsidRDefault="00E66AF0" w:rsidP="00E66AF0">
      <w:pPr>
        <w:ind w:firstLine="709"/>
        <w:jc w:val="both"/>
        <w:rPr>
          <w:b/>
          <w:bCs/>
          <w:sz w:val="20"/>
          <w:szCs w:val="20"/>
        </w:rPr>
      </w:pPr>
      <w:r w:rsidRPr="00654DB1">
        <w:rPr>
          <w:b/>
          <w:bCs/>
          <w:sz w:val="20"/>
          <w:szCs w:val="20"/>
        </w:rPr>
        <w:t>Кризис империи в начале ХХ века</w:t>
      </w:r>
    </w:p>
    <w:p w:rsidR="00E66AF0" w:rsidRPr="00654DB1" w:rsidRDefault="00E66AF0" w:rsidP="00E66AF0">
      <w:pPr>
        <w:ind w:firstLine="709"/>
        <w:jc w:val="both"/>
        <w:rPr>
          <w:sz w:val="20"/>
          <w:szCs w:val="20"/>
        </w:rPr>
      </w:pPr>
      <w:r w:rsidRPr="00654DB1">
        <w:rPr>
          <w:sz w:val="20"/>
          <w:szCs w:val="20"/>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654DB1">
        <w:rPr>
          <w:i/>
          <w:sz w:val="20"/>
          <w:szCs w:val="20"/>
        </w:rPr>
        <w:t>Отечественный и иностранный капитал, его роль в индустриализации страны.</w:t>
      </w:r>
      <w:r w:rsidRPr="00654DB1">
        <w:rPr>
          <w:sz w:val="20"/>
          <w:szCs w:val="20"/>
        </w:rPr>
        <w:t xml:space="preserve"> Россия – мировой экспортер хлеба. Аграрный вопрос. </w:t>
      </w:r>
    </w:p>
    <w:p w:rsidR="00E66AF0" w:rsidRPr="00654DB1" w:rsidRDefault="00E66AF0" w:rsidP="00E66AF0">
      <w:pPr>
        <w:ind w:firstLine="709"/>
        <w:jc w:val="both"/>
        <w:rPr>
          <w:i/>
          <w:sz w:val="20"/>
          <w:szCs w:val="20"/>
        </w:rPr>
      </w:pPr>
      <w:r w:rsidRPr="00654DB1">
        <w:rPr>
          <w:sz w:val="20"/>
          <w:szCs w:val="20"/>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654DB1">
        <w:rPr>
          <w:i/>
          <w:sz w:val="20"/>
          <w:szCs w:val="20"/>
        </w:rPr>
        <w:t xml:space="preserve">Положение женщины в обществе. Церковь в условиях кризиса имперской идеологии. Распространение светской этики и культуры. </w:t>
      </w:r>
    </w:p>
    <w:p w:rsidR="00E66AF0" w:rsidRPr="00654DB1" w:rsidRDefault="00E66AF0" w:rsidP="00E66AF0">
      <w:pPr>
        <w:ind w:firstLine="709"/>
        <w:jc w:val="both"/>
        <w:rPr>
          <w:sz w:val="20"/>
          <w:szCs w:val="20"/>
        </w:rPr>
      </w:pPr>
      <w:r w:rsidRPr="00654DB1">
        <w:rPr>
          <w:sz w:val="20"/>
          <w:szCs w:val="20"/>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E66AF0" w:rsidRPr="00654DB1" w:rsidRDefault="00E66AF0" w:rsidP="00E66AF0">
      <w:pPr>
        <w:ind w:firstLine="709"/>
        <w:jc w:val="both"/>
        <w:rPr>
          <w:b/>
          <w:bCs/>
          <w:sz w:val="20"/>
          <w:szCs w:val="20"/>
        </w:rPr>
      </w:pPr>
      <w:r w:rsidRPr="00654DB1">
        <w:rPr>
          <w:b/>
          <w:bCs/>
          <w:sz w:val="20"/>
          <w:szCs w:val="20"/>
        </w:rPr>
        <w:t xml:space="preserve">Первая российская революция 1905-1907 гг. Начало парламентаризма </w:t>
      </w:r>
    </w:p>
    <w:p w:rsidR="00E66AF0" w:rsidRPr="00654DB1" w:rsidRDefault="00E66AF0" w:rsidP="00E66AF0">
      <w:pPr>
        <w:ind w:firstLine="709"/>
        <w:jc w:val="both"/>
        <w:rPr>
          <w:sz w:val="20"/>
          <w:szCs w:val="20"/>
        </w:rPr>
      </w:pPr>
      <w:r w:rsidRPr="00654DB1">
        <w:rPr>
          <w:sz w:val="20"/>
          <w:szCs w:val="20"/>
        </w:rPr>
        <w:lastRenderedPageBreak/>
        <w:t xml:space="preserve">Николай II и его окружение. Деятельность В.К. Плеве на посту министра внутренних дел. Оппозиционное либеральное движение. </w:t>
      </w:r>
      <w:r w:rsidRPr="00654DB1">
        <w:rPr>
          <w:i/>
          <w:sz w:val="20"/>
          <w:szCs w:val="20"/>
        </w:rPr>
        <w:t xml:space="preserve">«Союз освобождения». «Банкетная кампания». </w:t>
      </w:r>
    </w:p>
    <w:p w:rsidR="00E66AF0" w:rsidRPr="00654DB1" w:rsidRDefault="00E66AF0" w:rsidP="00E66AF0">
      <w:pPr>
        <w:ind w:firstLine="709"/>
        <w:jc w:val="both"/>
        <w:rPr>
          <w:i/>
          <w:sz w:val="20"/>
          <w:szCs w:val="20"/>
        </w:rPr>
      </w:pPr>
      <w:r w:rsidRPr="00654DB1">
        <w:rPr>
          <w:sz w:val="20"/>
          <w:szCs w:val="20"/>
        </w:rPr>
        <w:t xml:space="preserve">Предпосылки Первой российской революции. Формы социальных протестов. Борьба профессиональных революционеров с государством. </w:t>
      </w:r>
      <w:r w:rsidRPr="00654DB1">
        <w:rPr>
          <w:i/>
          <w:sz w:val="20"/>
          <w:szCs w:val="20"/>
        </w:rPr>
        <w:t xml:space="preserve">Политический терроризм. </w:t>
      </w:r>
    </w:p>
    <w:p w:rsidR="00E66AF0" w:rsidRPr="00654DB1" w:rsidRDefault="00E66AF0" w:rsidP="00E66AF0">
      <w:pPr>
        <w:ind w:firstLine="709"/>
        <w:jc w:val="both"/>
        <w:rPr>
          <w:sz w:val="20"/>
          <w:szCs w:val="20"/>
        </w:rPr>
      </w:pPr>
      <w:r w:rsidRPr="00654DB1">
        <w:rPr>
          <w:sz w:val="20"/>
          <w:szCs w:val="20"/>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E66AF0" w:rsidRPr="00654DB1" w:rsidRDefault="00E66AF0" w:rsidP="00E66AF0">
      <w:pPr>
        <w:ind w:firstLine="709"/>
        <w:jc w:val="both"/>
        <w:rPr>
          <w:sz w:val="20"/>
          <w:szCs w:val="20"/>
        </w:rPr>
      </w:pPr>
      <w:r w:rsidRPr="00654DB1">
        <w:rPr>
          <w:sz w:val="20"/>
          <w:szCs w:val="20"/>
        </w:rPr>
        <w:t xml:space="preserve">Формирование многопартийной системы. Политические партии, массовые движения и их лидеры. </w:t>
      </w:r>
      <w:r w:rsidRPr="00654DB1">
        <w:rPr>
          <w:i/>
          <w:sz w:val="20"/>
          <w:szCs w:val="20"/>
        </w:rPr>
        <w:t>Неонароднические партии и организации (социалисты-революционеры).</w:t>
      </w:r>
      <w:r w:rsidRPr="00654DB1">
        <w:rPr>
          <w:sz w:val="20"/>
          <w:szCs w:val="20"/>
        </w:rPr>
        <w:t xml:space="preserve"> Социал-демократия: большевики и меньшевики. Либеральные партии (кадеты, октябристы). </w:t>
      </w:r>
      <w:r w:rsidRPr="00654DB1">
        <w:rPr>
          <w:i/>
          <w:sz w:val="20"/>
          <w:szCs w:val="20"/>
        </w:rPr>
        <w:t>Национальные партии</w:t>
      </w:r>
      <w:r w:rsidRPr="00654DB1">
        <w:rPr>
          <w:sz w:val="20"/>
          <w:szCs w:val="20"/>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66AF0" w:rsidRPr="00654DB1" w:rsidRDefault="00E66AF0" w:rsidP="00E66AF0">
      <w:pPr>
        <w:ind w:firstLine="709"/>
        <w:jc w:val="both"/>
        <w:rPr>
          <w:sz w:val="20"/>
          <w:szCs w:val="20"/>
        </w:rPr>
      </w:pPr>
      <w:r w:rsidRPr="00654DB1">
        <w:rPr>
          <w:i/>
          <w:sz w:val="20"/>
          <w:szCs w:val="20"/>
        </w:rPr>
        <w:t>Избирательный закон 11 декабря 1905 г. Избирательная кампания в I Государственную думу. Основные государственные законы 23 апреля 1906 г.</w:t>
      </w:r>
      <w:r w:rsidRPr="00654DB1">
        <w:rPr>
          <w:sz w:val="20"/>
          <w:szCs w:val="20"/>
        </w:rPr>
        <w:t xml:space="preserve"> Деятельность I и II Государственной думы: итоги и уроки. </w:t>
      </w:r>
    </w:p>
    <w:p w:rsidR="00E66AF0" w:rsidRPr="00654DB1" w:rsidRDefault="00E66AF0" w:rsidP="00E66AF0">
      <w:pPr>
        <w:ind w:firstLine="709"/>
        <w:jc w:val="both"/>
        <w:rPr>
          <w:b/>
          <w:bCs/>
          <w:sz w:val="20"/>
          <w:szCs w:val="20"/>
        </w:rPr>
      </w:pPr>
      <w:r w:rsidRPr="00654DB1">
        <w:rPr>
          <w:b/>
          <w:bCs/>
          <w:sz w:val="20"/>
          <w:szCs w:val="20"/>
        </w:rPr>
        <w:t xml:space="preserve">Общество и власть после революции </w:t>
      </w:r>
    </w:p>
    <w:p w:rsidR="00E66AF0" w:rsidRPr="00654DB1" w:rsidRDefault="00E66AF0" w:rsidP="00E66AF0">
      <w:pPr>
        <w:ind w:firstLine="709"/>
        <w:jc w:val="both"/>
        <w:rPr>
          <w:sz w:val="20"/>
          <w:szCs w:val="20"/>
        </w:rPr>
      </w:pPr>
      <w:r w:rsidRPr="00654DB1">
        <w:rPr>
          <w:sz w:val="20"/>
          <w:szCs w:val="20"/>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654DB1">
        <w:rPr>
          <w:i/>
          <w:sz w:val="20"/>
          <w:szCs w:val="20"/>
        </w:rPr>
        <w:t xml:space="preserve">Национальные партии и фракции в Государственной Думе. </w:t>
      </w:r>
    </w:p>
    <w:p w:rsidR="00E66AF0" w:rsidRPr="00654DB1" w:rsidRDefault="00E66AF0" w:rsidP="00E66AF0">
      <w:pPr>
        <w:ind w:firstLine="709"/>
        <w:jc w:val="both"/>
        <w:rPr>
          <w:sz w:val="20"/>
          <w:szCs w:val="20"/>
        </w:rPr>
      </w:pPr>
      <w:r w:rsidRPr="00654DB1">
        <w:rPr>
          <w:sz w:val="20"/>
          <w:szCs w:val="20"/>
        </w:rPr>
        <w:t xml:space="preserve">Обострение международной обстановки. Блоковая система и участие в ней России. Россия в преддверии мировой катастрофы. </w:t>
      </w:r>
    </w:p>
    <w:p w:rsidR="00E66AF0" w:rsidRPr="00654DB1" w:rsidRDefault="00E66AF0" w:rsidP="00E66AF0">
      <w:pPr>
        <w:ind w:firstLine="709"/>
        <w:jc w:val="both"/>
        <w:rPr>
          <w:b/>
          <w:bCs/>
          <w:sz w:val="20"/>
          <w:szCs w:val="20"/>
        </w:rPr>
      </w:pPr>
      <w:r w:rsidRPr="00654DB1">
        <w:rPr>
          <w:b/>
          <w:bCs/>
          <w:sz w:val="20"/>
          <w:szCs w:val="20"/>
        </w:rPr>
        <w:t xml:space="preserve">«Серебряный век» российской культуры </w:t>
      </w:r>
    </w:p>
    <w:p w:rsidR="00E66AF0" w:rsidRPr="00654DB1" w:rsidRDefault="00E66AF0" w:rsidP="00E66AF0">
      <w:pPr>
        <w:ind w:firstLine="709"/>
        <w:jc w:val="both"/>
        <w:rPr>
          <w:sz w:val="20"/>
          <w:szCs w:val="20"/>
        </w:rPr>
      </w:pPr>
      <w:r w:rsidRPr="00654DB1">
        <w:rPr>
          <w:sz w:val="20"/>
          <w:szCs w:val="20"/>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66AF0" w:rsidRPr="00654DB1" w:rsidRDefault="00E66AF0" w:rsidP="00E66AF0">
      <w:pPr>
        <w:ind w:firstLine="709"/>
        <w:jc w:val="both"/>
        <w:rPr>
          <w:sz w:val="20"/>
          <w:szCs w:val="20"/>
        </w:rPr>
      </w:pPr>
      <w:r w:rsidRPr="00654DB1">
        <w:rPr>
          <w:sz w:val="20"/>
          <w:szCs w:val="20"/>
        </w:rPr>
        <w:t xml:space="preserve">Развитие народного просвещения: попытка преодоления разрыва между образованным обществом и народом. </w:t>
      </w:r>
    </w:p>
    <w:p w:rsidR="00E66AF0" w:rsidRPr="00654DB1" w:rsidRDefault="00E66AF0" w:rsidP="00E66AF0">
      <w:pPr>
        <w:ind w:firstLine="709"/>
        <w:jc w:val="both"/>
        <w:rPr>
          <w:sz w:val="20"/>
          <w:szCs w:val="20"/>
        </w:rPr>
      </w:pPr>
      <w:r w:rsidRPr="00654DB1">
        <w:rPr>
          <w:sz w:val="20"/>
          <w:szCs w:val="20"/>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66AF0" w:rsidRPr="00654DB1" w:rsidRDefault="00E66AF0" w:rsidP="00E66AF0">
      <w:pPr>
        <w:ind w:firstLine="709"/>
        <w:jc w:val="both"/>
        <w:rPr>
          <w:b/>
          <w:sz w:val="20"/>
          <w:szCs w:val="20"/>
        </w:rPr>
      </w:pPr>
      <w:r w:rsidRPr="00654DB1">
        <w:rPr>
          <w:b/>
          <w:sz w:val="20"/>
          <w:szCs w:val="20"/>
        </w:rPr>
        <w:t>Региональный компонент</w:t>
      </w:r>
    </w:p>
    <w:p w:rsidR="00E66AF0" w:rsidRPr="00654DB1" w:rsidRDefault="00E66AF0" w:rsidP="00E66AF0">
      <w:pPr>
        <w:ind w:firstLine="709"/>
        <w:jc w:val="both"/>
        <w:rPr>
          <w:sz w:val="20"/>
          <w:szCs w:val="20"/>
        </w:rPr>
      </w:pPr>
      <w:r w:rsidRPr="00654DB1">
        <w:rPr>
          <w:sz w:val="20"/>
          <w:szCs w:val="20"/>
        </w:rPr>
        <w:t xml:space="preserve">Наш регион </w:t>
      </w:r>
      <w:r w:rsidRPr="00654DB1">
        <w:rPr>
          <w:bCs/>
          <w:sz w:val="20"/>
          <w:szCs w:val="20"/>
        </w:rPr>
        <w:t>в XI</w:t>
      </w:r>
      <w:r w:rsidRPr="00654DB1">
        <w:rPr>
          <w:bCs/>
          <w:sz w:val="20"/>
          <w:szCs w:val="20"/>
          <w:lang w:val="en-US"/>
        </w:rPr>
        <w:t>X</w:t>
      </w:r>
      <w:r w:rsidRPr="00654DB1">
        <w:rPr>
          <w:bCs/>
          <w:sz w:val="20"/>
          <w:szCs w:val="20"/>
        </w:rPr>
        <w:t xml:space="preserve"> в.</w:t>
      </w:r>
    </w:p>
    <w:p w:rsidR="00B32734" w:rsidRPr="00654DB1" w:rsidRDefault="00B32734" w:rsidP="00B32734">
      <w:pPr>
        <w:shd w:val="clear" w:color="auto" w:fill="FFFFFF"/>
        <w:jc w:val="both"/>
        <w:rPr>
          <w:sz w:val="20"/>
          <w:szCs w:val="20"/>
        </w:rPr>
      </w:pPr>
    </w:p>
    <w:p w:rsidR="00E66AF0" w:rsidRPr="00654DB1" w:rsidRDefault="00E66AF0" w:rsidP="00B32734">
      <w:pPr>
        <w:shd w:val="clear" w:color="auto" w:fill="FFFFFF"/>
        <w:jc w:val="both"/>
        <w:rPr>
          <w:b/>
          <w:sz w:val="20"/>
          <w:szCs w:val="20"/>
        </w:rPr>
      </w:pPr>
      <w:r w:rsidRPr="00654DB1">
        <w:rPr>
          <w:b/>
          <w:sz w:val="20"/>
          <w:szCs w:val="20"/>
        </w:rPr>
        <w:t>Всеобщая история</w:t>
      </w:r>
    </w:p>
    <w:p w:rsidR="00B32734" w:rsidRPr="00654DB1" w:rsidRDefault="00B32734" w:rsidP="00E66AF0">
      <w:pPr>
        <w:shd w:val="clear" w:color="auto" w:fill="FFFFFF"/>
        <w:ind w:firstLine="709"/>
        <w:jc w:val="both"/>
        <w:rPr>
          <w:b/>
          <w:sz w:val="20"/>
          <w:szCs w:val="20"/>
        </w:rPr>
      </w:pPr>
    </w:p>
    <w:p w:rsidR="00E66AF0" w:rsidRPr="00654DB1" w:rsidRDefault="00E66AF0" w:rsidP="00E66AF0">
      <w:pPr>
        <w:shd w:val="clear" w:color="auto" w:fill="FFFFFF"/>
        <w:ind w:firstLine="709"/>
        <w:jc w:val="both"/>
        <w:rPr>
          <w:i/>
          <w:sz w:val="20"/>
          <w:szCs w:val="20"/>
        </w:rPr>
      </w:pPr>
      <w:r w:rsidRPr="00654DB1">
        <w:rPr>
          <w:b/>
          <w:sz w:val="20"/>
          <w:szCs w:val="20"/>
        </w:rPr>
        <w:t>История Древнего мира</w:t>
      </w:r>
      <w:r w:rsidRPr="00654DB1">
        <w:rPr>
          <w:sz w:val="20"/>
          <w:szCs w:val="20"/>
        </w:rPr>
        <w:t xml:space="preserve"> </w:t>
      </w:r>
    </w:p>
    <w:p w:rsidR="00E66AF0" w:rsidRPr="00654DB1" w:rsidRDefault="00E66AF0" w:rsidP="00E66AF0">
      <w:pPr>
        <w:shd w:val="clear" w:color="auto" w:fill="FFFFFF"/>
        <w:ind w:firstLine="709"/>
        <w:jc w:val="both"/>
        <w:rPr>
          <w:sz w:val="20"/>
          <w:szCs w:val="20"/>
        </w:rPr>
      </w:pPr>
      <w:r w:rsidRPr="00654DB1">
        <w:rPr>
          <w:sz w:val="20"/>
          <w:szCs w:val="20"/>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E66AF0" w:rsidRPr="00654DB1" w:rsidRDefault="00E66AF0" w:rsidP="00E66AF0">
      <w:pPr>
        <w:shd w:val="clear" w:color="auto" w:fill="FFFFFF"/>
        <w:ind w:firstLine="709"/>
        <w:jc w:val="both"/>
        <w:rPr>
          <w:sz w:val="20"/>
          <w:szCs w:val="20"/>
        </w:rPr>
      </w:pPr>
      <w:r w:rsidRPr="00654DB1">
        <w:rPr>
          <w:b/>
          <w:bCs/>
          <w:sz w:val="20"/>
          <w:szCs w:val="20"/>
        </w:rPr>
        <w:t>Первобытность.</w:t>
      </w:r>
      <w:r w:rsidRPr="00654DB1">
        <w:rPr>
          <w:b/>
          <w:bCs/>
          <w:i/>
          <w:sz w:val="20"/>
          <w:szCs w:val="20"/>
        </w:rPr>
        <w:t xml:space="preserve"> </w:t>
      </w:r>
      <w:r w:rsidRPr="00654DB1">
        <w:rPr>
          <w:sz w:val="20"/>
          <w:szCs w:val="20"/>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E66AF0" w:rsidRPr="00654DB1" w:rsidRDefault="00E66AF0" w:rsidP="00E66AF0">
      <w:pPr>
        <w:shd w:val="clear" w:color="auto" w:fill="FFFFFF"/>
        <w:ind w:firstLine="709"/>
        <w:jc w:val="both"/>
        <w:rPr>
          <w:sz w:val="20"/>
          <w:szCs w:val="20"/>
        </w:rPr>
      </w:pPr>
      <w:r w:rsidRPr="00654DB1">
        <w:rPr>
          <w:b/>
          <w:bCs/>
          <w:sz w:val="20"/>
          <w:szCs w:val="20"/>
        </w:rPr>
        <w:t xml:space="preserve">Древний мир: </w:t>
      </w:r>
      <w:r w:rsidRPr="00654DB1">
        <w:rPr>
          <w:sz w:val="20"/>
          <w:szCs w:val="20"/>
        </w:rPr>
        <w:t>понятие и хронология. Карта Древнего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Древний Восток</w:t>
      </w:r>
    </w:p>
    <w:p w:rsidR="00E66AF0" w:rsidRPr="00654DB1" w:rsidRDefault="00E66AF0" w:rsidP="00E66AF0">
      <w:pPr>
        <w:shd w:val="clear" w:color="auto" w:fill="FFFFFF"/>
        <w:ind w:firstLine="709"/>
        <w:jc w:val="both"/>
        <w:rPr>
          <w:sz w:val="20"/>
          <w:szCs w:val="20"/>
        </w:rPr>
      </w:pPr>
      <w:r w:rsidRPr="00654DB1">
        <w:rPr>
          <w:sz w:val="20"/>
          <w:szCs w:val="20"/>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6AF0" w:rsidRPr="00654DB1" w:rsidRDefault="00E66AF0" w:rsidP="00E66AF0">
      <w:pPr>
        <w:shd w:val="clear" w:color="auto" w:fill="FFFFFF"/>
        <w:ind w:firstLine="709"/>
        <w:jc w:val="both"/>
        <w:rPr>
          <w:sz w:val="20"/>
          <w:szCs w:val="20"/>
        </w:rPr>
      </w:pPr>
      <w:r w:rsidRPr="00654DB1">
        <w:rPr>
          <w:sz w:val="20"/>
          <w:szCs w:val="20"/>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654DB1">
        <w:rPr>
          <w:i/>
          <w:sz w:val="20"/>
          <w:szCs w:val="20"/>
        </w:rPr>
        <w:t xml:space="preserve">Фараон-реформатор Эхнатон. </w:t>
      </w:r>
      <w:r w:rsidRPr="00654DB1">
        <w:rPr>
          <w:sz w:val="20"/>
          <w:szCs w:val="20"/>
        </w:rPr>
        <w:t>Военные походы. Рабы. Познания древних египтян. Письменность. Храмы и пирамиды.</w:t>
      </w:r>
    </w:p>
    <w:p w:rsidR="00E66AF0" w:rsidRPr="00654DB1" w:rsidRDefault="00E66AF0" w:rsidP="00E66AF0">
      <w:pPr>
        <w:shd w:val="clear" w:color="auto" w:fill="FFFFFF"/>
        <w:ind w:firstLine="709"/>
        <w:jc w:val="both"/>
        <w:rPr>
          <w:sz w:val="20"/>
          <w:szCs w:val="20"/>
        </w:rPr>
      </w:pPr>
      <w:r w:rsidRPr="00654DB1">
        <w:rPr>
          <w:sz w:val="20"/>
          <w:szCs w:val="20"/>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6AF0" w:rsidRPr="00654DB1" w:rsidRDefault="00E66AF0" w:rsidP="00E66AF0">
      <w:pPr>
        <w:shd w:val="clear" w:color="auto" w:fill="FFFFFF"/>
        <w:ind w:firstLine="709"/>
        <w:jc w:val="both"/>
        <w:rPr>
          <w:sz w:val="20"/>
          <w:szCs w:val="20"/>
        </w:rPr>
      </w:pPr>
      <w:r w:rsidRPr="00654DB1">
        <w:rPr>
          <w:sz w:val="20"/>
          <w:szCs w:val="20"/>
        </w:rPr>
        <w:t>Ассирия: завоевания ассирийцев, культурные сокровища Ниневии, гибель империи. Персидская держава: военные походы, управление империей.</w:t>
      </w:r>
    </w:p>
    <w:p w:rsidR="00E66AF0" w:rsidRPr="00654DB1" w:rsidRDefault="00E66AF0" w:rsidP="00E66AF0">
      <w:pPr>
        <w:shd w:val="clear" w:color="auto" w:fill="FFFFFF"/>
        <w:ind w:firstLine="709"/>
        <w:jc w:val="both"/>
        <w:rPr>
          <w:sz w:val="20"/>
          <w:szCs w:val="20"/>
        </w:rPr>
      </w:pPr>
      <w:r w:rsidRPr="00654DB1">
        <w:rPr>
          <w:sz w:val="20"/>
          <w:szCs w:val="20"/>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6AF0" w:rsidRPr="00654DB1" w:rsidRDefault="00E66AF0" w:rsidP="00E66AF0">
      <w:pPr>
        <w:shd w:val="clear" w:color="auto" w:fill="FFFFFF"/>
        <w:ind w:firstLine="709"/>
        <w:jc w:val="both"/>
        <w:rPr>
          <w:sz w:val="20"/>
          <w:szCs w:val="20"/>
        </w:rPr>
      </w:pPr>
      <w:r w:rsidRPr="00654DB1">
        <w:rPr>
          <w:sz w:val="20"/>
          <w:szCs w:val="20"/>
        </w:rPr>
        <w:t xml:space="preserve">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w:t>
      </w:r>
      <w:r w:rsidRPr="00654DB1">
        <w:rPr>
          <w:sz w:val="20"/>
          <w:szCs w:val="20"/>
        </w:rPr>
        <w:lastRenderedPageBreak/>
        <w:t>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66AF0" w:rsidRPr="00654DB1" w:rsidRDefault="00E66AF0" w:rsidP="00E66AF0">
      <w:pPr>
        <w:shd w:val="clear" w:color="auto" w:fill="FFFFFF"/>
        <w:ind w:firstLine="709"/>
        <w:jc w:val="both"/>
        <w:rPr>
          <w:sz w:val="20"/>
          <w:szCs w:val="20"/>
        </w:rPr>
      </w:pPr>
      <w:r w:rsidRPr="00654DB1">
        <w:rPr>
          <w:b/>
          <w:bCs/>
          <w:sz w:val="20"/>
          <w:szCs w:val="20"/>
        </w:rPr>
        <w:t xml:space="preserve">Античный мир: </w:t>
      </w:r>
      <w:r w:rsidRPr="00654DB1">
        <w:rPr>
          <w:sz w:val="20"/>
          <w:szCs w:val="20"/>
        </w:rPr>
        <w:t>понятие. Карта античного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Древняя Греция</w:t>
      </w:r>
    </w:p>
    <w:p w:rsidR="00E66AF0" w:rsidRPr="00654DB1" w:rsidRDefault="00E66AF0" w:rsidP="00E66AF0">
      <w:pPr>
        <w:shd w:val="clear" w:color="auto" w:fill="FFFFFF"/>
        <w:ind w:firstLine="709"/>
        <w:jc w:val="both"/>
        <w:rPr>
          <w:sz w:val="20"/>
          <w:szCs w:val="20"/>
        </w:rPr>
      </w:pPr>
      <w:r w:rsidRPr="00654DB1">
        <w:rPr>
          <w:sz w:val="20"/>
          <w:szCs w:val="20"/>
        </w:rPr>
        <w:t xml:space="preserve">Население Древней Греции: условия жизни и занятия. Древнейшие государства на Крите. </w:t>
      </w:r>
      <w:r w:rsidRPr="00654DB1">
        <w:rPr>
          <w:i/>
          <w:sz w:val="20"/>
          <w:szCs w:val="20"/>
        </w:rPr>
        <w:t>Государства ахейской Греции (Микены, Тиринф и др.).</w:t>
      </w:r>
      <w:r w:rsidRPr="00654DB1">
        <w:rPr>
          <w:sz w:val="20"/>
          <w:szCs w:val="20"/>
        </w:rPr>
        <w:t xml:space="preserve"> Троянская война. «Илиада» и «Одиссея». Верования древних греков. Сказания о богах и героях.</w:t>
      </w:r>
    </w:p>
    <w:p w:rsidR="00E66AF0" w:rsidRPr="00654DB1" w:rsidRDefault="00E66AF0" w:rsidP="00E66AF0">
      <w:pPr>
        <w:shd w:val="clear" w:color="auto" w:fill="FFFFFF"/>
        <w:ind w:firstLine="709"/>
        <w:jc w:val="both"/>
        <w:rPr>
          <w:sz w:val="20"/>
          <w:szCs w:val="20"/>
        </w:rPr>
      </w:pPr>
      <w:r w:rsidRPr="00654DB1">
        <w:rPr>
          <w:sz w:val="20"/>
          <w:szCs w:val="2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654DB1">
        <w:rPr>
          <w:i/>
          <w:sz w:val="20"/>
          <w:szCs w:val="20"/>
        </w:rPr>
        <w:t xml:space="preserve">реформы Клисфена. </w:t>
      </w:r>
      <w:r w:rsidRPr="00654DB1">
        <w:rPr>
          <w:sz w:val="20"/>
          <w:szCs w:val="20"/>
        </w:rPr>
        <w:t>Спарта: основные группы населения, политическое устройство. Спартанское воспитание. Организация военного дела.</w:t>
      </w:r>
    </w:p>
    <w:p w:rsidR="00E66AF0" w:rsidRPr="00654DB1" w:rsidRDefault="00E66AF0" w:rsidP="00E66AF0">
      <w:pPr>
        <w:shd w:val="clear" w:color="auto" w:fill="FFFFFF"/>
        <w:ind w:firstLine="709"/>
        <w:jc w:val="both"/>
        <w:rPr>
          <w:sz w:val="20"/>
          <w:szCs w:val="20"/>
        </w:rPr>
      </w:pPr>
      <w:r w:rsidRPr="00654DB1">
        <w:rPr>
          <w:sz w:val="20"/>
          <w:szCs w:val="2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6AF0" w:rsidRPr="00654DB1" w:rsidRDefault="00E66AF0" w:rsidP="00E66AF0">
      <w:pPr>
        <w:shd w:val="clear" w:color="auto" w:fill="FFFFFF"/>
        <w:ind w:firstLine="709"/>
        <w:jc w:val="both"/>
        <w:rPr>
          <w:sz w:val="20"/>
          <w:szCs w:val="20"/>
        </w:rPr>
      </w:pPr>
      <w:r w:rsidRPr="00654DB1">
        <w:rPr>
          <w:sz w:val="20"/>
          <w:szCs w:val="20"/>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6AF0" w:rsidRPr="00654DB1" w:rsidRDefault="00E66AF0" w:rsidP="00E66AF0">
      <w:pPr>
        <w:shd w:val="clear" w:color="auto" w:fill="FFFFFF"/>
        <w:ind w:firstLine="709"/>
        <w:jc w:val="both"/>
        <w:rPr>
          <w:sz w:val="20"/>
          <w:szCs w:val="20"/>
        </w:rPr>
      </w:pPr>
      <w:r w:rsidRPr="00654DB1">
        <w:rPr>
          <w:sz w:val="20"/>
          <w:szCs w:val="20"/>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66AF0" w:rsidRPr="00654DB1" w:rsidRDefault="00E66AF0" w:rsidP="00E66AF0">
      <w:pPr>
        <w:shd w:val="clear" w:color="auto" w:fill="FFFFFF"/>
        <w:ind w:firstLine="709"/>
        <w:jc w:val="both"/>
        <w:rPr>
          <w:sz w:val="20"/>
          <w:szCs w:val="20"/>
        </w:rPr>
      </w:pPr>
      <w:r w:rsidRPr="00654DB1">
        <w:rPr>
          <w:b/>
          <w:bCs/>
          <w:sz w:val="20"/>
          <w:szCs w:val="20"/>
        </w:rPr>
        <w:t>Древний Рим</w:t>
      </w:r>
    </w:p>
    <w:p w:rsidR="00E66AF0" w:rsidRPr="00654DB1" w:rsidRDefault="00E66AF0" w:rsidP="00E66AF0">
      <w:pPr>
        <w:shd w:val="clear" w:color="auto" w:fill="FFFFFF"/>
        <w:ind w:firstLine="709"/>
        <w:jc w:val="both"/>
        <w:rPr>
          <w:sz w:val="20"/>
          <w:szCs w:val="20"/>
        </w:rPr>
      </w:pPr>
      <w:r w:rsidRPr="00654DB1">
        <w:rPr>
          <w:sz w:val="20"/>
          <w:szCs w:val="20"/>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6AF0" w:rsidRPr="00654DB1" w:rsidRDefault="00E66AF0" w:rsidP="00E66AF0">
      <w:pPr>
        <w:shd w:val="clear" w:color="auto" w:fill="FFFFFF"/>
        <w:ind w:firstLine="709"/>
        <w:jc w:val="both"/>
        <w:rPr>
          <w:i/>
          <w:sz w:val="20"/>
          <w:szCs w:val="20"/>
        </w:rPr>
      </w:pPr>
      <w:r w:rsidRPr="00654DB1">
        <w:rPr>
          <w:sz w:val="20"/>
          <w:szCs w:val="20"/>
        </w:rPr>
        <w:t xml:space="preserve">Завоевание Римом Италии. Войны с Карфагеном; Ганнибал. Римская армия. Установление господства Рима в Средиземноморье. </w:t>
      </w:r>
      <w:r w:rsidRPr="00654DB1">
        <w:rPr>
          <w:i/>
          <w:sz w:val="20"/>
          <w:szCs w:val="20"/>
        </w:rPr>
        <w:t>Реформы Гракхов. Рабство в Древнем Риме.</w:t>
      </w:r>
    </w:p>
    <w:p w:rsidR="00E66AF0" w:rsidRPr="00654DB1" w:rsidRDefault="00E66AF0" w:rsidP="00E66AF0">
      <w:pPr>
        <w:shd w:val="clear" w:color="auto" w:fill="FFFFFF"/>
        <w:ind w:firstLine="709"/>
        <w:jc w:val="both"/>
        <w:rPr>
          <w:sz w:val="20"/>
          <w:szCs w:val="20"/>
        </w:rPr>
      </w:pPr>
      <w:r w:rsidRPr="00654DB1">
        <w:rPr>
          <w:sz w:val="20"/>
          <w:szCs w:val="20"/>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6AF0" w:rsidRPr="00654DB1" w:rsidRDefault="00E66AF0" w:rsidP="00E66AF0">
      <w:pPr>
        <w:shd w:val="clear" w:color="auto" w:fill="FFFFFF"/>
        <w:ind w:firstLine="709"/>
        <w:jc w:val="both"/>
        <w:rPr>
          <w:sz w:val="20"/>
          <w:szCs w:val="20"/>
        </w:rPr>
      </w:pPr>
      <w:r w:rsidRPr="00654DB1">
        <w:rPr>
          <w:sz w:val="20"/>
          <w:szCs w:val="20"/>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6AF0" w:rsidRPr="00654DB1" w:rsidRDefault="00E66AF0" w:rsidP="00E66AF0">
      <w:pPr>
        <w:shd w:val="clear" w:color="auto" w:fill="FFFFFF"/>
        <w:ind w:firstLine="709"/>
        <w:jc w:val="both"/>
        <w:rPr>
          <w:b/>
          <w:sz w:val="20"/>
          <w:szCs w:val="20"/>
        </w:rPr>
      </w:pPr>
      <w:r w:rsidRPr="00654DB1">
        <w:rPr>
          <w:sz w:val="20"/>
          <w:szCs w:val="20"/>
        </w:rPr>
        <w:t>Историческое и культурное наследие древних цивилизаций.</w:t>
      </w:r>
    </w:p>
    <w:p w:rsidR="00E66AF0" w:rsidRPr="00654DB1" w:rsidRDefault="00E66AF0" w:rsidP="00E66AF0">
      <w:pPr>
        <w:shd w:val="clear" w:color="auto" w:fill="FFFFFF"/>
        <w:ind w:firstLine="709"/>
        <w:jc w:val="both"/>
        <w:rPr>
          <w:b/>
          <w:sz w:val="20"/>
          <w:szCs w:val="20"/>
        </w:rPr>
      </w:pPr>
      <w:r w:rsidRPr="00654DB1">
        <w:rPr>
          <w:b/>
          <w:sz w:val="20"/>
          <w:szCs w:val="20"/>
        </w:rPr>
        <w:t>История средних веков</w:t>
      </w:r>
    </w:p>
    <w:p w:rsidR="00E66AF0" w:rsidRPr="00654DB1" w:rsidRDefault="00E66AF0" w:rsidP="00E66AF0">
      <w:pPr>
        <w:shd w:val="clear" w:color="auto" w:fill="FFFFFF"/>
        <w:ind w:firstLine="709"/>
        <w:jc w:val="both"/>
        <w:rPr>
          <w:sz w:val="20"/>
          <w:szCs w:val="20"/>
        </w:rPr>
      </w:pPr>
      <w:r w:rsidRPr="00654DB1">
        <w:rPr>
          <w:sz w:val="20"/>
          <w:szCs w:val="20"/>
        </w:rPr>
        <w:t>Средние века: понятие и хронологические рамки.</w:t>
      </w:r>
    </w:p>
    <w:p w:rsidR="00E66AF0" w:rsidRPr="00654DB1" w:rsidRDefault="00E66AF0" w:rsidP="00E66AF0">
      <w:pPr>
        <w:shd w:val="clear" w:color="auto" w:fill="FFFFFF"/>
        <w:ind w:firstLine="709"/>
        <w:jc w:val="both"/>
        <w:rPr>
          <w:sz w:val="20"/>
          <w:szCs w:val="20"/>
        </w:rPr>
      </w:pPr>
      <w:r w:rsidRPr="00654DB1">
        <w:rPr>
          <w:b/>
          <w:bCs/>
          <w:sz w:val="20"/>
          <w:szCs w:val="20"/>
        </w:rPr>
        <w:t>Раннее Средневековье</w:t>
      </w:r>
    </w:p>
    <w:p w:rsidR="00E66AF0" w:rsidRPr="00654DB1" w:rsidRDefault="00E66AF0" w:rsidP="00E66AF0">
      <w:pPr>
        <w:shd w:val="clear" w:color="auto" w:fill="FFFFFF"/>
        <w:ind w:firstLine="709"/>
        <w:jc w:val="both"/>
        <w:rPr>
          <w:sz w:val="20"/>
          <w:szCs w:val="20"/>
        </w:rPr>
      </w:pPr>
      <w:r w:rsidRPr="00654DB1">
        <w:rPr>
          <w:sz w:val="20"/>
          <w:szCs w:val="20"/>
        </w:rPr>
        <w:t>Начало Средневековья. Великое переселение народов. Образование варварских королевств.</w:t>
      </w:r>
    </w:p>
    <w:p w:rsidR="00E66AF0" w:rsidRPr="00654DB1" w:rsidRDefault="00E66AF0" w:rsidP="00E66AF0">
      <w:pPr>
        <w:shd w:val="clear" w:color="auto" w:fill="FFFFFF"/>
        <w:ind w:firstLine="709"/>
        <w:jc w:val="both"/>
        <w:rPr>
          <w:sz w:val="20"/>
          <w:szCs w:val="20"/>
        </w:rPr>
      </w:pPr>
      <w:r w:rsidRPr="00654DB1">
        <w:rPr>
          <w:sz w:val="20"/>
          <w:szCs w:val="20"/>
        </w:rPr>
        <w:t xml:space="preserve">Народы Европы в раннее Средневековье. Франки: расселение, занятия, общественное устройство. </w:t>
      </w:r>
      <w:r w:rsidRPr="00654DB1">
        <w:rPr>
          <w:i/>
          <w:sz w:val="20"/>
          <w:szCs w:val="20"/>
        </w:rPr>
        <w:t>Законы франков; «Салическая правда».</w:t>
      </w:r>
      <w:r w:rsidRPr="00654DB1">
        <w:rPr>
          <w:sz w:val="20"/>
          <w:szCs w:val="20"/>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6AF0" w:rsidRPr="00654DB1" w:rsidRDefault="00E66AF0" w:rsidP="00E66AF0">
      <w:pPr>
        <w:shd w:val="clear" w:color="auto" w:fill="FFFFFF"/>
        <w:ind w:firstLine="709"/>
        <w:jc w:val="both"/>
        <w:rPr>
          <w:sz w:val="20"/>
          <w:szCs w:val="20"/>
        </w:rPr>
      </w:pPr>
      <w:r w:rsidRPr="00654DB1">
        <w:rPr>
          <w:sz w:val="20"/>
          <w:szCs w:val="20"/>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6AF0" w:rsidRPr="00654DB1" w:rsidRDefault="00E66AF0" w:rsidP="00E66AF0">
      <w:pPr>
        <w:shd w:val="clear" w:color="auto" w:fill="FFFFFF"/>
        <w:ind w:firstLine="709"/>
        <w:jc w:val="both"/>
        <w:rPr>
          <w:sz w:val="20"/>
          <w:szCs w:val="20"/>
        </w:rPr>
      </w:pPr>
      <w:r w:rsidRPr="00654DB1">
        <w:rPr>
          <w:sz w:val="20"/>
          <w:szCs w:val="20"/>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6AF0" w:rsidRPr="00654DB1" w:rsidRDefault="00E66AF0" w:rsidP="00E66AF0">
      <w:pPr>
        <w:shd w:val="clear" w:color="auto" w:fill="FFFFFF"/>
        <w:ind w:firstLine="709"/>
        <w:jc w:val="both"/>
        <w:rPr>
          <w:sz w:val="20"/>
          <w:szCs w:val="20"/>
        </w:rPr>
      </w:pPr>
      <w:r w:rsidRPr="00654DB1">
        <w:rPr>
          <w:b/>
          <w:bCs/>
          <w:sz w:val="20"/>
          <w:szCs w:val="20"/>
        </w:rPr>
        <w:t>Зрелое Средневековье</w:t>
      </w:r>
    </w:p>
    <w:p w:rsidR="00E66AF0" w:rsidRPr="00654DB1" w:rsidRDefault="00E66AF0" w:rsidP="00E66AF0">
      <w:pPr>
        <w:shd w:val="clear" w:color="auto" w:fill="FFFFFF"/>
        <w:ind w:firstLine="709"/>
        <w:jc w:val="both"/>
        <w:rPr>
          <w:sz w:val="20"/>
          <w:szCs w:val="20"/>
        </w:rPr>
      </w:pPr>
      <w:r w:rsidRPr="00654DB1">
        <w:rPr>
          <w:sz w:val="20"/>
          <w:szCs w:val="20"/>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6AF0" w:rsidRPr="00654DB1" w:rsidRDefault="00E66AF0" w:rsidP="00E66AF0">
      <w:pPr>
        <w:shd w:val="clear" w:color="auto" w:fill="FFFFFF"/>
        <w:ind w:firstLine="709"/>
        <w:jc w:val="both"/>
        <w:rPr>
          <w:sz w:val="20"/>
          <w:szCs w:val="20"/>
        </w:rPr>
      </w:pPr>
      <w:r w:rsidRPr="00654DB1">
        <w:rPr>
          <w:sz w:val="20"/>
          <w:szCs w:val="20"/>
        </w:rPr>
        <w:t>Крестьянство: феодальная зависимость, повинности, условия жизни. Крестьянская община.</w:t>
      </w:r>
    </w:p>
    <w:p w:rsidR="00E66AF0" w:rsidRPr="00654DB1" w:rsidRDefault="00E66AF0" w:rsidP="00E66AF0">
      <w:pPr>
        <w:shd w:val="clear" w:color="auto" w:fill="FFFFFF"/>
        <w:ind w:firstLine="709"/>
        <w:jc w:val="both"/>
        <w:rPr>
          <w:sz w:val="20"/>
          <w:szCs w:val="20"/>
        </w:rPr>
      </w:pPr>
      <w:r w:rsidRPr="00654DB1">
        <w:rPr>
          <w:sz w:val="20"/>
          <w:szCs w:val="20"/>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6AF0" w:rsidRPr="00654DB1" w:rsidRDefault="00E66AF0" w:rsidP="00E66AF0">
      <w:pPr>
        <w:shd w:val="clear" w:color="auto" w:fill="FFFFFF"/>
        <w:ind w:firstLine="709"/>
        <w:jc w:val="both"/>
        <w:rPr>
          <w:i/>
          <w:sz w:val="20"/>
          <w:szCs w:val="20"/>
        </w:rPr>
      </w:pPr>
      <w:r w:rsidRPr="00654DB1">
        <w:rPr>
          <w:sz w:val="20"/>
          <w:szCs w:val="2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654DB1">
        <w:rPr>
          <w:i/>
          <w:sz w:val="20"/>
          <w:szCs w:val="20"/>
        </w:rPr>
        <w:t>Ереси: причины возникновения и распространения. Преследование еретиков.</w:t>
      </w:r>
    </w:p>
    <w:p w:rsidR="00E66AF0" w:rsidRPr="00654DB1" w:rsidRDefault="00E66AF0" w:rsidP="00E66AF0">
      <w:pPr>
        <w:shd w:val="clear" w:color="auto" w:fill="FFFFFF"/>
        <w:ind w:firstLine="709"/>
        <w:jc w:val="both"/>
        <w:rPr>
          <w:sz w:val="20"/>
          <w:szCs w:val="20"/>
        </w:rPr>
      </w:pPr>
      <w:r w:rsidRPr="00654DB1">
        <w:rPr>
          <w:sz w:val="20"/>
          <w:szCs w:val="20"/>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654DB1">
        <w:rPr>
          <w:i/>
          <w:sz w:val="20"/>
          <w:szCs w:val="20"/>
        </w:rPr>
        <w:t>(Жакерия, восстание Уота Тайлера).</w:t>
      </w:r>
      <w:r w:rsidRPr="00654DB1">
        <w:rPr>
          <w:sz w:val="20"/>
          <w:szCs w:val="20"/>
        </w:rPr>
        <w:t xml:space="preserve"> Гуситское движение в Чехии.</w:t>
      </w:r>
    </w:p>
    <w:p w:rsidR="00E66AF0" w:rsidRPr="00654DB1" w:rsidRDefault="00E66AF0" w:rsidP="00E66AF0">
      <w:pPr>
        <w:shd w:val="clear" w:color="auto" w:fill="FFFFFF"/>
        <w:ind w:firstLine="709"/>
        <w:jc w:val="both"/>
        <w:rPr>
          <w:sz w:val="20"/>
          <w:szCs w:val="20"/>
        </w:rPr>
      </w:pPr>
      <w:r w:rsidRPr="00654DB1">
        <w:rPr>
          <w:sz w:val="20"/>
          <w:szCs w:val="20"/>
        </w:rPr>
        <w:lastRenderedPageBreak/>
        <w:t>Византийская империя и славянские государства в XII—XV вв. Экспансия турок-османов и падение Византии.</w:t>
      </w:r>
    </w:p>
    <w:p w:rsidR="00E66AF0" w:rsidRPr="00654DB1" w:rsidRDefault="00E66AF0" w:rsidP="00E66AF0">
      <w:pPr>
        <w:shd w:val="clear" w:color="auto" w:fill="FFFFFF"/>
        <w:ind w:firstLine="709"/>
        <w:jc w:val="both"/>
        <w:rPr>
          <w:sz w:val="20"/>
          <w:szCs w:val="20"/>
        </w:rPr>
      </w:pPr>
      <w:r w:rsidRPr="00654DB1">
        <w:rPr>
          <w:sz w:val="20"/>
          <w:szCs w:val="2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66AF0" w:rsidRPr="00654DB1" w:rsidRDefault="00E66AF0" w:rsidP="00E66AF0">
      <w:pPr>
        <w:shd w:val="clear" w:color="auto" w:fill="FFFFFF"/>
        <w:ind w:firstLine="709"/>
        <w:jc w:val="both"/>
        <w:rPr>
          <w:sz w:val="20"/>
          <w:szCs w:val="20"/>
        </w:rPr>
      </w:pPr>
      <w:r w:rsidRPr="00654DB1">
        <w:rPr>
          <w:b/>
          <w:bCs/>
          <w:sz w:val="20"/>
          <w:szCs w:val="20"/>
        </w:rPr>
        <w:t xml:space="preserve">Страны Востока в Средние века. </w:t>
      </w:r>
      <w:r w:rsidRPr="00654DB1">
        <w:rPr>
          <w:sz w:val="20"/>
          <w:szCs w:val="20"/>
        </w:rPr>
        <w:t xml:space="preserve">Османская империя: завоевания турок-османов, управление империей, </w:t>
      </w:r>
      <w:r w:rsidRPr="00654DB1">
        <w:rPr>
          <w:i/>
          <w:sz w:val="20"/>
          <w:szCs w:val="20"/>
        </w:rPr>
        <w:t>положение покоренных народов</w:t>
      </w:r>
      <w:r w:rsidRPr="00654DB1">
        <w:rPr>
          <w:sz w:val="20"/>
          <w:szCs w:val="20"/>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654DB1">
        <w:rPr>
          <w:i/>
          <w:sz w:val="20"/>
          <w:szCs w:val="20"/>
        </w:rPr>
        <w:t xml:space="preserve">Делийский султанат. </w:t>
      </w:r>
      <w:r w:rsidRPr="00654DB1">
        <w:rPr>
          <w:sz w:val="20"/>
          <w:szCs w:val="20"/>
        </w:rPr>
        <w:t>Культура народов Востока. Литература. Архитектура. Традиционные искусства и ремесла.</w:t>
      </w:r>
    </w:p>
    <w:p w:rsidR="00E66AF0" w:rsidRPr="00654DB1" w:rsidRDefault="00E66AF0" w:rsidP="00E66AF0">
      <w:pPr>
        <w:shd w:val="clear" w:color="auto" w:fill="FFFFFF"/>
        <w:ind w:firstLine="709"/>
        <w:jc w:val="both"/>
        <w:rPr>
          <w:sz w:val="20"/>
          <w:szCs w:val="20"/>
        </w:rPr>
      </w:pPr>
      <w:r w:rsidRPr="00654DB1">
        <w:rPr>
          <w:b/>
          <w:bCs/>
          <w:sz w:val="20"/>
          <w:szCs w:val="20"/>
        </w:rPr>
        <w:t>Государства доколумбовой Америки.</w:t>
      </w:r>
      <w:r w:rsidRPr="00654DB1">
        <w:rPr>
          <w:b/>
          <w:bCs/>
          <w:i/>
          <w:sz w:val="20"/>
          <w:szCs w:val="20"/>
        </w:rPr>
        <w:t xml:space="preserve"> </w:t>
      </w:r>
      <w:r w:rsidRPr="00654DB1">
        <w:rPr>
          <w:sz w:val="20"/>
          <w:szCs w:val="20"/>
        </w:rPr>
        <w:t>Общественный строй. Религиозные верования населения. Культура.</w:t>
      </w:r>
    </w:p>
    <w:p w:rsidR="00E66AF0" w:rsidRPr="00654DB1" w:rsidRDefault="00E66AF0" w:rsidP="00E66AF0">
      <w:pPr>
        <w:shd w:val="clear" w:color="auto" w:fill="FFFFFF"/>
        <w:ind w:firstLine="709"/>
        <w:jc w:val="both"/>
        <w:rPr>
          <w:sz w:val="20"/>
          <w:szCs w:val="20"/>
        </w:rPr>
      </w:pPr>
      <w:r w:rsidRPr="00654DB1">
        <w:rPr>
          <w:sz w:val="20"/>
          <w:szCs w:val="20"/>
        </w:rPr>
        <w:t>Историческое и культурное наследие Средневековья.</w:t>
      </w:r>
    </w:p>
    <w:p w:rsidR="00E66AF0" w:rsidRPr="00654DB1" w:rsidRDefault="00E66AF0" w:rsidP="00E66AF0">
      <w:pPr>
        <w:shd w:val="clear" w:color="auto" w:fill="FFFFFF"/>
        <w:ind w:firstLine="709"/>
        <w:jc w:val="both"/>
        <w:rPr>
          <w:b/>
          <w:sz w:val="20"/>
          <w:szCs w:val="20"/>
        </w:rPr>
      </w:pPr>
      <w:r w:rsidRPr="00654DB1">
        <w:rPr>
          <w:b/>
          <w:sz w:val="20"/>
          <w:szCs w:val="20"/>
        </w:rPr>
        <w:t>История Нового времени</w:t>
      </w:r>
    </w:p>
    <w:p w:rsidR="00E66AF0" w:rsidRPr="00654DB1" w:rsidRDefault="00E66AF0" w:rsidP="00E66AF0">
      <w:pPr>
        <w:shd w:val="clear" w:color="auto" w:fill="FFFFFF"/>
        <w:ind w:firstLine="709"/>
        <w:jc w:val="both"/>
        <w:rPr>
          <w:sz w:val="20"/>
          <w:szCs w:val="20"/>
        </w:rPr>
      </w:pPr>
      <w:r w:rsidRPr="00654DB1">
        <w:rPr>
          <w:sz w:val="20"/>
          <w:szCs w:val="20"/>
        </w:rPr>
        <w:t xml:space="preserve">Новое время: понятие и хронологические рамки. </w:t>
      </w:r>
    </w:p>
    <w:p w:rsidR="00E66AF0" w:rsidRPr="00654DB1" w:rsidRDefault="00E66AF0" w:rsidP="00E66AF0">
      <w:pPr>
        <w:shd w:val="clear" w:color="auto" w:fill="FFFFFF"/>
        <w:ind w:firstLine="709"/>
        <w:jc w:val="both"/>
        <w:rPr>
          <w:b/>
          <w:sz w:val="20"/>
          <w:szCs w:val="20"/>
        </w:rPr>
      </w:pPr>
      <w:r w:rsidRPr="00654DB1">
        <w:rPr>
          <w:b/>
          <w:bCs/>
          <w:sz w:val="20"/>
          <w:szCs w:val="20"/>
        </w:rPr>
        <w:t xml:space="preserve">Европа в конце ХV </w:t>
      </w:r>
      <w:r w:rsidRPr="00654DB1">
        <w:rPr>
          <w:b/>
          <w:sz w:val="20"/>
          <w:szCs w:val="20"/>
        </w:rPr>
        <w:t xml:space="preserve">— </w:t>
      </w:r>
      <w:r w:rsidRPr="00654DB1">
        <w:rPr>
          <w:b/>
          <w:bCs/>
          <w:sz w:val="20"/>
          <w:szCs w:val="20"/>
        </w:rPr>
        <w:t>начале XVII в.</w:t>
      </w:r>
    </w:p>
    <w:p w:rsidR="00E66AF0" w:rsidRPr="00654DB1" w:rsidRDefault="00E66AF0" w:rsidP="00E66AF0">
      <w:pPr>
        <w:shd w:val="clear" w:color="auto" w:fill="FFFFFF"/>
        <w:ind w:firstLine="709"/>
        <w:jc w:val="both"/>
        <w:rPr>
          <w:sz w:val="20"/>
          <w:szCs w:val="20"/>
        </w:rPr>
      </w:pPr>
      <w:r w:rsidRPr="00654DB1">
        <w:rPr>
          <w:sz w:val="20"/>
          <w:szCs w:val="2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6AF0" w:rsidRPr="00654DB1" w:rsidRDefault="00E66AF0" w:rsidP="00E66AF0">
      <w:pPr>
        <w:shd w:val="clear" w:color="auto" w:fill="FFFFFF"/>
        <w:ind w:firstLine="709"/>
        <w:jc w:val="both"/>
        <w:rPr>
          <w:sz w:val="20"/>
          <w:szCs w:val="20"/>
        </w:rPr>
      </w:pPr>
      <w:r w:rsidRPr="00654DB1">
        <w:rPr>
          <w:sz w:val="20"/>
          <w:szCs w:val="20"/>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66AF0" w:rsidRPr="00654DB1" w:rsidRDefault="00E66AF0" w:rsidP="00E66AF0">
      <w:pPr>
        <w:shd w:val="clear" w:color="auto" w:fill="FFFFFF"/>
        <w:ind w:firstLine="709"/>
        <w:jc w:val="both"/>
        <w:rPr>
          <w:sz w:val="20"/>
          <w:szCs w:val="20"/>
        </w:rPr>
      </w:pPr>
      <w:r w:rsidRPr="00654DB1">
        <w:rPr>
          <w:sz w:val="20"/>
          <w:szCs w:val="20"/>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6AF0" w:rsidRPr="00654DB1" w:rsidRDefault="00E66AF0" w:rsidP="00E66AF0">
      <w:pPr>
        <w:shd w:val="clear" w:color="auto" w:fill="FFFFFF"/>
        <w:ind w:firstLine="709"/>
        <w:jc w:val="both"/>
        <w:rPr>
          <w:sz w:val="20"/>
          <w:szCs w:val="20"/>
        </w:rPr>
      </w:pPr>
      <w:r w:rsidRPr="00654DB1">
        <w:rPr>
          <w:sz w:val="20"/>
          <w:szCs w:val="20"/>
        </w:rPr>
        <w:t>Нидерландская революция: цели, участники, формы борьбы. Итоги и значение революции.</w:t>
      </w:r>
    </w:p>
    <w:p w:rsidR="00E66AF0" w:rsidRPr="00654DB1" w:rsidRDefault="00E66AF0" w:rsidP="00E66AF0">
      <w:pPr>
        <w:shd w:val="clear" w:color="auto" w:fill="FFFFFF"/>
        <w:ind w:firstLine="709"/>
        <w:jc w:val="both"/>
        <w:rPr>
          <w:sz w:val="20"/>
          <w:szCs w:val="20"/>
        </w:rPr>
      </w:pPr>
      <w:r w:rsidRPr="00654DB1">
        <w:rPr>
          <w:sz w:val="20"/>
          <w:szCs w:val="2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 середине XVII—ХVIII в.</w:t>
      </w:r>
    </w:p>
    <w:p w:rsidR="00E66AF0" w:rsidRPr="00654DB1" w:rsidRDefault="00E66AF0" w:rsidP="00E66AF0">
      <w:pPr>
        <w:shd w:val="clear" w:color="auto" w:fill="FFFFFF"/>
        <w:ind w:firstLine="709"/>
        <w:jc w:val="both"/>
        <w:rPr>
          <w:sz w:val="20"/>
          <w:szCs w:val="20"/>
        </w:rPr>
      </w:pPr>
      <w:r w:rsidRPr="00654DB1">
        <w:rPr>
          <w:sz w:val="20"/>
          <w:szCs w:val="2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E66AF0" w:rsidRPr="00654DB1" w:rsidRDefault="00E66AF0" w:rsidP="00E66AF0">
      <w:pPr>
        <w:shd w:val="clear" w:color="auto" w:fill="FFFFFF"/>
        <w:ind w:firstLine="709"/>
        <w:jc w:val="both"/>
        <w:rPr>
          <w:sz w:val="20"/>
          <w:szCs w:val="20"/>
        </w:rPr>
      </w:pPr>
      <w:r w:rsidRPr="00654DB1">
        <w:rPr>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654DB1">
        <w:rPr>
          <w:i/>
          <w:sz w:val="20"/>
          <w:szCs w:val="20"/>
        </w:rPr>
        <w:t>Программные и государственные документы. Революционные войны.</w:t>
      </w:r>
      <w:r w:rsidRPr="00654DB1">
        <w:rPr>
          <w:sz w:val="20"/>
          <w:szCs w:val="20"/>
        </w:rPr>
        <w:t xml:space="preserve"> Итоги и значение революции.</w:t>
      </w:r>
    </w:p>
    <w:p w:rsidR="00E66AF0" w:rsidRPr="00654DB1" w:rsidRDefault="00E66AF0" w:rsidP="00E66AF0">
      <w:pPr>
        <w:shd w:val="clear" w:color="auto" w:fill="FFFFFF"/>
        <w:ind w:firstLine="709"/>
        <w:jc w:val="both"/>
        <w:rPr>
          <w:sz w:val="20"/>
          <w:szCs w:val="20"/>
        </w:rPr>
      </w:pPr>
      <w:r w:rsidRPr="00654DB1">
        <w:rPr>
          <w:sz w:val="20"/>
          <w:szCs w:val="20"/>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6AF0" w:rsidRPr="00654DB1" w:rsidRDefault="00E66AF0" w:rsidP="00E66AF0">
      <w:pPr>
        <w:shd w:val="clear" w:color="auto" w:fill="FFFFFF"/>
        <w:ind w:firstLine="709"/>
        <w:jc w:val="both"/>
        <w:rPr>
          <w:sz w:val="20"/>
          <w:szCs w:val="20"/>
        </w:rPr>
      </w:pPr>
      <w:r w:rsidRPr="00654DB1">
        <w:rPr>
          <w:b/>
          <w:bCs/>
          <w:sz w:val="20"/>
          <w:szCs w:val="20"/>
        </w:rPr>
        <w:t>Страны Востока в XVI—XVIII вв.</w:t>
      </w:r>
    </w:p>
    <w:p w:rsidR="00E66AF0" w:rsidRPr="00654DB1" w:rsidRDefault="00E66AF0" w:rsidP="00E66AF0">
      <w:pPr>
        <w:shd w:val="clear" w:color="auto" w:fill="FFFFFF"/>
        <w:ind w:firstLine="709"/>
        <w:jc w:val="both"/>
        <w:rPr>
          <w:sz w:val="20"/>
          <w:szCs w:val="20"/>
        </w:rPr>
      </w:pPr>
      <w:r w:rsidRPr="00654DB1">
        <w:rPr>
          <w:sz w:val="20"/>
          <w:szCs w:val="20"/>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654DB1">
        <w:rPr>
          <w:i/>
          <w:sz w:val="20"/>
          <w:szCs w:val="20"/>
        </w:rPr>
        <w:t>Образование централизованного государства и установление сегуната Токугава в Японии.</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 первой половине ХIХ в.</w:t>
      </w:r>
    </w:p>
    <w:p w:rsidR="00E66AF0" w:rsidRPr="00654DB1" w:rsidRDefault="00E66AF0" w:rsidP="00E66AF0">
      <w:pPr>
        <w:shd w:val="clear" w:color="auto" w:fill="FFFFFF"/>
        <w:ind w:firstLine="709"/>
        <w:jc w:val="both"/>
        <w:rPr>
          <w:sz w:val="20"/>
          <w:szCs w:val="20"/>
        </w:rPr>
      </w:pPr>
      <w:r w:rsidRPr="00654DB1">
        <w:rPr>
          <w:sz w:val="20"/>
          <w:szCs w:val="20"/>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6AF0" w:rsidRPr="00654DB1" w:rsidRDefault="00E66AF0" w:rsidP="00E66AF0">
      <w:pPr>
        <w:shd w:val="clear" w:color="auto" w:fill="FFFFFF"/>
        <w:ind w:firstLine="709"/>
        <w:jc w:val="both"/>
        <w:rPr>
          <w:sz w:val="20"/>
          <w:szCs w:val="20"/>
        </w:rPr>
      </w:pPr>
      <w:r w:rsidRPr="00654DB1">
        <w:rPr>
          <w:sz w:val="20"/>
          <w:szCs w:val="2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6AF0" w:rsidRPr="00654DB1" w:rsidRDefault="00E66AF0" w:rsidP="00E66AF0">
      <w:pPr>
        <w:shd w:val="clear" w:color="auto" w:fill="FFFFFF"/>
        <w:ind w:firstLine="709"/>
        <w:jc w:val="both"/>
        <w:rPr>
          <w:sz w:val="20"/>
          <w:szCs w:val="20"/>
        </w:rPr>
      </w:pPr>
      <w:r w:rsidRPr="00654DB1">
        <w:rPr>
          <w:b/>
          <w:bCs/>
          <w:sz w:val="20"/>
          <w:szCs w:val="20"/>
        </w:rPr>
        <w:t>Страны Европы и Северной Америки во второй половине ХIХ в.</w:t>
      </w:r>
    </w:p>
    <w:p w:rsidR="00E66AF0" w:rsidRPr="00654DB1" w:rsidRDefault="00E66AF0" w:rsidP="00E66AF0">
      <w:pPr>
        <w:shd w:val="clear" w:color="auto" w:fill="FFFFFF"/>
        <w:ind w:firstLine="709"/>
        <w:jc w:val="both"/>
        <w:rPr>
          <w:i/>
          <w:sz w:val="20"/>
          <w:szCs w:val="20"/>
        </w:rPr>
      </w:pPr>
      <w:r w:rsidRPr="00654DB1">
        <w:rPr>
          <w:sz w:val="20"/>
          <w:szCs w:val="20"/>
        </w:rPr>
        <w:lastRenderedPageBreak/>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654DB1">
        <w:rPr>
          <w:i/>
          <w:sz w:val="20"/>
          <w:szCs w:val="20"/>
        </w:rPr>
        <w:t>внутренняя и внешняя политика, франко-германская война, колониальные войны.</w:t>
      </w:r>
      <w:r w:rsidRPr="00654DB1">
        <w:rPr>
          <w:sz w:val="20"/>
          <w:szCs w:val="20"/>
        </w:rPr>
        <w:t xml:space="preserve"> Образование единого государства в Италии; </w:t>
      </w:r>
      <w:r w:rsidRPr="00654DB1">
        <w:rPr>
          <w:i/>
          <w:sz w:val="20"/>
          <w:szCs w:val="20"/>
        </w:rPr>
        <w:t>К. Кавур, Дж. Гарибальди.</w:t>
      </w:r>
      <w:r w:rsidRPr="00654DB1">
        <w:rPr>
          <w:sz w:val="20"/>
          <w:szCs w:val="20"/>
        </w:rPr>
        <w:t xml:space="preserve"> Объединение германских государств, провозглашение Германской империи; О. Бисмарк. </w:t>
      </w:r>
      <w:r w:rsidRPr="00654DB1">
        <w:rPr>
          <w:i/>
          <w:sz w:val="20"/>
          <w:szCs w:val="20"/>
        </w:rPr>
        <w:t>Габсбургская монархия: австро-венгерский дуализм.</w:t>
      </w:r>
    </w:p>
    <w:p w:rsidR="00E66AF0" w:rsidRPr="00654DB1" w:rsidRDefault="00E66AF0" w:rsidP="00E66AF0">
      <w:pPr>
        <w:shd w:val="clear" w:color="auto" w:fill="FFFFFF"/>
        <w:ind w:firstLine="709"/>
        <w:jc w:val="both"/>
        <w:rPr>
          <w:sz w:val="20"/>
          <w:szCs w:val="20"/>
        </w:rPr>
      </w:pPr>
      <w:r w:rsidRPr="00654DB1">
        <w:rPr>
          <w:sz w:val="20"/>
          <w:szCs w:val="20"/>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E66AF0" w:rsidRPr="00654DB1" w:rsidRDefault="00E66AF0" w:rsidP="00E66AF0">
      <w:pPr>
        <w:shd w:val="clear" w:color="auto" w:fill="FFFFFF"/>
        <w:ind w:firstLine="709"/>
        <w:jc w:val="both"/>
        <w:rPr>
          <w:sz w:val="20"/>
          <w:szCs w:val="20"/>
        </w:rPr>
      </w:pPr>
      <w:r w:rsidRPr="00654DB1">
        <w:rPr>
          <w:b/>
          <w:bCs/>
          <w:sz w:val="20"/>
          <w:szCs w:val="20"/>
        </w:rPr>
        <w:t>Экономическое и социально-политическое развитие стран Европы и США в конце ХIХ в.</w:t>
      </w:r>
    </w:p>
    <w:p w:rsidR="00E66AF0" w:rsidRPr="00654DB1" w:rsidRDefault="00E66AF0" w:rsidP="00E66AF0">
      <w:pPr>
        <w:shd w:val="clear" w:color="auto" w:fill="FFFFFF"/>
        <w:ind w:firstLine="709"/>
        <w:jc w:val="both"/>
        <w:rPr>
          <w:sz w:val="20"/>
          <w:szCs w:val="20"/>
        </w:rPr>
      </w:pPr>
      <w:r w:rsidRPr="00654DB1">
        <w:rPr>
          <w:sz w:val="20"/>
          <w:szCs w:val="2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654DB1">
        <w:rPr>
          <w:i/>
          <w:sz w:val="20"/>
          <w:szCs w:val="20"/>
        </w:rPr>
        <w:t xml:space="preserve">Расширение спектра общественных движений. </w:t>
      </w:r>
      <w:r w:rsidRPr="00654DB1">
        <w:rPr>
          <w:sz w:val="20"/>
          <w:szCs w:val="20"/>
        </w:rPr>
        <w:t>Рабочее движение и профсоюзы. Образование социалистических партий; идеологи и руководители социалистического движения.</w:t>
      </w:r>
    </w:p>
    <w:p w:rsidR="00E66AF0" w:rsidRPr="00654DB1" w:rsidRDefault="00E66AF0" w:rsidP="00E66AF0">
      <w:pPr>
        <w:shd w:val="clear" w:color="auto" w:fill="FFFFFF"/>
        <w:ind w:firstLine="709"/>
        <w:jc w:val="both"/>
        <w:rPr>
          <w:sz w:val="20"/>
          <w:szCs w:val="20"/>
        </w:rPr>
      </w:pPr>
      <w:r w:rsidRPr="00654DB1">
        <w:rPr>
          <w:b/>
          <w:bCs/>
          <w:sz w:val="20"/>
          <w:szCs w:val="20"/>
        </w:rPr>
        <w:t>Страны Азии в ХIХ в.</w:t>
      </w:r>
    </w:p>
    <w:p w:rsidR="00E66AF0" w:rsidRPr="00654DB1" w:rsidRDefault="00E66AF0" w:rsidP="00E66AF0">
      <w:pPr>
        <w:shd w:val="clear" w:color="auto" w:fill="FFFFFF"/>
        <w:ind w:firstLine="709"/>
        <w:jc w:val="both"/>
        <w:rPr>
          <w:sz w:val="20"/>
          <w:szCs w:val="20"/>
        </w:rPr>
      </w:pPr>
      <w:r w:rsidRPr="00654DB1">
        <w:rPr>
          <w:sz w:val="20"/>
          <w:szCs w:val="2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654DB1">
        <w:rPr>
          <w:i/>
          <w:sz w:val="20"/>
          <w:szCs w:val="20"/>
        </w:rPr>
        <w:t>Япония: внутренняя и внешняя политика сегуната Токугава, преобразования эпохи Мэйдзи.</w:t>
      </w:r>
    </w:p>
    <w:p w:rsidR="00E66AF0" w:rsidRPr="00654DB1" w:rsidRDefault="00E66AF0" w:rsidP="00E66AF0">
      <w:pPr>
        <w:shd w:val="clear" w:color="auto" w:fill="FFFFFF"/>
        <w:ind w:firstLine="709"/>
        <w:jc w:val="both"/>
        <w:rPr>
          <w:sz w:val="20"/>
          <w:szCs w:val="20"/>
        </w:rPr>
      </w:pPr>
      <w:r w:rsidRPr="00654DB1">
        <w:rPr>
          <w:b/>
          <w:bCs/>
          <w:sz w:val="20"/>
          <w:szCs w:val="20"/>
        </w:rPr>
        <w:t>Война за независимость в Латинской Америке</w:t>
      </w:r>
    </w:p>
    <w:p w:rsidR="00E66AF0" w:rsidRPr="00654DB1" w:rsidRDefault="00E66AF0" w:rsidP="00E66AF0">
      <w:pPr>
        <w:shd w:val="clear" w:color="auto" w:fill="FFFFFF"/>
        <w:ind w:firstLine="709"/>
        <w:jc w:val="both"/>
        <w:rPr>
          <w:sz w:val="20"/>
          <w:szCs w:val="20"/>
        </w:rPr>
      </w:pPr>
      <w:r w:rsidRPr="00654DB1">
        <w:rPr>
          <w:sz w:val="20"/>
          <w:szCs w:val="20"/>
        </w:rPr>
        <w:t xml:space="preserve">Колониальное общество. Освободительная борьба: задачи, участники, формы выступлений. </w:t>
      </w:r>
      <w:r w:rsidRPr="00654DB1">
        <w:rPr>
          <w:i/>
          <w:sz w:val="20"/>
          <w:szCs w:val="20"/>
        </w:rPr>
        <w:t>П. Д. Туссен-Лувертюр, С. Боливар.</w:t>
      </w:r>
      <w:r w:rsidRPr="00654DB1">
        <w:rPr>
          <w:sz w:val="20"/>
          <w:szCs w:val="20"/>
        </w:rPr>
        <w:t xml:space="preserve"> Провозглашение независимых государств.</w:t>
      </w:r>
    </w:p>
    <w:p w:rsidR="00E66AF0" w:rsidRPr="00654DB1" w:rsidRDefault="00E66AF0" w:rsidP="00E66AF0">
      <w:pPr>
        <w:shd w:val="clear" w:color="auto" w:fill="FFFFFF"/>
        <w:ind w:firstLine="709"/>
        <w:jc w:val="both"/>
        <w:rPr>
          <w:sz w:val="20"/>
          <w:szCs w:val="20"/>
        </w:rPr>
      </w:pPr>
      <w:r w:rsidRPr="00654DB1">
        <w:rPr>
          <w:b/>
          <w:bCs/>
          <w:sz w:val="20"/>
          <w:szCs w:val="20"/>
        </w:rPr>
        <w:t>Народы Африки в Новое время</w:t>
      </w:r>
    </w:p>
    <w:p w:rsidR="00E66AF0" w:rsidRPr="00654DB1" w:rsidRDefault="00E66AF0" w:rsidP="00E66AF0">
      <w:pPr>
        <w:shd w:val="clear" w:color="auto" w:fill="FFFFFF"/>
        <w:ind w:firstLine="709"/>
        <w:jc w:val="both"/>
        <w:rPr>
          <w:sz w:val="20"/>
          <w:szCs w:val="20"/>
        </w:rPr>
      </w:pPr>
      <w:r w:rsidRPr="00654DB1">
        <w:rPr>
          <w:sz w:val="20"/>
          <w:szCs w:val="20"/>
        </w:rPr>
        <w:t>Колониальные империи. Колониальные порядки и традиционные общественные отношения. Выступления против колонизаторов.</w:t>
      </w:r>
    </w:p>
    <w:p w:rsidR="00E66AF0" w:rsidRPr="00654DB1" w:rsidRDefault="00E66AF0" w:rsidP="00E66AF0">
      <w:pPr>
        <w:shd w:val="clear" w:color="auto" w:fill="FFFFFF"/>
        <w:ind w:firstLine="709"/>
        <w:jc w:val="both"/>
        <w:rPr>
          <w:sz w:val="20"/>
          <w:szCs w:val="20"/>
        </w:rPr>
      </w:pPr>
      <w:r w:rsidRPr="00654DB1">
        <w:rPr>
          <w:b/>
          <w:bCs/>
          <w:sz w:val="20"/>
          <w:szCs w:val="20"/>
        </w:rPr>
        <w:t>Развитие культуры в XIX в.</w:t>
      </w:r>
    </w:p>
    <w:p w:rsidR="00E66AF0" w:rsidRPr="00654DB1" w:rsidRDefault="00E66AF0" w:rsidP="00E66AF0">
      <w:pPr>
        <w:shd w:val="clear" w:color="auto" w:fill="FFFFFF"/>
        <w:ind w:firstLine="709"/>
        <w:jc w:val="both"/>
        <w:rPr>
          <w:sz w:val="20"/>
          <w:szCs w:val="20"/>
        </w:rPr>
      </w:pPr>
      <w:r w:rsidRPr="00654DB1">
        <w:rPr>
          <w:sz w:val="20"/>
          <w:szCs w:val="20"/>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6AF0" w:rsidRPr="00654DB1" w:rsidRDefault="00E66AF0" w:rsidP="00E66AF0">
      <w:pPr>
        <w:shd w:val="clear" w:color="auto" w:fill="FFFFFF"/>
        <w:ind w:firstLine="709"/>
        <w:jc w:val="both"/>
        <w:rPr>
          <w:sz w:val="20"/>
          <w:szCs w:val="20"/>
        </w:rPr>
      </w:pPr>
      <w:r w:rsidRPr="00654DB1">
        <w:rPr>
          <w:b/>
          <w:bCs/>
          <w:sz w:val="20"/>
          <w:szCs w:val="20"/>
        </w:rPr>
        <w:t>Международные отношения в XIX в.</w:t>
      </w:r>
    </w:p>
    <w:p w:rsidR="00E66AF0" w:rsidRPr="00654DB1" w:rsidRDefault="00E66AF0" w:rsidP="00E66AF0">
      <w:pPr>
        <w:shd w:val="clear" w:color="auto" w:fill="FFFFFF"/>
        <w:ind w:firstLine="709"/>
        <w:jc w:val="both"/>
        <w:rPr>
          <w:sz w:val="20"/>
          <w:szCs w:val="20"/>
        </w:rPr>
      </w:pPr>
      <w:r w:rsidRPr="00654DB1">
        <w:rPr>
          <w:sz w:val="20"/>
          <w:szCs w:val="20"/>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6AF0" w:rsidRPr="00654DB1" w:rsidRDefault="00E66AF0" w:rsidP="00E66AF0">
      <w:pPr>
        <w:shd w:val="clear" w:color="auto" w:fill="FFFFFF"/>
        <w:ind w:firstLine="709"/>
        <w:jc w:val="both"/>
        <w:rPr>
          <w:sz w:val="20"/>
          <w:szCs w:val="20"/>
        </w:rPr>
      </w:pPr>
      <w:r w:rsidRPr="00654DB1">
        <w:rPr>
          <w:sz w:val="20"/>
          <w:szCs w:val="20"/>
        </w:rPr>
        <w:t>Историческое и культурное наследие Нового времени.</w:t>
      </w:r>
    </w:p>
    <w:p w:rsidR="00E66AF0" w:rsidRPr="00654DB1" w:rsidRDefault="00E66AF0" w:rsidP="00E66AF0">
      <w:pPr>
        <w:shd w:val="clear" w:color="auto" w:fill="FFFFFF"/>
        <w:ind w:firstLine="709"/>
        <w:jc w:val="both"/>
        <w:rPr>
          <w:b/>
          <w:sz w:val="20"/>
          <w:szCs w:val="20"/>
        </w:rPr>
      </w:pPr>
      <w:r w:rsidRPr="00654DB1">
        <w:rPr>
          <w:b/>
          <w:sz w:val="20"/>
          <w:szCs w:val="20"/>
        </w:rPr>
        <w:t xml:space="preserve">Новейшая история. </w:t>
      </w:r>
    </w:p>
    <w:p w:rsidR="00E66AF0" w:rsidRPr="00654DB1" w:rsidRDefault="00E66AF0" w:rsidP="00E66AF0">
      <w:pPr>
        <w:shd w:val="clear" w:color="auto" w:fill="FFFFFF"/>
        <w:ind w:firstLine="709"/>
        <w:jc w:val="both"/>
        <w:rPr>
          <w:sz w:val="20"/>
          <w:szCs w:val="20"/>
        </w:rPr>
      </w:pPr>
      <w:r w:rsidRPr="00654DB1">
        <w:rPr>
          <w:sz w:val="20"/>
          <w:szCs w:val="20"/>
        </w:rPr>
        <w:t>Мир к началу XX в. Новейшая история: понятие, периодизация.</w:t>
      </w:r>
    </w:p>
    <w:p w:rsidR="00E66AF0" w:rsidRPr="00654DB1" w:rsidRDefault="00E66AF0" w:rsidP="00E66AF0">
      <w:pPr>
        <w:shd w:val="clear" w:color="auto" w:fill="FFFFFF"/>
        <w:ind w:firstLine="709"/>
        <w:jc w:val="both"/>
        <w:rPr>
          <w:sz w:val="20"/>
          <w:szCs w:val="20"/>
        </w:rPr>
      </w:pPr>
      <w:r w:rsidRPr="00654DB1">
        <w:rPr>
          <w:b/>
          <w:bCs/>
          <w:sz w:val="20"/>
          <w:szCs w:val="20"/>
        </w:rPr>
        <w:t>Мир в 1900—1914 гг.</w:t>
      </w:r>
    </w:p>
    <w:p w:rsidR="00E66AF0" w:rsidRPr="00654DB1" w:rsidRDefault="00E66AF0" w:rsidP="00E66AF0">
      <w:pPr>
        <w:shd w:val="clear" w:color="auto" w:fill="FFFFFF"/>
        <w:ind w:firstLine="709"/>
        <w:jc w:val="both"/>
        <w:rPr>
          <w:i/>
          <w:sz w:val="20"/>
          <w:szCs w:val="20"/>
        </w:rPr>
      </w:pPr>
      <w:r w:rsidRPr="00654DB1">
        <w:rPr>
          <w:sz w:val="20"/>
          <w:szCs w:val="2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654DB1">
        <w:rPr>
          <w:i/>
          <w:sz w:val="20"/>
          <w:szCs w:val="20"/>
        </w:rPr>
        <w:t>Социальные и политические реформы; Д. Ллойд Джордж.</w:t>
      </w:r>
    </w:p>
    <w:p w:rsidR="00E66AF0" w:rsidRPr="00654DB1" w:rsidRDefault="00E66AF0" w:rsidP="00E66AF0">
      <w:pPr>
        <w:shd w:val="clear" w:color="auto" w:fill="FFFFFF"/>
        <w:ind w:firstLine="709"/>
        <w:jc w:val="both"/>
        <w:rPr>
          <w:i/>
          <w:sz w:val="20"/>
          <w:szCs w:val="20"/>
        </w:rPr>
      </w:pPr>
      <w:r w:rsidRPr="00654DB1">
        <w:rPr>
          <w:sz w:val="20"/>
          <w:szCs w:val="20"/>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654DB1">
        <w:rPr>
          <w:i/>
          <w:sz w:val="20"/>
          <w:szCs w:val="20"/>
        </w:rPr>
        <w:t>Руководители освободительной борьбы (Сунь Ятсен, Э. Сапата, Ф. Вилья).</w:t>
      </w:r>
    </w:p>
    <w:p w:rsidR="00E66AF0" w:rsidRPr="00654DB1" w:rsidRDefault="00E66AF0" w:rsidP="00E66AF0">
      <w:pPr>
        <w:ind w:firstLine="709"/>
        <w:jc w:val="both"/>
        <w:rPr>
          <w:b/>
          <w:sz w:val="20"/>
          <w:szCs w:val="20"/>
        </w:rPr>
      </w:pPr>
    </w:p>
    <w:p w:rsidR="00E66AF0" w:rsidRPr="00654DB1" w:rsidRDefault="00E66AF0" w:rsidP="00E66AF0">
      <w:pPr>
        <w:ind w:firstLine="709"/>
        <w:jc w:val="both"/>
        <w:rPr>
          <w:b/>
          <w:sz w:val="20"/>
          <w:szCs w:val="20"/>
        </w:rPr>
      </w:pPr>
      <w:r w:rsidRPr="00654DB1">
        <w:rPr>
          <w:b/>
          <w:sz w:val="20"/>
          <w:szCs w:val="20"/>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66AF0" w:rsidRPr="00654DB1" w:rsidTr="00E66AF0">
        <w:tc>
          <w:tcPr>
            <w:tcW w:w="1132" w:type="dxa"/>
          </w:tcPr>
          <w:p w:rsidR="00E66AF0" w:rsidRPr="00654DB1" w:rsidRDefault="00E66AF0" w:rsidP="00E66AF0">
            <w:pPr>
              <w:jc w:val="center"/>
              <w:rPr>
                <w:sz w:val="20"/>
                <w:szCs w:val="20"/>
              </w:rPr>
            </w:pPr>
          </w:p>
        </w:tc>
        <w:tc>
          <w:tcPr>
            <w:tcW w:w="4397" w:type="dxa"/>
          </w:tcPr>
          <w:p w:rsidR="00E66AF0" w:rsidRPr="00654DB1" w:rsidRDefault="00E66AF0" w:rsidP="00E66AF0">
            <w:pPr>
              <w:jc w:val="center"/>
              <w:rPr>
                <w:b/>
                <w:sz w:val="20"/>
                <w:szCs w:val="20"/>
              </w:rPr>
            </w:pPr>
          </w:p>
          <w:p w:rsidR="00E66AF0" w:rsidRPr="00654DB1" w:rsidRDefault="00E66AF0" w:rsidP="00E66AF0">
            <w:pPr>
              <w:jc w:val="center"/>
              <w:rPr>
                <w:b/>
                <w:sz w:val="20"/>
                <w:szCs w:val="20"/>
              </w:rPr>
            </w:pPr>
            <w:r w:rsidRPr="00654DB1">
              <w:rPr>
                <w:b/>
                <w:sz w:val="20"/>
                <w:szCs w:val="20"/>
              </w:rPr>
              <w:t>Всеобщая история</w:t>
            </w:r>
          </w:p>
        </w:tc>
        <w:tc>
          <w:tcPr>
            <w:tcW w:w="4961" w:type="dxa"/>
          </w:tcPr>
          <w:p w:rsidR="00E66AF0" w:rsidRPr="00654DB1" w:rsidRDefault="00E66AF0" w:rsidP="00E66AF0">
            <w:pPr>
              <w:jc w:val="center"/>
              <w:rPr>
                <w:b/>
                <w:sz w:val="20"/>
                <w:szCs w:val="20"/>
              </w:rPr>
            </w:pPr>
          </w:p>
          <w:p w:rsidR="00E66AF0" w:rsidRPr="00654DB1" w:rsidRDefault="00E66AF0" w:rsidP="00E66AF0">
            <w:pPr>
              <w:jc w:val="center"/>
              <w:rPr>
                <w:b/>
                <w:sz w:val="20"/>
                <w:szCs w:val="20"/>
              </w:rPr>
            </w:pPr>
            <w:r w:rsidRPr="00654DB1">
              <w:rPr>
                <w:b/>
                <w:sz w:val="20"/>
                <w:szCs w:val="20"/>
              </w:rPr>
              <w:t>История России</w:t>
            </w:r>
          </w:p>
        </w:tc>
      </w:tr>
      <w:tr w:rsidR="00E66AF0" w:rsidRPr="00654DB1" w:rsidTr="00E66AF0">
        <w:tc>
          <w:tcPr>
            <w:tcW w:w="1132" w:type="dxa"/>
          </w:tcPr>
          <w:p w:rsidR="00E66AF0" w:rsidRPr="00654DB1" w:rsidRDefault="00E66AF0" w:rsidP="00E66AF0">
            <w:pPr>
              <w:rPr>
                <w:sz w:val="20"/>
                <w:szCs w:val="20"/>
              </w:rPr>
            </w:pPr>
            <w:r w:rsidRPr="00654DB1">
              <w:rPr>
                <w:sz w:val="20"/>
                <w:szCs w:val="20"/>
              </w:rPr>
              <w:t>5 класс</w:t>
            </w:r>
          </w:p>
        </w:tc>
        <w:tc>
          <w:tcPr>
            <w:tcW w:w="4397" w:type="dxa"/>
          </w:tcPr>
          <w:p w:rsidR="00E66AF0" w:rsidRPr="00654DB1" w:rsidRDefault="00E66AF0" w:rsidP="00E66AF0">
            <w:pPr>
              <w:rPr>
                <w:b/>
                <w:sz w:val="20"/>
                <w:szCs w:val="20"/>
              </w:rPr>
            </w:pPr>
            <w:r w:rsidRPr="00654DB1">
              <w:rPr>
                <w:b/>
                <w:sz w:val="20"/>
                <w:szCs w:val="20"/>
              </w:rPr>
              <w:t>ИСТОРИЯ ДРЕВНЕГО МИРА</w:t>
            </w:r>
          </w:p>
          <w:p w:rsidR="00E66AF0" w:rsidRPr="00654DB1" w:rsidRDefault="00E66AF0" w:rsidP="00E66AF0">
            <w:pPr>
              <w:rPr>
                <w:bCs/>
                <w:sz w:val="20"/>
                <w:szCs w:val="20"/>
              </w:rPr>
            </w:pPr>
            <w:r w:rsidRPr="00654DB1">
              <w:rPr>
                <w:bCs/>
                <w:sz w:val="20"/>
                <w:szCs w:val="20"/>
              </w:rPr>
              <w:t>Первобытность.</w:t>
            </w:r>
          </w:p>
          <w:p w:rsidR="00E66AF0" w:rsidRPr="00654DB1" w:rsidRDefault="00E66AF0" w:rsidP="00E66AF0">
            <w:pPr>
              <w:rPr>
                <w:bCs/>
                <w:sz w:val="20"/>
                <w:szCs w:val="20"/>
              </w:rPr>
            </w:pPr>
            <w:r w:rsidRPr="00654DB1">
              <w:rPr>
                <w:bCs/>
                <w:sz w:val="20"/>
                <w:szCs w:val="20"/>
              </w:rPr>
              <w:t>Древний Восток</w:t>
            </w:r>
          </w:p>
          <w:p w:rsidR="00E66AF0" w:rsidRPr="00654DB1" w:rsidRDefault="00E66AF0" w:rsidP="00E66AF0">
            <w:pPr>
              <w:rPr>
                <w:bCs/>
                <w:sz w:val="20"/>
                <w:szCs w:val="20"/>
              </w:rPr>
            </w:pPr>
            <w:r w:rsidRPr="00654DB1">
              <w:rPr>
                <w:bCs/>
                <w:sz w:val="20"/>
                <w:szCs w:val="20"/>
              </w:rPr>
              <w:t>Античный мир. Древняя Греция. Древний Рим.</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Cs/>
                <w:sz w:val="20"/>
                <w:szCs w:val="20"/>
              </w:rPr>
              <w:t>Народы и государства на территории нашей страны в древности</w:t>
            </w:r>
            <w:r w:rsidRPr="00654DB1">
              <w:rPr>
                <w:sz w:val="20"/>
                <w:szCs w:val="20"/>
              </w:rPr>
              <w:t xml:space="preserve"> </w:t>
            </w:r>
          </w:p>
        </w:tc>
      </w:tr>
      <w:tr w:rsidR="00E66AF0" w:rsidRPr="00654DB1" w:rsidTr="00E66AF0">
        <w:tc>
          <w:tcPr>
            <w:tcW w:w="1132" w:type="dxa"/>
          </w:tcPr>
          <w:p w:rsidR="00E66AF0" w:rsidRPr="00654DB1" w:rsidRDefault="00E66AF0" w:rsidP="00E66AF0">
            <w:pPr>
              <w:rPr>
                <w:sz w:val="20"/>
                <w:szCs w:val="20"/>
              </w:rPr>
            </w:pPr>
            <w:r w:rsidRPr="00654DB1">
              <w:rPr>
                <w:sz w:val="20"/>
                <w:szCs w:val="20"/>
              </w:rPr>
              <w:t xml:space="preserve">6 класс </w:t>
            </w:r>
          </w:p>
        </w:tc>
        <w:tc>
          <w:tcPr>
            <w:tcW w:w="4397" w:type="dxa"/>
          </w:tcPr>
          <w:p w:rsidR="00E66AF0" w:rsidRPr="00654DB1" w:rsidRDefault="00E66AF0" w:rsidP="00E66AF0">
            <w:pPr>
              <w:shd w:val="clear" w:color="auto" w:fill="FFFFFF"/>
              <w:rPr>
                <w:b/>
                <w:sz w:val="20"/>
                <w:szCs w:val="20"/>
              </w:rPr>
            </w:pPr>
            <w:r w:rsidRPr="00654DB1">
              <w:rPr>
                <w:b/>
                <w:sz w:val="20"/>
                <w:szCs w:val="20"/>
              </w:rPr>
              <w:t xml:space="preserve">ИСТОРИЯ СРЕДНИХ ВЕКОВ. </w:t>
            </w:r>
            <w:r w:rsidRPr="00654DB1">
              <w:rPr>
                <w:b/>
                <w:sz w:val="20"/>
                <w:szCs w:val="20"/>
                <w:lang w:val="en-US"/>
              </w:rPr>
              <w:t>VI</w:t>
            </w:r>
            <w:r w:rsidRPr="00654DB1">
              <w:rPr>
                <w:b/>
                <w:sz w:val="20"/>
                <w:szCs w:val="20"/>
              </w:rPr>
              <w:t>-</w:t>
            </w:r>
            <w:r w:rsidRPr="00654DB1">
              <w:rPr>
                <w:b/>
                <w:sz w:val="20"/>
                <w:szCs w:val="20"/>
                <w:lang w:val="en-US"/>
              </w:rPr>
              <w:t>XV</w:t>
            </w:r>
            <w:r w:rsidRPr="00654DB1">
              <w:rPr>
                <w:b/>
                <w:sz w:val="20"/>
                <w:szCs w:val="20"/>
              </w:rPr>
              <w:t xml:space="preserve"> вв. </w:t>
            </w:r>
          </w:p>
          <w:p w:rsidR="00E66AF0" w:rsidRPr="00654DB1" w:rsidRDefault="00E66AF0" w:rsidP="00E66AF0">
            <w:pPr>
              <w:rPr>
                <w:bCs/>
                <w:sz w:val="20"/>
                <w:szCs w:val="20"/>
              </w:rPr>
            </w:pPr>
            <w:r w:rsidRPr="00654DB1">
              <w:rPr>
                <w:bCs/>
                <w:sz w:val="20"/>
                <w:szCs w:val="20"/>
              </w:rPr>
              <w:t>Раннее Средневековье</w:t>
            </w:r>
          </w:p>
          <w:p w:rsidR="00E66AF0" w:rsidRPr="00654DB1" w:rsidRDefault="00E66AF0" w:rsidP="00E66AF0">
            <w:pPr>
              <w:rPr>
                <w:bCs/>
                <w:sz w:val="20"/>
                <w:szCs w:val="20"/>
              </w:rPr>
            </w:pPr>
            <w:r w:rsidRPr="00654DB1">
              <w:rPr>
                <w:bCs/>
                <w:sz w:val="20"/>
                <w:szCs w:val="20"/>
              </w:rPr>
              <w:t>Зрелое Средневековье</w:t>
            </w:r>
          </w:p>
          <w:p w:rsidR="00E66AF0" w:rsidRPr="00654DB1" w:rsidRDefault="00E66AF0" w:rsidP="00E66AF0">
            <w:pPr>
              <w:rPr>
                <w:bCs/>
                <w:sz w:val="20"/>
                <w:szCs w:val="20"/>
              </w:rPr>
            </w:pPr>
            <w:r w:rsidRPr="00654DB1">
              <w:rPr>
                <w:bCs/>
                <w:sz w:val="20"/>
                <w:szCs w:val="20"/>
              </w:rPr>
              <w:t>Страны Востока в Средние века</w:t>
            </w:r>
          </w:p>
          <w:p w:rsidR="00E66AF0" w:rsidRPr="00654DB1" w:rsidRDefault="00E66AF0" w:rsidP="00E66AF0">
            <w:pPr>
              <w:rPr>
                <w:bCs/>
                <w:sz w:val="20"/>
                <w:szCs w:val="20"/>
              </w:rPr>
            </w:pPr>
            <w:r w:rsidRPr="00654DB1">
              <w:rPr>
                <w:bCs/>
                <w:sz w:val="20"/>
                <w:szCs w:val="20"/>
              </w:rPr>
              <w:t>Государства доколумбовой Америки.</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
                <w:bCs/>
                <w:sz w:val="20"/>
                <w:szCs w:val="20"/>
              </w:rPr>
              <w:t>ОТ ДРЕВНЕЙ РУСИ К РОССИЙСКОМУ ГОСУДАРСТВУ.</w:t>
            </w:r>
            <w:r w:rsidRPr="00654DB1">
              <w:rPr>
                <w:b/>
                <w:sz w:val="20"/>
                <w:szCs w:val="20"/>
              </w:rPr>
              <w:t xml:space="preserve"> </w:t>
            </w:r>
            <w:r w:rsidRPr="00654DB1">
              <w:rPr>
                <w:b/>
                <w:sz w:val="20"/>
                <w:szCs w:val="20"/>
                <w:lang w:val="en-US"/>
              </w:rPr>
              <w:t>VIII</w:t>
            </w:r>
            <w:r w:rsidRPr="00654DB1">
              <w:rPr>
                <w:b/>
                <w:sz w:val="20"/>
                <w:szCs w:val="20"/>
              </w:rPr>
              <w:t xml:space="preserve"> –</w:t>
            </w:r>
            <w:r w:rsidRPr="00654DB1">
              <w:rPr>
                <w:b/>
                <w:sz w:val="20"/>
                <w:szCs w:val="20"/>
                <w:lang w:val="en-US"/>
              </w:rPr>
              <w:t>XV</w:t>
            </w:r>
            <w:r w:rsidRPr="00654DB1">
              <w:rPr>
                <w:b/>
                <w:sz w:val="20"/>
                <w:szCs w:val="20"/>
              </w:rPr>
              <w:t xml:space="preserve"> вв.</w:t>
            </w:r>
          </w:p>
          <w:p w:rsidR="00E66AF0" w:rsidRPr="00654DB1" w:rsidRDefault="00E66AF0" w:rsidP="00E66AF0">
            <w:pPr>
              <w:rPr>
                <w:bCs/>
                <w:sz w:val="20"/>
                <w:szCs w:val="20"/>
              </w:rPr>
            </w:pPr>
            <w:r w:rsidRPr="00654DB1">
              <w:rPr>
                <w:bCs/>
                <w:sz w:val="20"/>
                <w:szCs w:val="20"/>
              </w:rPr>
              <w:t>Восточная Европа в середине I тыс. н.э.</w:t>
            </w:r>
          </w:p>
          <w:p w:rsidR="00E66AF0" w:rsidRPr="00654DB1" w:rsidRDefault="00E66AF0" w:rsidP="00E66AF0">
            <w:pPr>
              <w:rPr>
                <w:bCs/>
                <w:sz w:val="20"/>
                <w:szCs w:val="20"/>
              </w:rPr>
            </w:pPr>
            <w:r w:rsidRPr="00654DB1">
              <w:rPr>
                <w:bCs/>
                <w:sz w:val="20"/>
                <w:szCs w:val="20"/>
              </w:rPr>
              <w:t>Образование государства Русь</w:t>
            </w:r>
          </w:p>
          <w:p w:rsidR="00E66AF0" w:rsidRPr="00654DB1" w:rsidRDefault="00E66AF0" w:rsidP="00E66AF0">
            <w:pPr>
              <w:rPr>
                <w:bCs/>
                <w:sz w:val="20"/>
                <w:szCs w:val="20"/>
              </w:rPr>
            </w:pPr>
            <w:r w:rsidRPr="00654DB1">
              <w:rPr>
                <w:bCs/>
                <w:sz w:val="20"/>
                <w:szCs w:val="20"/>
              </w:rPr>
              <w:t>Русь в конце X – начале XII в.</w:t>
            </w:r>
          </w:p>
          <w:p w:rsidR="00E66AF0" w:rsidRPr="00654DB1" w:rsidRDefault="00E66AF0" w:rsidP="00E66AF0">
            <w:pPr>
              <w:rPr>
                <w:sz w:val="20"/>
                <w:szCs w:val="20"/>
              </w:rPr>
            </w:pPr>
            <w:r w:rsidRPr="00654DB1">
              <w:rPr>
                <w:bCs/>
                <w:sz w:val="20"/>
                <w:szCs w:val="20"/>
              </w:rPr>
              <w:t>Культурное пространство</w:t>
            </w:r>
          </w:p>
          <w:p w:rsidR="00E66AF0" w:rsidRPr="00654DB1" w:rsidRDefault="00E66AF0" w:rsidP="00E66AF0">
            <w:pPr>
              <w:rPr>
                <w:bCs/>
                <w:sz w:val="20"/>
                <w:szCs w:val="20"/>
              </w:rPr>
            </w:pPr>
            <w:r w:rsidRPr="00654DB1">
              <w:rPr>
                <w:bCs/>
                <w:sz w:val="20"/>
                <w:szCs w:val="20"/>
              </w:rPr>
              <w:t xml:space="preserve">Русь в середине XII – начале XIII в. </w:t>
            </w:r>
          </w:p>
          <w:p w:rsidR="00E66AF0" w:rsidRPr="00654DB1" w:rsidRDefault="00E66AF0" w:rsidP="00E66AF0">
            <w:pPr>
              <w:rPr>
                <w:sz w:val="20"/>
                <w:szCs w:val="20"/>
              </w:rPr>
            </w:pPr>
            <w:r w:rsidRPr="00654DB1">
              <w:rPr>
                <w:bCs/>
                <w:sz w:val="20"/>
                <w:szCs w:val="20"/>
              </w:rPr>
              <w:t>Русские земли в середине XIII - XIV в</w:t>
            </w:r>
            <w:r w:rsidRPr="00654DB1">
              <w:rPr>
                <w:sz w:val="20"/>
                <w:szCs w:val="20"/>
              </w:rPr>
              <w:t>.</w:t>
            </w:r>
          </w:p>
          <w:p w:rsidR="00E66AF0" w:rsidRPr="00654DB1" w:rsidRDefault="00E66AF0" w:rsidP="00E66AF0">
            <w:pPr>
              <w:rPr>
                <w:bCs/>
                <w:sz w:val="20"/>
                <w:szCs w:val="20"/>
              </w:rPr>
            </w:pPr>
            <w:r w:rsidRPr="00654DB1">
              <w:rPr>
                <w:bCs/>
                <w:sz w:val="20"/>
                <w:szCs w:val="20"/>
              </w:rPr>
              <w:lastRenderedPageBreak/>
              <w:t xml:space="preserve">Народы и государства степной зоны Восточной Европы и Сибири в XIII-XV вв. </w:t>
            </w:r>
          </w:p>
          <w:p w:rsidR="00E66AF0" w:rsidRPr="00654DB1" w:rsidRDefault="00E66AF0" w:rsidP="00E66AF0">
            <w:pPr>
              <w:rPr>
                <w:sz w:val="20"/>
                <w:szCs w:val="20"/>
              </w:rPr>
            </w:pPr>
            <w:r w:rsidRPr="00654DB1">
              <w:rPr>
                <w:bCs/>
                <w:sz w:val="20"/>
                <w:szCs w:val="20"/>
              </w:rPr>
              <w:t xml:space="preserve">Культурное пространство </w:t>
            </w:r>
          </w:p>
          <w:p w:rsidR="00E66AF0" w:rsidRPr="00654DB1" w:rsidRDefault="00E66AF0" w:rsidP="00E66AF0">
            <w:pPr>
              <w:rPr>
                <w:bCs/>
                <w:sz w:val="20"/>
                <w:szCs w:val="20"/>
              </w:rPr>
            </w:pPr>
            <w:r w:rsidRPr="00654DB1">
              <w:rPr>
                <w:bCs/>
                <w:sz w:val="20"/>
                <w:szCs w:val="20"/>
              </w:rPr>
              <w:t>Формирование единого Русского государства в XV веке</w:t>
            </w:r>
          </w:p>
          <w:p w:rsidR="00E66AF0" w:rsidRPr="00654DB1" w:rsidRDefault="00E66AF0" w:rsidP="00E66AF0">
            <w:pPr>
              <w:rPr>
                <w:sz w:val="20"/>
                <w:szCs w:val="20"/>
              </w:rPr>
            </w:pPr>
            <w:r w:rsidRPr="00654DB1">
              <w:rPr>
                <w:bCs/>
                <w:sz w:val="20"/>
                <w:szCs w:val="20"/>
              </w:rPr>
              <w:t>Культурное пространство</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lastRenderedPageBreak/>
              <w:t>7 класс</w:t>
            </w:r>
          </w:p>
        </w:tc>
        <w:tc>
          <w:tcPr>
            <w:tcW w:w="4397" w:type="dxa"/>
          </w:tcPr>
          <w:p w:rsidR="00E66AF0" w:rsidRPr="00654DB1" w:rsidRDefault="00E66AF0" w:rsidP="00E66AF0">
            <w:pPr>
              <w:rPr>
                <w:b/>
                <w:sz w:val="20"/>
                <w:szCs w:val="20"/>
              </w:rPr>
            </w:pPr>
            <w:r w:rsidRPr="00654DB1">
              <w:rPr>
                <w:b/>
                <w:sz w:val="20"/>
                <w:szCs w:val="20"/>
              </w:rPr>
              <w:t xml:space="preserve">ИСТОРИЯ НОВОГО ВРЕМЕНИ. </w:t>
            </w:r>
            <w:r w:rsidRPr="00654DB1">
              <w:rPr>
                <w:b/>
                <w:sz w:val="20"/>
                <w:szCs w:val="20"/>
                <w:lang w:val="en-US"/>
              </w:rPr>
              <w:t>XVI</w:t>
            </w:r>
            <w:r w:rsidRPr="00654DB1">
              <w:rPr>
                <w:b/>
                <w:sz w:val="20"/>
                <w:szCs w:val="20"/>
              </w:rPr>
              <w:t>-</w:t>
            </w:r>
            <w:r w:rsidRPr="00654DB1">
              <w:rPr>
                <w:b/>
                <w:sz w:val="20"/>
                <w:szCs w:val="20"/>
                <w:lang w:val="en-US"/>
              </w:rPr>
              <w:t>XVII</w:t>
            </w:r>
            <w:r w:rsidRPr="00654DB1">
              <w:rPr>
                <w:b/>
                <w:sz w:val="20"/>
                <w:szCs w:val="20"/>
              </w:rPr>
              <w:t xml:space="preserve"> вв. От абсолютизма к парламентаризму. Первые буржуазные революции</w:t>
            </w:r>
          </w:p>
          <w:p w:rsidR="00E66AF0" w:rsidRPr="00654DB1" w:rsidRDefault="00E66AF0" w:rsidP="00E66AF0">
            <w:pPr>
              <w:rPr>
                <w:sz w:val="20"/>
                <w:szCs w:val="20"/>
              </w:rPr>
            </w:pPr>
            <w:r w:rsidRPr="00654DB1">
              <w:rPr>
                <w:bCs/>
                <w:sz w:val="20"/>
                <w:szCs w:val="20"/>
              </w:rPr>
              <w:t xml:space="preserve">Европа в конце ХV </w:t>
            </w:r>
            <w:r w:rsidRPr="00654DB1">
              <w:rPr>
                <w:sz w:val="20"/>
                <w:szCs w:val="20"/>
              </w:rPr>
              <w:t xml:space="preserve">— </w:t>
            </w:r>
            <w:r w:rsidRPr="00654DB1">
              <w:rPr>
                <w:bCs/>
                <w:sz w:val="20"/>
                <w:szCs w:val="20"/>
              </w:rPr>
              <w:t>начале XVII в.</w:t>
            </w:r>
          </w:p>
          <w:p w:rsidR="00E66AF0" w:rsidRPr="00654DB1" w:rsidRDefault="00E66AF0" w:rsidP="00E66AF0">
            <w:pPr>
              <w:shd w:val="clear" w:color="auto" w:fill="FFFFFF"/>
              <w:rPr>
                <w:sz w:val="20"/>
                <w:szCs w:val="20"/>
              </w:rPr>
            </w:pPr>
            <w:r w:rsidRPr="00654DB1">
              <w:rPr>
                <w:bCs/>
                <w:sz w:val="20"/>
                <w:szCs w:val="20"/>
              </w:rPr>
              <w:t xml:space="preserve">Европа в конце ХV </w:t>
            </w:r>
            <w:r w:rsidRPr="00654DB1">
              <w:rPr>
                <w:sz w:val="20"/>
                <w:szCs w:val="20"/>
              </w:rPr>
              <w:t xml:space="preserve">— </w:t>
            </w:r>
            <w:r w:rsidRPr="00654DB1">
              <w:rPr>
                <w:bCs/>
                <w:sz w:val="20"/>
                <w:szCs w:val="20"/>
              </w:rPr>
              <w:t>начале XVII в.</w:t>
            </w:r>
          </w:p>
          <w:p w:rsidR="00E66AF0" w:rsidRPr="00654DB1" w:rsidRDefault="00E66AF0" w:rsidP="00E66AF0">
            <w:pPr>
              <w:shd w:val="clear" w:color="auto" w:fill="FFFFFF"/>
              <w:rPr>
                <w:sz w:val="20"/>
                <w:szCs w:val="20"/>
              </w:rPr>
            </w:pPr>
            <w:r w:rsidRPr="00654DB1">
              <w:rPr>
                <w:bCs/>
                <w:sz w:val="20"/>
                <w:szCs w:val="20"/>
              </w:rPr>
              <w:t>Страны Европы и Северной Америки в середине XVII—ХVIII в.</w:t>
            </w:r>
          </w:p>
          <w:p w:rsidR="00E66AF0" w:rsidRPr="00654DB1" w:rsidRDefault="00E66AF0" w:rsidP="00E66AF0">
            <w:pPr>
              <w:shd w:val="clear" w:color="auto" w:fill="FFFFFF"/>
              <w:rPr>
                <w:sz w:val="20"/>
                <w:szCs w:val="20"/>
              </w:rPr>
            </w:pPr>
            <w:r w:rsidRPr="00654DB1">
              <w:rPr>
                <w:bCs/>
                <w:sz w:val="20"/>
                <w:szCs w:val="20"/>
              </w:rPr>
              <w:t>Страны Востока в XVI—XVIII вв.</w:t>
            </w:r>
          </w:p>
          <w:p w:rsidR="00E66AF0" w:rsidRPr="00654DB1" w:rsidRDefault="00E66AF0" w:rsidP="00E66AF0">
            <w:pPr>
              <w:rPr>
                <w:sz w:val="20"/>
                <w:szCs w:val="20"/>
              </w:rPr>
            </w:pPr>
          </w:p>
        </w:tc>
        <w:tc>
          <w:tcPr>
            <w:tcW w:w="4961" w:type="dxa"/>
          </w:tcPr>
          <w:p w:rsidR="00E66AF0" w:rsidRPr="00654DB1" w:rsidRDefault="00E66AF0" w:rsidP="00E66AF0">
            <w:pPr>
              <w:rPr>
                <w:sz w:val="20"/>
                <w:szCs w:val="20"/>
              </w:rPr>
            </w:pPr>
            <w:r w:rsidRPr="00654DB1">
              <w:rPr>
                <w:b/>
                <w:bCs/>
                <w:sz w:val="20"/>
                <w:szCs w:val="20"/>
              </w:rPr>
              <w:t>РОССИЯ В XVI – XVII ВЕКАХ: ОТ ВЕЛИКОГО КНЯЖЕСТВА К ЦАРСТВУ</w:t>
            </w:r>
          </w:p>
          <w:p w:rsidR="00E66AF0" w:rsidRPr="00654DB1" w:rsidRDefault="00E66AF0" w:rsidP="00E66AF0">
            <w:pPr>
              <w:rPr>
                <w:sz w:val="20"/>
                <w:szCs w:val="20"/>
              </w:rPr>
            </w:pPr>
            <w:r w:rsidRPr="00654DB1">
              <w:rPr>
                <w:bCs/>
                <w:sz w:val="20"/>
                <w:szCs w:val="20"/>
              </w:rPr>
              <w:t xml:space="preserve">Россия в XVI веке </w:t>
            </w:r>
          </w:p>
          <w:p w:rsidR="00E66AF0" w:rsidRPr="00654DB1" w:rsidRDefault="00E66AF0" w:rsidP="00E66AF0">
            <w:pPr>
              <w:rPr>
                <w:sz w:val="20"/>
                <w:szCs w:val="20"/>
              </w:rPr>
            </w:pPr>
            <w:r w:rsidRPr="00654DB1">
              <w:rPr>
                <w:bCs/>
                <w:sz w:val="20"/>
                <w:szCs w:val="20"/>
              </w:rPr>
              <w:t xml:space="preserve">Смута в России </w:t>
            </w:r>
          </w:p>
          <w:p w:rsidR="00E66AF0" w:rsidRPr="00654DB1" w:rsidRDefault="00E66AF0" w:rsidP="00E66AF0">
            <w:pPr>
              <w:rPr>
                <w:bCs/>
                <w:sz w:val="20"/>
                <w:szCs w:val="20"/>
              </w:rPr>
            </w:pPr>
            <w:r w:rsidRPr="00654DB1">
              <w:rPr>
                <w:bCs/>
                <w:sz w:val="20"/>
                <w:szCs w:val="20"/>
              </w:rPr>
              <w:t xml:space="preserve">Россия в XVII веке </w:t>
            </w:r>
          </w:p>
          <w:p w:rsidR="00E66AF0" w:rsidRPr="00654DB1" w:rsidRDefault="00E66AF0" w:rsidP="00E66AF0">
            <w:pPr>
              <w:rPr>
                <w:b/>
                <w:bCs/>
                <w:sz w:val="20"/>
                <w:szCs w:val="20"/>
              </w:rPr>
            </w:pPr>
            <w:r w:rsidRPr="00654DB1">
              <w:rPr>
                <w:bCs/>
                <w:sz w:val="20"/>
                <w:szCs w:val="20"/>
              </w:rPr>
              <w:t>Культурное пространство</w:t>
            </w:r>
            <w:r w:rsidRPr="00654DB1">
              <w:rPr>
                <w:b/>
                <w:bCs/>
                <w:sz w:val="20"/>
                <w:szCs w:val="20"/>
              </w:rPr>
              <w:t xml:space="preserve"> </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t>8 класс</w:t>
            </w:r>
          </w:p>
        </w:tc>
        <w:tc>
          <w:tcPr>
            <w:tcW w:w="4397" w:type="dxa"/>
          </w:tcPr>
          <w:p w:rsidR="00E66AF0" w:rsidRPr="00654DB1" w:rsidRDefault="00E66AF0" w:rsidP="00E66AF0">
            <w:pPr>
              <w:rPr>
                <w:sz w:val="20"/>
                <w:szCs w:val="20"/>
              </w:rPr>
            </w:pPr>
            <w:r w:rsidRPr="00654DB1">
              <w:rPr>
                <w:sz w:val="20"/>
                <w:szCs w:val="20"/>
              </w:rPr>
              <w:t xml:space="preserve"> </w:t>
            </w:r>
            <w:r w:rsidRPr="00654DB1">
              <w:rPr>
                <w:b/>
                <w:sz w:val="20"/>
                <w:szCs w:val="20"/>
              </w:rPr>
              <w:t xml:space="preserve">ИСТОРИЯ НОВОГО ВРЕМЕНИ. </w:t>
            </w:r>
            <w:r w:rsidRPr="00654DB1">
              <w:rPr>
                <w:b/>
                <w:sz w:val="20"/>
                <w:szCs w:val="20"/>
                <w:lang w:val="en-US"/>
              </w:rPr>
              <w:t>XVIII</w:t>
            </w:r>
            <w:r w:rsidRPr="00654DB1">
              <w:rPr>
                <w:b/>
                <w:sz w:val="20"/>
                <w:szCs w:val="20"/>
              </w:rPr>
              <w:t>в.</w:t>
            </w:r>
          </w:p>
          <w:p w:rsidR="00E66AF0" w:rsidRPr="00654DB1" w:rsidRDefault="00E66AF0" w:rsidP="00E66AF0">
            <w:pPr>
              <w:rPr>
                <w:sz w:val="20"/>
                <w:szCs w:val="20"/>
              </w:rPr>
            </w:pPr>
            <w:r w:rsidRPr="00654DB1">
              <w:rPr>
                <w:sz w:val="20"/>
                <w:szCs w:val="20"/>
              </w:rPr>
              <w:t xml:space="preserve">Эпоха Просвещения. </w:t>
            </w:r>
          </w:p>
          <w:p w:rsidR="00E66AF0" w:rsidRPr="00654DB1" w:rsidRDefault="00E66AF0" w:rsidP="00E66AF0">
            <w:pPr>
              <w:rPr>
                <w:sz w:val="20"/>
                <w:szCs w:val="20"/>
              </w:rPr>
            </w:pPr>
            <w:r w:rsidRPr="00654DB1">
              <w:rPr>
                <w:sz w:val="20"/>
                <w:szCs w:val="20"/>
              </w:rPr>
              <w:t>Эпоха промышленного переворота</w:t>
            </w:r>
          </w:p>
          <w:p w:rsidR="00E66AF0" w:rsidRPr="00654DB1" w:rsidRDefault="00E66AF0" w:rsidP="00E66AF0">
            <w:pPr>
              <w:rPr>
                <w:sz w:val="20"/>
                <w:szCs w:val="20"/>
              </w:rPr>
            </w:pPr>
            <w:r w:rsidRPr="00654DB1">
              <w:rPr>
                <w:sz w:val="20"/>
                <w:szCs w:val="20"/>
              </w:rPr>
              <w:t>Великая французская революция</w:t>
            </w:r>
          </w:p>
          <w:p w:rsidR="00E66AF0" w:rsidRPr="00654DB1" w:rsidRDefault="00E66AF0" w:rsidP="00E66AF0">
            <w:pPr>
              <w:rPr>
                <w:sz w:val="20"/>
                <w:szCs w:val="20"/>
              </w:rPr>
            </w:pPr>
          </w:p>
        </w:tc>
        <w:tc>
          <w:tcPr>
            <w:tcW w:w="4961" w:type="dxa"/>
          </w:tcPr>
          <w:p w:rsidR="00E66AF0" w:rsidRPr="00654DB1" w:rsidRDefault="00E66AF0" w:rsidP="00E66AF0">
            <w:pPr>
              <w:rPr>
                <w:b/>
                <w:bCs/>
                <w:sz w:val="20"/>
                <w:szCs w:val="20"/>
              </w:rPr>
            </w:pPr>
            <w:r w:rsidRPr="00654DB1">
              <w:rPr>
                <w:b/>
                <w:bCs/>
                <w:sz w:val="20"/>
                <w:szCs w:val="20"/>
              </w:rPr>
              <w:t>РОССИЯ В КОНЦЕ XVII - XVIII ВЕКАХ: ОТ ЦАРСТВА К ИМПЕРИИ</w:t>
            </w:r>
          </w:p>
          <w:p w:rsidR="00E66AF0" w:rsidRPr="00654DB1" w:rsidRDefault="00E66AF0" w:rsidP="00E66AF0">
            <w:pPr>
              <w:rPr>
                <w:bCs/>
                <w:sz w:val="20"/>
                <w:szCs w:val="20"/>
              </w:rPr>
            </w:pPr>
            <w:r w:rsidRPr="00654DB1">
              <w:rPr>
                <w:bCs/>
                <w:sz w:val="20"/>
                <w:szCs w:val="20"/>
              </w:rPr>
              <w:t>Россия в эпоху преобразований Петра I</w:t>
            </w:r>
          </w:p>
          <w:p w:rsidR="00E66AF0" w:rsidRPr="00654DB1" w:rsidRDefault="00E66AF0" w:rsidP="00E66AF0">
            <w:pPr>
              <w:rPr>
                <w:sz w:val="20"/>
                <w:szCs w:val="20"/>
              </w:rPr>
            </w:pPr>
            <w:r w:rsidRPr="00654DB1">
              <w:rPr>
                <w:bCs/>
                <w:sz w:val="20"/>
                <w:szCs w:val="20"/>
              </w:rPr>
              <w:t>После Петра Великого: эпоха «дворцовых переворотов»</w:t>
            </w:r>
          </w:p>
          <w:p w:rsidR="00E66AF0" w:rsidRPr="00654DB1" w:rsidRDefault="00E66AF0" w:rsidP="00E66AF0">
            <w:pPr>
              <w:rPr>
                <w:bCs/>
                <w:sz w:val="20"/>
                <w:szCs w:val="20"/>
              </w:rPr>
            </w:pPr>
            <w:r w:rsidRPr="00654DB1">
              <w:rPr>
                <w:bCs/>
                <w:sz w:val="20"/>
                <w:szCs w:val="20"/>
              </w:rPr>
              <w:t>Россия в 1760-х – 1790- гг. Правление Екатерины II и Павла I</w:t>
            </w:r>
          </w:p>
          <w:p w:rsidR="00E66AF0" w:rsidRPr="00654DB1" w:rsidRDefault="00E66AF0" w:rsidP="00E66AF0">
            <w:pPr>
              <w:rPr>
                <w:bCs/>
                <w:sz w:val="20"/>
                <w:szCs w:val="20"/>
              </w:rPr>
            </w:pPr>
            <w:r w:rsidRPr="00654DB1">
              <w:rPr>
                <w:bCs/>
                <w:sz w:val="20"/>
                <w:szCs w:val="20"/>
              </w:rPr>
              <w:t xml:space="preserve">Культурное пространство Российской империи в XVIII в. </w:t>
            </w:r>
          </w:p>
          <w:p w:rsidR="00E66AF0" w:rsidRPr="00654DB1" w:rsidRDefault="00E66AF0" w:rsidP="00E66AF0">
            <w:pPr>
              <w:rPr>
                <w:bCs/>
                <w:sz w:val="20"/>
                <w:szCs w:val="20"/>
              </w:rPr>
            </w:pPr>
            <w:r w:rsidRPr="00654DB1">
              <w:rPr>
                <w:bCs/>
                <w:sz w:val="20"/>
                <w:szCs w:val="20"/>
              </w:rPr>
              <w:t>Народы России в XVIII в.</w:t>
            </w:r>
          </w:p>
          <w:p w:rsidR="00E66AF0" w:rsidRPr="00654DB1" w:rsidRDefault="00E66AF0" w:rsidP="00E66AF0">
            <w:pPr>
              <w:rPr>
                <w:bCs/>
                <w:sz w:val="20"/>
                <w:szCs w:val="20"/>
              </w:rPr>
            </w:pPr>
            <w:r w:rsidRPr="00654DB1">
              <w:rPr>
                <w:bCs/>
                <w:sz w:val="20"/>
                <w:szCs w:val="20"/>
              </w:rPr>
              <w:t>Россия при Павле I</w:t>
            </w:r>
          </w:p>
          <w:p w:rsidR="00E66AF0" w:rsidRPr="00654DB1" w:rsidRDefault="00E66AF0" w:rsidP="00E66AF0">
            <w:pPr>
              <w:rPr>
                <w:sz w:val="20"/>
                <w:szCs w:val="20"/>
              </w:rPr>
            </w:pPr>
            <w:r w:rsidRPr="00654DB1">
              <w:rPr>
                <w:sz w:val="20"/>
                <w:szCs w:val="20"/>
              </w:rPr>
              <w:t>Региональный компонент</w:t>
            </w:r>
          </w:p>
          <w:p w:rsidR="00E66AF0" w:rsidRPr="00654DB1" w:rsidRDefault="00E66AF0" w:rsidP="00E66AF0">
            <w:pPr>
              <w:rPr>
                <w:sz w:val="20"/>
                <w:szCs w:val="20"/>
              </w:rPr>
            </w:pPr>
          </w:p>
        </w:tc>
      </w:tr>
      <w:tr w:rsidR="00E66AF0" w:rsidRPr="00654DB1" w:rsidTr="00E66AF0">
        <w:tc>
          <w:tcPr>
            <w:tcW w:w="1132" w:type="dxa"/>
          </w:tcPr>
          <w:p w:rsidR="00E66AF0" w:rsidRPr="00654DB1" w:rsidRDefault="00E66AF0" w:rsidP="00E66AF0">
            <w:pPr>
              <w:rPr>
                <w:sz w:val="20"/>
                <w:szCs w:val="20"/>
              </w:rPr>
            </w:pPr>
            <w:r w:rsidRPr="00654DB1">
              <w:rPr>
                <w:sz w:val="20"/>
                <w:szCs w:val="20"/>
              </w:rPr>
              <w:t>9 класс</w:t>
            </w:r>
          </w:p>
        </w:tc>
        <w:tc>
          <w:tcPr>
            <w:tcW w:w="4397" w:type="dxa"/>
          </w:tcPr>
          <w:p w:rsidR="00E66AF0" w:rsidRPr="00654DB1" w:rsidRDefault="00E66AF0" w:rsidP="00E66AF0">
            <w:pPr>
              <w:rPr>
                <w:b/>
                <w:sz w:val="20"/>
                <w:szCs w:val="20"/>
              </w:rPr>
            </w:pPr>
            <w:r w:rsidRPr="00654DB1">
              <w:rPr>
                <w:sz w:val="20"/>
                <w:szCs w:val="20"/>
              </w:rPr>
              <w:t xml:space="preserve"> </w:t>
            </w:r>
            <w:r w:rsidRPr="00654DB1">
              <w:rPr>
                <w:b/>
                <w:sz w:val="20"/>
                <w:szCs w:val="20"/>
              </w:rPr>
              <w:t xml:space="preserve">ИСТОРИЯ НОВОГО ВРЕМЕНИ. </w:t>
            </w:r>
            <w:r w:rsidRPr="00654DB1">
              <w:rPr>
                <w:b/>
                <w:sz w:val="20"/>
                <w:szCs w:val="20"/>
                <w:lang w:val="en-US"/>
              </w:rPr>
              <w:t>XIX</w:t>
            </w:r>
            <w:r w:rsidRPr="00654DB1">
              <w:rPr>
                <w:b/>
                <w:sz w:val="20"/>
                <w:szCs w:val="20"/>
              </w:rPr>
              <w:t xml:space="preserve"> в. </w:t>
            </w:r>
          </w:p>
          <w:p w:rsidR="00E66AF0" w:rsidRPr="00654DB1" w:rsidRDefault="00E66AF0" w:rsidP="00E66AF0">
            <w:pPr>
              <w:rPr>
                <w:sz w:val="20"/>
                <w:szCs w:val="20"/>
              </w:rPr>
            </w:pPr>
            <w:r w:rsidRPr="00654DB1">
              <w:rPr>
                <w:b/>
                <w:sz w:val="20"/>
                <w:szCs w:val="20"/>
              </w:rPr>
              <w:t>Мир к началу XX в. Новейшая история.</w:t>
            </w:r>
            <w:r w:rsidRPr="00654DB1">
              <w:rPr>
                <w:i/>
                <w:sz w:val="20"/>
                <w:szCs w:val="20"/>
              </w:rPr>
              <w:t xml:space="preserve"> </w:t>
            </w:r>
            <w:r w:rsidRPr="00654DB1">
              <w:rPr>
                <w:b/>
                <w:i/>
                <w:sz w:val="20"/>
                <w:szCs w:val="20"/>
              </w:rPr>
              <w:t>Становление и расцвет индустриального общества. До начала Первой мировой войны</w:t>
            </w:r>
          </w:p>
          <w:p w:rsidR="00E66AF0" w:rsidRPr="00654DB1" w:rsidRDefault="00E66AF0" w:rsidP="00E66AF0">
            <w:pPr>
              <w:rPr>
                <w:sz w:val="20"/>
                <w:szCs w:val="20"/>
              </w:rPr>
            </w:pPr>
          </w:p>
          <w:p w:rsidR="00E66AF0" w:rsidRPr="00654DB1" w:rsidRDefault="00E66AF0" w:rsidP="00E66AF0">
            <w:pPr>
              <w:shd w:val="clear" w:color="auto" w:fill="FFFFFF"/>
              <w:rPr>
                <w:sz w:val="20"/>
                <w:szCs w:val="20"/>
              </w:rPr>
            </w:pPr>
            <w:r w:rsidRPr="00654DB1">
              <w:rPr>
                <w:bCs/>
                <w:sz w:val="20"/>
                <w:szCs w:val="20"/>
              </w:rPr>
              <w:t>Страны Европы и Северной Америки в первой половине ХIХ в.</w:t>
            </w:r>
          </w:p>
          <w:p w:rsidR="00E66AF0" w:rsidRPr="00654DB1" w:rsidRDefault="00E66AF0" w:rsidP="00E66AF0">
            <w:pPr>
              <w:shd w:val="clear" w:color="auto" w:fill="FFFFFF"/>
              <w:rPr>
                <w:bCs/>
                <w:sz w:val="20"/>
                <w:szCs w:val="20"/>
              </w:rPr>
            </w:pPr>
            <w:r w:rsidRPr="00654DB1">
              <w:rPr>
                <w:bCs/>
                <w:sz w:val="20"/>
                <w:szCs w:val="20"/>
              </w:rPr>
              <w:t>Страны Европы и Северной Америки во второй половине ХIХ в.</w:t>
            </w:r>
          </w:p>
          <w:p w:rsidR="00E66AF0" w:rsidRPr="00654DB1" w:rsidRDefault="00E66AF0" w:rsidP="00E66AF0">
            <w:pPr>
              <w:shd w:val="clear" w:color="auto" w:fill="FFFFFF"/>
              <w:rPr>
                <w:sz w:val="20"/>
                <w:szCs w:val="20"/>
              </w:rPr>
            </w:pPr>
            <w:r w:rsidRPr="00654DB1">
              <w:rPr>
                <w:bCs/>
                <w:sz w:val="20"/>
                <w:szCs w:val="20"/>
              </w:rPr>
              <w:t>Экономическое и социально-политическое развитие стран Европы и США в конце ХIХ в.</w:t>
            </w:r>
          </w:p>
          <w:p w:rsidR="00E66AF0" w:rsidRPr="00654DB1" w:rsidRDefault="00E66AF0" w:rsidP="00E66AF0">
            <w:pPr>
              <w:shd w:val="clear" w:color="auto" w:fill="FFFFFF"/>
              <w:rPr>
                <w:sz w:val="20"/>
                <w:szCs w:val="20"/>
              </w:rPr>
            </w:pPr>
            <w:r w:rsidRPr="00654DB1">
              <w:rPr>
                <w:bCs/>
                <w:sz w:val="20"/>
                <w:szCs w:val="20"/>
              </w:rPr>
              <w:t>Страны Азии в ХIХ в.</w:t>
            </w:r>
          </w:p>
          <w:p w:rsidR="00E66AF0" w:rsidRPr="00654DB1" w:rsidRDefault="00E66AF0" w:rsidP="00E66AF0">
            <w:pPr>
              <w:shd w:val="clear" w:color="auto" w:fill="FFFFFF"/>
              <w:rPr>
                <w:sz w:val="20"/>
                <w:szCs w:val="20"/>
              </w:rPr>
            </w:pPr>
            <w:r w:rsidRPr="00654DB1">
              <w:rPr>
                <w:bCs/>
                <w:sz w:val="20"/>
                <w:szCs w:val="20"/>
              </w:rPr>
              <w:t>Война за независимость в Латинской Америке</w:t>
            </w:r>
          </w:p>
          <w:p w:rsidR="00E66AF0" w:rsidRPr="00654DB1" w:rsidRDefault="00E66AF0" w:rsidP="00E66AF0">
            <w:pPr>
              <w:shd w:val="clear" w:color="auto" w:fill="FFFFFF"/>
              <w:rPr>
                <w:sz w:val="20"/>
                <w:szCs w:val="20"/>
              </w:rPr>
            </w:pPr>
            <w:r w:rsidRPr="00654DB1">
              <w:rPr>
                <w:bCs/>
                <w:sz w:val="20"/>
                <w:szCs w:val="20"/>
              </w:rPr>
              <w:t>Народы Африки в Новое время</w:t>
            </w:r>
          </w:p>
          <w:p w:rsidR="00E66AF0" w:rsidRPr="00654DB1" w:rsidRDefault="00E66AF0" w:rsidP="00E66AF0">
            <w:pPr>
              <w:shd w:val="clear" w:color="auto" w:fill="FFFFFF"/>
              <w:rPr>
                <w:sz w:val="20"/>
                <w:szCs w:val="20"/>
              </w:rPr>
            </w:pPr>
            <w:r w:rsidRPr="00654DB1">
              <w:rPr>
                <w:bCs/>
                <w:sz w:val="20"/>
                <w:szCs w:val="20"/>
              </w:rPr>
              <w:t>Развитие культуры в XIX в.</w:t>
            </w:r>
          </w:p>
          <w:p w:rsidR="00E66AF0" w:rsidRPr="00654DB1" w:rsidRDefault="00E66AF0" w:rsidP="00E66AF0">
            <w:pPr>
              <w:shd w:val="clear" w:color="auto" w:fill="FFFFFF"/>
              <w:rPr>
                <w:sz w:val="20"/>
                <w:szCs w:val="20"/>
              </w:rPr>
            </w:pPr>
            <w:r w:rsidRPr="00654DB1">
              <w:rPr>
                <w:bCs/>
                <w:sz w:val="20"/>
                <w:szCs w:val="20"/>
              </w:rPr>
              <w:t>Международные отношения в XIX в.</w:t>
            </w:r>
          </w:p>
          <w:p w:rsidR="00E66AF0" w:rsidRPr="00654DB1" w:rsidRDefault="00E66AF0" w:rsidP="00E66AF0">
            <w:pPr>
              <w:shd w:val="clear" w:color="auto" w:fill="FFFFFF"/>
              <w:rPr>
                <w:sz w:val="20"/>
                <w:szCs w:val="20"/>
              </w:rPr>
            </w:pPr>
            <w:r w:rsidRPr="00654DB1">
              <w:rPr>
                <w:bCs/>
                <w:sz w:val="20"/>
                <w:szCs w:val="20"/>
              </w:rPr>
              <w:t>Мир в 1900—1914 гг.</w:t>
            </w:r>
          </w:p>
          <w:p w:rsidR="00E66AF0" w:rsidRPr="00654DB1" w:rsidRDefault="00E66AF0" w:rsidP="00E66AF0">
            <w:pPr>
              <w:shd w:val="clear" w:color="auto" w:fill="FFFFFF"/>
              <w:rPr>
                <w:i/>
                <w:sz w:val="20"/>
                <w:szCs w:val="20"/>
              </w:rPr>
            </w:pPr>
          </w:p>
          <w:p w:rsidR="00E66AF0" w:rsidRPr="00654DB1" w:rsidRDefault="00E66AF0" w:rsidP="00E66AF0">
            <w:pPr>
              <w:rPr>
                <w:sz w:val="20"/>
                <w:szCs w:val="20"/>
              </w:rPr>
            </w:pPr>
          </w:p>
          <w:p w:rsidR="00E66AF0" w:rsidRPr="00654DB1" w:rsidRDefault="00E66AF0" w:rsidP="00E66AF0">
            <w:pPr>
              <w:rPr>
                <w:i/>
                <w:sz w:val="20"/>
                <w:szCs w:val="20"/>
              </w:rPr>
            </w:pPr>
          </w:p>
          <w:p w:rsidR="00E66AF0" w:rsidRPr="00654DB1" w:rsidRDefault="00E66AF0" w:rsidP="00E66AF0">
            <w:pPr>
              <w:rPr>
                <w:sz w:val="20"/>
                <w:szCs w:val="20"/>
              </w:rPr>
            </w:pPr>
          </w:p>
        </w:tc>
        <w:tc>
          <w:tcPr>
            <w:tcW w:w="4961" w:type="dxa"/>
          </w:tcPr>
          <w:p w:rsidR="00E66AF0" w:rsidRPr="00654DB1" w:rsidRDefault="00E66AF0" w:rsidP="00E66AF0">
            <w:pPr>
              <w:rPr>
                <w:b/>
                <w:bCs/>
                <w:sz w:val="20"/>
                <w:szCs w:val="20"/>
              </w:rPr>
            </w:pPr>
            <w:r w:rsidRPr="00654DB1">
              <w:rPr>
                <w:b/>
                <w:bCs/>
                <w:sz w:val="20"/>
                <w:szCs w:val="20"/>
              </w:rPr>
              <w:t>IV. РОССИЙСКАЯ ИМПЕРИЯ В XIX – НАЧАЛЕ XX ВВ.</w:t>
            </w:r>
          </w:p>
          <w:p w:rsidR="00E66AF0" w:rsidRPr="00654DB1" w:rsidRDefault="00E66AF0" w:rsidP="00E66AF0">
            <w:pPr>
              <w:rPr>
                <w:b/>
                <w:bCs/>
                <w:sz w:val="20"/>
                <w:szCs w:val="20"/>
              </w:rPr>
            </w:pPr>
          </w:p>
          <w:p w:rsidR="00E66AF0" w:rsidRPr="00654DB1" w:rsidRDefault="00E66AF0" w:rsidP="00E66AF0">
            <w:pPr>
              <w:rPr>
                <w:bCs/>
                <w:sz w:val="20"/>
                <w:szCs w:val="20"/>
                <w:u w:val="single"/>
              </w:rPr>
            </w:pPr>
            <w:r w:rsidRPr="00654DB1">
              <w:rPr>
                <w:bCs/>
                <w:sz w:val="20"/>
                <w:szCs w:val="20"/>
                <w:u w:val="single"/>
              </w:rPr>
              <w:t>Россия на пути к реформам (1801–1861)</w:t>
            </w:r>
          </w:p>
          <w:p w:rsidR="00E66AF0" w:rsidRPr="00654DB1" w:rsidRDefault="00E66AF0" w:rsidP="00E66AF0">
            <w:pPr>
              <w:rPr>
                <w:bCs/>
                <w:sz w:val="20"/>
                <w:szCs w:val="20"/>
              </w:rPr>
            </w:pPr>
            <w:r w:rsidRPr="00654DB1">
              <w:rPr>
                <w:bCs/>
                <w:sz w:val="20"/>
                <w:szCs w:val="20"/>
              </w:rPr>
              <w:t>Александровская эпоха: государственный либерализм</w:t>
            </w:r>
          </w:p>
          <w:p w:rsidR="00E66AF0" w:rsidRPr="00654DB1" w:rsidRDefault="00E66AF0" w:rsidP="00E66AF0">
            <w:pPr>
              <w:rPr>
                <w:bCs/>
                <w:sz w:val="20"/>
                <w:szCs w:val="20"/>
              </w:rPr>
            </w:pPr>
            <w:r w:rsidRPr="00654DB1">
              <w:rPr>
                <w:bCs/>
                <w:sz w:val="20"/>
                <w:szCs w:val="20"/>
              </w:rPr>
              <w:t xml:space="preserve">Отечественная война 1812 г. </w:t>
            </w:r>
          </w:p>
          <w:p w:rsidR="00E66AF0" w:rsidRPr="00654DB1" w:rsidRDefault="00E66AF0" w:rsidP="00E66AF0">
            <w:pPr>
              <w:rPr>
                <w:bCs/>
                <w:sz w:val="20"/>
                <w:szCs w:val="20"/>
              </w:rPr>
            </w:pPr>
            <w:r w:rsidRPr="00654DB1">
              <w:rPr>
                <w:bCs/>
                <w:sz w:val="20"/>
                <w:szCs w:val="20"/>
              </w:rPr>
              <w:t>Николаевское самодержавие: государственный консерватизм</w:t>
            </w:r>
          </w:p>
          <w:p w:rsidR="00E66AF0" w:rsidRPr="00654DB1" w:rsidRDefault="00E66AF0" w:rsidP="00E66AF0">
            <w:pPr>
              <w:rPr>
                <w:bCs/>
                <w:sz w:val="20"/>
                <w:szCs w:val="20"/>
              </w:rPr>
            </w:pPr>
            <w:r w:rsidRPr="00654DB1">
              <w:rPr>
                <w:bCs/>
                <w:sz w:val="20"/>
                <w:szCs w:val="20"/>
              </w:rPr>
              <w:t xml:space="preserve">Крепостнический социум. Деревня и город </w:t>
            </w:r>
          </w:p>
          <w:p w:rsidR="00E66AF0" w:rsidRPr="00654DB1" w:rsidRDefault="00E66AF0" w:rsidP="00E66AF0">
            <w:pPr>
              <w:rPr>
                <w:sz w:val="20"/>
                <w:szCs w:val="20"/>
              </w:rPr>
            </w:pPr>
            <w:r w:rsidRPr="00654DB1">
              <w:rPr>
                <w:bCs/>
                <w:sz w:val="20"/>
                <w:szCs w:val="20"/>
              </w:rPr>
              <w:t>Культурное пространство империи в первой половине XIX в.</w:t>
            </w:r>
          </w:p>
          <w:p w:rsidR="00E66AF0" w:rsidRPr="00654DB1" w:rsidRDefault="00E66AF0" w:rsidP="00E66AF0">
            <w:pPr>
              <w:rPr>
                <w:bCs/>
                <w:sz w:val="20"/>
                <w:szCs w:val="20"/>
              </w:rPr>
            </w:pPr>
            <w:r w:rsidRPr="00654DB1">
              <w:rPr>
                <w:bCs/>
                <w:sz w:val="20"/>
                <w:szCs w:val="20"/>
              </w:rPr>
              <w:t xml:space="preserve">Пространство империи: этнокультурный облик страны </w:t>
            </w:r>
          </w:p>
          <w:p w:rsidR="00E66AF0" w:rsidRPr="00654DB1" w:rsidRDefault="00E66AF0" w:rsidP="00E66AF0">
            <w:pPr>
              <w:rPr>
                <w:bCs/>
                <w:sz w:val="20"/>
                <w:szCs w:val="20"/>
              </w:rPr>
            </w:pPr>
            <w:r w:rsidRPr="00654DB1">
              <w:rPr>
                <w:bCs/>
                <w:sz w:val="20"/>
                <w:szCs w:val="20"/>
              </w:rPr>
              <w:t xml:space="preserve">Формирование гражданского правосознания. Основные течения общественной мысли </w:t>
            </w:r>
          </w:p>
          <w:p w:rsidR="00E66AF0" w:rsidRPr="00654DB1" w:rsidRDefault="00E66AF0" w:rsidP="00E66AF0">
            <w:pPr>
              <w:rPr>
                <w:sz w:val="20"/>
                <w:szCs w:val="20"/>
              </w:rPr>
            </w:pPr>
          </w:p>
          <w:p w:rsidR="00E66AF0" w:rsidRPr="00654DB1" w:rsidRDefault="00E66AF0" w:rsidP="00E66AF0">
            <w:pPr>
              <w:rPr>
                <w:bCs/>
                <w:sz w:val="20"/>
                <w:szCs w:val="20"/>
                <w:u w:val="single"/>
              </w:rPr>
            </w:pPr>
            <w:r w:rsidRPr="00654DB1">
              <w:rPr>
                <w:bCs/>
                <w:sz w:val="20"/>
                <w:szCs w:val="20"/>
                <w:u w:val="single"/>
              </w:rPr>
              <w:t>Россия в эпоху реформ</w:t>
            </w:r>
          </w:p>
          <w:p w:rsidR="00E66AF0" w:rsidRPr="00654DB1" w:rsidRDefault="00E66AF0" w:rsidP="00E66AF0">
            <w:pPr>
              <w:rPr>
                <w:bCs/>
                <w:sz w:val="20"/>
                <w:szCs w:val="20"/>
              </w:rPr>
            </w:pPr>
            <w:r w:rsidRPr="00654DB1">
              <w:rPr>
                <w:bCs/>
                <w:sz w:val="20"/>
                <w:szCs w:val="20"/>
              </w:rPr>
              <w:t xml:space="preserve">Преобразования Александра II: социальная и правовая модернизация </w:t>
            </w:r>
          </w:p>
          <w:p w:rsidR="00E66AF0" w:rsidRPr="00654DB1" w:rsidRDefault="00E66AF0" w:rsidP="00E66AF0">
            <w:pPr>
              <w:rPr>
                <w:bCs/>
                <w:sz w:val="20"/>
                <w:szCs w:val="20"/>
              </w:rPr>
            </w:pPr>
            <w:r w:rsidRPr="00654DB1">
              <w:rPr>
                <w:bCs/>
                <w:sz w:val="20"/>
                <w:szCs w:val="20"/>
              </w:rPr>
              <w:t xml:space="preserve">«Народное самодержавие» Александра III </w:t>
            </w:r>
          </w:p>
          <w:p w:rsidR="00E66AF0" w:rsidRPr="00654DB1" w:rsidRDefault="00E66AF0" w:rsidP="00E66AF0">
            <w:pPr>
              <w:rPr>
                <w:bCs/>
                <w:sz w:val="20"/>
                <w:szCs w:val="20"/>
              </w:rPr>
            </w:pPr>
            <w:r w:rsidRPr="00654DB1">
              <w:rPr>
                <w:bCs/>
                <w:sz w:val="20"/>
                <w:szCs w:val="20"/>
              </w:rPr>
              <w:t xml:space="preserve">Пореформенный социум. Сельское хозяйство и промышленность </w:t>
            </w:r>
          </w:p>
          <w:p w:rsidR="00E66AF0" w:rsidRPr="00654DB1" w:rsidRDefault="00E66AF0" w:rsidP="00E66AF0">
            <w:pPr>
              <w:rPr>
                <w:bCs/>
                <w:sz w:val="20"/>
                <w:szCs w:val="20"/>
              </w:rPr>
            </w:pPr>
            <w:r w:rsidRPr="00654DB1">
              <w:rPr>
                <w:bCs/>
                <w:sz w:val="20"/>
                <w:szCs w:val="20"/>
              </w:rPr>
              <w:t xml:space="preserve">Культурное пространство империи во второй половине XIX в. </w:t>
            </w:r>
          </w:p>
          <w:p w:rsidR="00E66AF0" w:rsidRPr="00654DB1" w:rsidRDefault="00E66AF0" w:rsidP="00E66AF0">
            <w:pPr>
              <w:rPr>
                <w:bCs/>
                <w:sz w:val="20"/>
                <w:szCs w:val="20"/>
              </w:rPr>
            </w:pPr>
            <w:r w:rsidRPr="00654DB1">
              <w:rPr>
                <w:bCs/>
                <w:sz w:val="20"/>
                <w:szCs w:val="20"/>
              </w:rPr>
              <w:t xml:space="preserve">Этнокультурный облик империи </w:t>
            </w:r>
          </w:p>
          <w:p w:rsidR="00E66AF0" w:rsidRPr="00654DB1" w:rsidRDefault="00E66AF0" w:rsidP="00E66AF0">
            <w:pPr>
              <w:rPr>
                <w:sz w:val="20"/>
                <w:szCs w:val="20"/>
              </w:rPr>
            </w:pPr>
            <w:r w:rsidRPr="00654DB1">
              <w:rPr>
                <w:bCs/>
                <w:sz w:val="20"/>
                <w:szCs w:val="20"/>
              </w:rPr>
              <w:t>Формирование гражданского общества и основные направления общественных движений</w:t>
            </w:r>
            <w:r w:rsidRPr="00654DB1">
              <w:rPr>
                <w:sz w:val="20"/>
                <w:szCs w:val="20"/>
              </w:rPr>
              <w:t xml:space="preserve"> </w:t>
            </w:r>
          </w:p>
          <w:p w:rsidR="00E66AF0" w:rsidRPr="00654DB1" w:rsidRDefault="00E66AF0" w:rsidP="00E66AF0">
            <w:pPr>
              <w:rPr>
                <w:bCs/>
                <w:sz w:val="20"/>
                <w:szCs w:val="20"/>
                <w:u w:val="single"/>
              </w:rPr>
            </w:pPr>
            <w:r w:rsidRPr="00654DB1">
              <w:rPr>
                <w:bCs/>
                <w:sz w:val="20"/>
                <w:szCs w:val="20"/>
                <w:u w:val="single"/>
              </w:rPr>
              <w:t>Кризис империи в начале ХХ века</w:t>
            </w:r>
          </w:p>
          <w:p w:rsidR="00E66AF0" w:rsidRPr="00654DB1" w:rsidRDefault="00E66AF0" w:rsidP="00E66AF0">
            <w:pPr>
              <w:rPr>
                <w:bCs/>
                <w:sz w:val="20"/>
                <w:szCs w:val="20"/>
              </w:rPr>
            </w:pPr>
            <w:r w:rsidRPr="00654DB1">
              <w:rPr>
                <w:bCs/>
                <w:sz w:val="20"/>
                <w:szCs w:val="20"/>
              </w:rPr>
              <w:t xml:space="preserve">Первая российская революция 1905-1907 гг. Начало парламентаризма </w:t>
            </w:r>
          </w:p>
          <w:p w:rsidR="00E66AF0" w:rsidRPr="00654DB1" w:rsidRDefault="00E66AF0" w:rsidP="00E66AF0">
            <w:pPr>
              <w:rPr>
                <w:bCs/>
                <w:sz w:val="20"/>
                <w:szCs w:val="20"/>
              </w:rPr>
            </w:pPr>
            <w:r w:rsidRPr="00654DB1">
              <w:rPr>
                <w:bCs/>
                <w:sz w:val="20"/>
                <w:szCs w:val="20"/>
              </w:rPr>
              <w:t xml:space="preserve">Общество и власть после революции </w:t>
            </w:r>
          </w:p>
          <w:p w:rsidR="00E66AF0" w:rsidRPr="00654DB1" w:rsidRDefault="00E66AF0" w:rsidP="00E66AF0">
            <w:pPr>
              <w:rPr>
                <w:bCs/>
                <w:sz w:val="20"/>
                <w:szCs w:val="20"/>
              </w:rPr>
            </w:pPr>
            <w:r w:rsidRPr="00654DB1">
              <w:rPr>
                <w:bCs/>
                <w:sz w:val="20"/>
                <w:szCs w:val="20"/>
              </w:rPr>
              <w:t>«Серебряный век» российской культуры</w:t>
            </w:r>
          </w:p>
          <w:p w:rsidR="00E66AF0" w:rsidRPr="00654DB1" w:rsidRDefault="00E66AF0" w:rsidP="00E66AF0">
            <w:pPr>
              <w:rPr>
                <w:i/>
                <w:sz w:val="20"/>
                <w:szCs w:val="20"/>
              </w:rPr>
            </w:pPr>
            <w:r w:rsidRPr="00654DB1">
              <w:rPr>
                <w:sz w:val="20"/>
                <w:szCs w:val="20"/>
              </w:rPr>
              <w:lastRenderedPageBreak/>
              <w:t>Региональный компонент</w:t>
            </w:r>
          </w:p>
        </w:tc>
      </w:tr>
    </w:tbl>
    <w:p w:rsidR="00E66AF0" w:rsidRPr="00654DB1" w:rsidRDefault="00E66AF0" w:rsidP="00E66AF0">
      <w:pPr>
        <w:pStyle w:val="3"/>
        <w:spacing w:before="0" w:after="0" w:line="360" w:lineRule="auto"/>
        <w:ind w:firstLine="709"/>
        <w:rPr>
          <w:sz w:val="20"/>
          <w:szCs w:val="20"/>
          <w:lang w:val="en-US"/>
        </w:rPr>
      </w:pPr>
    </w:p>
    <w:p w:rsidR="00B32734" w:rsidRPr="00654DB1" w:rsidRDefault="00B32734" w:rsidP="00B32734">
      <w:pPr>
        <w:pStyle w:val="4"/>
        <w:spacing w:before="0" w:after="0"/>
        <w:rPr>
          <w:rFonts w:ascii="Times New Roman" w:hAnsi="Times New Roman"/>
          <w:sz w:val="20"/>
          <w:szCs w:val="20"/>
        </w:rPr>
      </w:pPr>
      <w:bookmarkStart w:id="217" w:name="bookmark280"/>
      <w:bookmarkStart w:id="218" w:name="_Toc409691706"/>
      <w:bookmarkStart w:id="219" w:name="_Toc410654032"/>
      <w:bookmarkStart w:id="220" w:name="_Toc414553230"/>
      <w:bookmarkEnd w:id="215"/>
      <w:r w:rsidRPr="00654DB1">
        <w:rPr>
          <w:rFonts w:ascii="Times New Roman" w:hAnsi="Times New Roman"/>
          <w:sz w:val="20"/>
          <w:szCs w:val="20"/>
        </w:rPr>
        <w:t>2.2.2.5. Обществознание</w:t>
      </w:r>
      <w:bookmarkEnd w:id="218"/>
      <w:bookmarkEnd w:id="219"/>
      <w:bookmarkEnd w:id="220"/>
    </w:p>
    <w:p w:rsidR="00B32734" w:rsidRPr="00654DB1" w:rsidRDefault="00B32734" w:rsidP="00B32734">
      <w:pPr>
        <w:rPr>
          <w:sz w:val="20"/>
          <w:szCs w:val="20"/>
        </w:rPr>
      </w:pPr>
    </w:p>
    <w:p w:rsidR="00B32734" w:rsidRPr="00654DB1" w:rsidRDefault="00B32734" w:rsidP="00B32734">
      <w:pPr>
        <w:ind w:left="709"/>
        <w:jc w:val="both"/>
        <w:rPr>
          <w:sz w:val="20"/>
          <w:szCs w:val="20"/>
        </w:rPr>
      </w:pPr>
      <w:r w:rsidRPr="00654DB1">
        <w:rPr>
          <w:b/>
          <w:bCs/>
          <w:sz w:val="20"/>
          <w:szCs w:val="20"/>
          <w:shd w:val="clear" w:color="auto" w:fill="FFFFFF"/>
        </w:rPr>
        <w:t>Человек. Деятельность человека</w:t>
      </w:r>
    </w:p>
    <w:p w:rsidR="00B32734" w:rsidRPr="00654DB1" w:rsidRDefault="00B32734" w:rsidP="00B32734">
      <w:pPr>
        <w:tabs>
          <w:tab w:val="left" w:pos="1114"/>
        </w:tabs>
        <w:ind w:firstLine="709"/>
        <w:jc w:val="both"/>
        <w:rPr>
          <w:sz w:val="20"/>
          <w:szCs w:val="20"/>
        </w:rPr>
      </w:pPr>
      <w:r w:rsidRPr="00654DB1">
        <w:rPr>
          <w:sz w:val="20"/>
          <w:szCs w:val="20"/>
        </w:rPr>
        <w:t xml:space="preserve">Биологическое и социальное в человеке. </w:t>
      </w:r>
      <w:r w:rsidRPr="00654DB1">
        <w:rPr>
          <w:i/>
          <w:sz w:val="20"/>
          <w:szCs w:val="20"/>
        </w:rPr>
        <w:t>Черты сходства и различий человека и животного.</w:t>
      </w:r>
      <w:r w:rsidRPr="00654DB1">
        <w:rPr>
          <w:sz w:val="20"/>
          <w:szCs w:val="20"/>
        </w:rPr>
        <w:t xml:space="preserve"> </w:t>
      </w:r>
      <w:r w:rsidRPr="00654DB1">
        <w:rPr>
          <w:i/>
          <w:sz w:val="20"/>
          <w:szCs w:val="20"/>
        </w:rPr>
        <w:t>Индивид, индивидуальность, личность.</w:t>
      </w:r>
      <w:r w:rsidRPr="00654DB1">
        <w:rPr>
          <w:sz w:val="20"/>
          <w:szCs w:val="20"/>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654DB1">
        <w:rPr>
          <w:b/>
          <w:sz w:val="20"/>
          <w:szCs w:val="20"/>
        </w:rPr>
        <w:t xml:space="preserve"> </w:t>
      </w:r>
      <w:r w:rsidRPr="00654DB1">
        <w:rPr>
          <w:sz w:val="20"/>
          <w:szCs w:val="20"/>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654DB1">
        <w:rPr>
          <w:i/>
          <w:sz w:val="20"/>
          <w:szCs w:val="20"/>
        </w:rPr>
        <w:t xml:space="preserve">Личные и деловые отношения. </w:t>
      </w:r>
      <w:r w:rsidRPr="00654DB1">
        <w:rPr>
          <w:sz w:val="20"/>
          <w:szCs w:val="20"/>
        </w:rPr>
        <w:t>Лидерство. Межличностные конфликты и способы их разрешения.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Общество</w:t>
      </w:r>
    </w:p>
    <w:p w:rsidR="00B32734" w:rsidRPr="00654DB1" w:rsidRDefault="00B32734" w:rsidP="00B32734">
      <w:pPr>
        <w:tabs>
          <w:tab w:val="left" w:pos="1114"/>
        </w:tabs>
        <w:ind w:firstLine="709"/>
        <w:jc w:val="both"/>
        <w:rPr>
          <w:sz w:val="20"/>
          <w:szCs w:val="20"/>
        </w:rPr>
      </w:pPr>
      <w:r w:rsidRPr="00654DB1">
        <w:rPr>
          <w:sz w:val="20"/>
          <w:szCs w:val="20"/>
        </w:rPr>
        <w:t xml:space="preserve">Общество как форма жизнедеятельности людей. Взаимосвязь общества и природы. Развитие общества. </w:t>
      </w:r>
      <w:r w:rsidRPr="00654DB1">
        <w:rPr>
          <w:i/>
          <w:sz w:val="20"/>
          <w:szCs w:val="20"/>
        </w:rPr>
        <w:t>Общественный прогресс.</w:t>
      </w:r>
      <w:r w:rsidRPr="00654DB1">
        <w:rPr>
          <w:sz w:val="20"/>
          <w:szCs w:val="20"/>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654DB1">
        <w:rPr>
          <w:b/>
          <w:sz w:val="20"/>
          <w:szCs w:val="20"/>
        </w:rPr>
        <w:t xml:space="preserve"> </w:t>
      </w:r>
      <w:r w:rsidRPr="00654DB1">
        <w:rPr>
          <w:sz w:val="20"/>
          <w:szCs w:val="20"/>
        </w:rPr>
        <w:t>Современное российское общество, особенности его развития.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Социальные нормы</w:t>
      </w:r>
    </w:p>
    <w:p w:rsidR="00B32734" w:rsidRPr="00654DB1" w:rsidRDefault="00B32734" w:rsidP="00B32734">
      <w:pPr>
        <w:tabs>
          <w:tab w:val="left" w:pos="1114"/>
        </w:tabs>
        <w:ind w:firstLine="709"/>
        <w:jc w:val="both"/>
        <w:rPr>
          <w:sz w:val="20"/>
          <w:szCs w:val="20"/>
        </w:rPr>
      </w:pPr>
      <w:r w:rsidRPr="00654DB1">
        <w:rPr>
          <w:sz w:val="20"/>
          <w:szCs w:val="20"/>
        </w:rPr>
        <w:t xml:space="preserve">Социальные нормы как регуляторы поведения человека в обществе. </w:t>
      </w:r>
      <w:r w:rsidRPr="00654DB1">
        <w:rPr>
          <w:i/>
          <w:sz w:val="20"/>
          <w:szCs w:val="20"/>
        </w:rPr>
        <w:t>Общественные нравы, традиции и обычаи.</w:t>
      </w:r>
      <w:r w:rsidRPr="00654DB1">
        <w:rPr>
          <w:sz w:val="20"/>
          <w:szCs w:val="20"/>
        </w:rPr>
        <w:t xml:space="preserve"> Как усваиваются социальные нормы. Общественные ценности. Гражданственность и патриотизм. Уважение социального многообразия.</w:t>
      </w:r>
      <w:r w:rsidRPr="00654DB1">
        <w:rPr>
          <w:bCs/>
          <w:sz w:val="20"/>
          <w:szCs w:val="20"/>
          <w:shd w:val="clear" w:color="auto" w:fill="FFFFFF"/>
        </w:rPr>
        <w:t xml:space="preserve"> </w:t>
      </w:r>
      <w:r w:rsidRPr="00654DB1">
        <w:rPr>
          <w:sz w:val="20"/>
          <w:szCs w:val="20"/>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654DB1">
        <w:rPr>
          <w:i/>
          <w:sz w:val="20"/>
          <w:szCs w:val="20"/>
        </w:rPr>
        <w:t xml:space="preserve">Особенности социализации в подростковом возрасте. </w:t>
      </w:r>
      <w:r w:rsidRPr="00654DB1">
        <w:rPr>
          <w:sz w:val="20"/>
          <w:szCs w:val="20"/>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Сфера духовной культуры</w:t>
      </w:r>
    </w:p>
    <w:p w:rsidR="00B32734" w:rsidRPr="00654DB1" w:rsidRDefault="00B32734" w:rsidP="00B32734">
      <w:pPr>
        <w:tabs>
          <w:tab w:val="left" w:pos="1311"/>
        </w:tabs>
        <w:ind w:firstLine="709"/>
        <w:jc w:val="both"/>
        <w:rPr>
          <w:i/>
          <w:sz w:val="20"/>
          <w:szCs w:val="20"/>
        </w:rPr>
      </w:pPr>
      <w:r w:rsidRPr="00654DB1">
        <w:rPr>
          <w:bCs/>
          <w:sz w:val="20"/>
          <w:szCs w:val="20"/>
        </w:rPr>
        <w:t xml:space="preserve">Культура, ее многообразие и основные формы. </w:t>
      </w:r>
      <w:r w:rsidRPr="00654DB1">
        <w:rPr>
          <w:sz w:val="20"/>
          <w:szCs w:val="20"/>
        </w:rPr>
        <w:t xml:space="preserve">Наука в жизни современного общества. </w:t>
      </w:r>
      <w:r w:rsidRPr="00654DB1">
        <w:rPr>
          <w:i/>
          <w:sz w:val="20"/>
          <w:szCs w:val="20"/>
        </w:rPr>
        <w:t>Научно-технический прогресс в современном обществе.</w:t>
      </w:r>
      <w:r w:rsidRPr="00654DB1">
        <w:rPr>
          <w:sz w:val="20"/>
          <w:szCs w:val="20"/>
        </w:rPr>
        <w:t xml:space="preserve"> Развитие науки в России.</w:t>
      </w:r>
      <w:r w:rsidRPr="00654DB1">
        <w:rPr>
          <w:bCs/>
          <w:sz w:val="20"/>
          <w:szCs w:val="20"/>
        </w:rPr>
        <w:t xml:space="preserve"> </w:t>
      </w:r>
      <w:r w:rsidRPr="00654DB1">
        <w:rPr>
          <w:sz w:val="20"/>
          <w:szCs w:val="20"/>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654DB1">
        <w:rPr>
          <w:i/>
          <w:sz w:val="20"/>
          <w:szCs w:val="20"/>
        </w:rPr>
        <w:t>Государственная итоговая аттестация</w:t>
      </w:r>
      <w:r w:rsidRPr="00654DB1">
        <w:rPr>
          <w:sz w:val="20"/>
          <w:szCs w:val="20"/>
        </w:rPr>
        <w:t>. Самообразование.</w:t>
      </w:r>
      <w:r w:rsidRPr="00654DB1">
        <w:rPr>
          <w:bCs/>
          <w:sz w:val="20"/>
          <w:szCs w:val="20"/>
        </w:rPr>
        <w:t xml:space="preserve"> </w:t>
      </w:r>
      <w:r w:rsidRPr="00654DB1">
        <w:rPr>
          <w:sz w:val="20"/>
          <w:szCs w:val="20"/>
        </w:rPr>
        <w:t xml:space="preserve">Религия как форма культуры. </w:t>
      </w:r>
      <w:r w:rsidRPr="00654DB1">
        <w:rPr>
          <w:i/>
          <w:sz w:val="20"/>
          <w:szCs w:val="20"/>
        </w:rPr>
        <w:t>Мировые религии.</w:t>
      </w:r>
      <w:r w:rsidRPr="00654DB1">
        <w:rPr>
          <w:sz w:val="20"/>
          <w:szCs w:val="20"/>
        </w:rPr>
        <w:t xml:space="preserve"> Роль религии в жизни общества. Свобода совести. Искусство как элемент духовной культуры общества. </w:t>
      </w:r>
      <w:r w:rsidRPr="00654DB1">
        <w:rPr>
          <w:i/>
          <w:sz w:val="20"/>
          <w:szCs w:val="20"/>
        </w:rPr>
        <w:t xml:space="preserve">Влияние искусства на развитие личности. </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Социальная сфера жизни общества</w:t>
      </w:r>
    </w:p>
    <w:p w:rsidR="00B32734" w:rsidRPr="00654DB1" w:rsidRDefault="00B32734" w:rsidP="00B32734">
      <w:pPr>
        <w:tabs>
          <w:tab w:val="left" w:pos="1114"/>
        </w:tabs>
        <w:ind w:firstLine="709"/>
        <w:jc w:val="both"/>
        <w:rPr>
          <w:sz w:val="20"/>
          <w:szCs w:val="20"/>
        </w:rPr>
      </w:pPr>
      <w:r w:rsidRPr="00654DB1">
        <w:rPr>
          <w:bCs/>
          <w:sz w:val="20"/>
          <w:szCs w:val="20"/>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654DB1">
        <w:rPr>
          <w:bCs/>
          <w:i/>
          <w:sz w:val="20"/>
          <w:szCs w:val="20"/>
        </w:rPr>
        <w:t xml:space="preserve">Досуг семьи. </w:t>
      </w:r>
      <w:r w:rsidRPr="00654DB1">
        <w:rPr>
          <w:bCs/>
          <w:sz w:val="20"/>
          <w:szCs w:val="20"/>
        </w:rPr>
        <w:t xml:space="preserve">Социальные конфликты и пути их разрешения. Этнос и нация. </w:t>
      </w:r>
      <w:r w:rsidRPr="00654DB1">
        <w:rPr>
          <w:i/>
          <w:sz w:val="20"/>
          <w:szCs w:val="20"/>
        </w:rPr>
        <w:t>Национальное самосознание</w:t>
      </w:r>
      <w:r w:rsidRPr="00654DB1">
        <w:rPr>
          <w:sz w:val="20"/>
          <w:szCs w:val="20"/>
        </w:rPr>
        <w:t xml:space="preserve">. Отношения между нациями. Россия – многонациональное государство. </w:t>
      </w:r>
      <w:r w:rsidRPr="00654DB1">
        <w:rPr>
          <w:bCs/>
          <w:sz w:val="20"/>
          <w:szCs w:val="20"/>
        </w:rPr>
        <w:t>Социальная политика Российского государства.</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Политическая сфера жизни общества</w:t>
      </w:r>
    </w:p>
    <w:p w:rsidR="00B32734" w:rsidRPr="00654DB1" w:rsidRDefault="00B32734" w:rsidP="00B32734">
      <w:pPr>
        <w:tabs>
          <w:tab w:val="left" w:pos="1321"/>
        </w:tabs>
        <w:ind w:firstLine="709"/>
        <w:jc w:val="both"/>
        <w:rPr>
          <w:i/>
          <w:sz w:val="20"/>
          <w:szCs w:val="20"/>
        </w:rPr>
      </w:pPr>
      <w:r w:rsidRPr="00654DB1">
        <w:rPr>
          <w:sz w:val="20"/>
          <w:szCs w:val="20"/>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654DB1">
        <w:rPr>
          <w:i/>
          <w:sz w:val="20"/>
          <w:szCs w:val="20"/>
        </w:rPr>
        <w:t>Правовое государство.</w:t>
      </w:r>
      <w:r w:rsidRPr="00654DB1">
        <w:rPr>
          <w:sz w:val="20"/>
          <w:szCs w:val="20"/>
        </w:rPr>
        <w:t xml:space="preserve"> Местное самоуправление. </w:t>
      </w:r>
      <w:r w:rsidRPr="00654DB1">
        <w:rPr>
          <w:i/>
          <w:sz w:val="20"/>
          <w:szCs w:val="20"/>
        </w:rPr>
        <w:t>Межгосударственные отношения. Межгосударственные конфликты и способы их разрешения.</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Гражданин и государство</w:t>
      </w:r>
    </w:p>
    <w:p w:rsidR="00B32734" w:rsidRPr="00654DB1" w:rsidRDefault="00B32734" w:rsidP="00B32734">
      <w:pPr>
        <w:tabs>
          <w:tab w:val="left" w:pos="1114"/>
        </w:tabs>
        <w:ind w:firstLine="709"/>
        <w:jc w:val="both"/>
        <w:rPr>
          <w:sz w:val="20"/>
          <w:szCs w:val="20"/>
        </w:rPr>
      </w:pPr>
      <w:r w:rsidRPr="00654DB1">
        <w:rPr>
          <w:sz w:val="20"/>
          <w:szCs w:val="20"/>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654DB1">
        <w:rPr>
          <w:bCs/>
          <w:sz w:val="20"/>
          <w:szCs w:val="20"/>
        </w:rPr>
        <w:t xml:space="preserve"> </w:t>
      </w:r>
      <w:r w:rsidRPr="00654DB1">
        <w:rPr>
          <w:sz w:val="20"/>
          <w:szCs w:val="20"/>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654DB1">
        <w:rPr>
          <w:bCs/>
          <w:sz w:val="20"/>
          <w:szCs w:val="20"/>
        </w:rPr>
        <w:t xml:space="preserve">рава и свободы человека и гражданина в Российской Федерации. </w:t>
      </w:r>
      <w:r w:rsidRPr="00654DB1">
        <w:rPr>
          <w:sz w:val="20"/>
          <w:szCs w:val="20"/>
        </w:rPr>
        <w:t xml:space="preserve">Конституционные обязанности гражданина Российской Федерации. </w:t>
      </w:r>
      <w:r w:rsidRPr="00654DB1">
        <w:rPr>
          <w:bCs/>
          <w:sz w:val="20"/>
          <w:szCs w:val="20"/>
        </w:rPr>
        <w:t xml:space="preserve">Взаимоотношения органов государственной власти и </w:t>
      </w:r>
      <w:r w:rsidRPr="00654DB1">
        <w:rPr>
          <w:bCs/>
          <w:sz w:val="20"/>
          <w:szCs w:val="20"/>
        </w:rPr>
        <w:lastRenderedPageBreak/>
        <w:t>граждан. Механизмы реализации и защиты прав и свобод человека и гражданина в РФ.</w:t>
      </w:r>
      <w:r w:rsidRPr="00654DB1">
        <w:rPr>
          <w:sz w:val="20"/>
          <w:szCs w:val="20"/>
        </w:rPr>
        <w:t xml:space="preserve"> </w:t>
      </w:r>
      <w:r w:rsidRPr="00654DB1">
        <w:rPr>
          <w:i/>
          <w:sz w:val="20"/>
          <w:szCs w:val="20"/>
        </w:rPr>
        <w:t xml:space="preserve">Основные международные документы о правах человека и правах ребенка. </w:t>
      </w:r>
    </w:p>
    <w:p w:rsidR="00B32734" w:rsidRPr="00654DB1" w:rsidRDefault="00B32734" w:rsidP="00B32734">
      <w:pPr>
        <w:ind w:left="709"/>
        <w:jc w:val="both"/>
        <w:rPr>
          <w:b/>
          <w:bCs/>
          <w:sz w:val="20"/>
          <w:szCs w:val="20"/>
          <w:shd w:val="clear" w:color="auto" w:fill="FFFFFF"/>
        </w:rPr>
      </w:pPr>
      <w:r w:rsidRPr="00654DB1">
        <w:rPr>
          <w:b/>
          <w:bCs/>
          <w:sz w:val="20"/>
          <w:szCs w:val="20"/>
          <w:shd w:val="clear" w:color="auto" w:fill="FFFFFF"/>
        </w:rPr>
        <w:t>Основы российского законодательства</w:t>
      </w:r>
    </w:p>
    <w:p w:rsidR="00B32734" w:rsidRPr="00654DB1" w:rsidRDefault="00B32734" w:rsidP="00B32734">
      <w:pPr>
        <w:tabs>
          <w:tab w:val="left" w:pos="1114"/>
        </w:tabs>
        <w:ind w:firstLine="709"/>
        <w:jc w:val="both"/>
        <w:rPr>
          <w:i/>
          <w:sz w:val="20"/>
          <w:szCs w:val="20"/>
        </w:rPr>
      </w:pPr>
      <w:r w:rsidRPr="00654DB1">
        <w:rPr>
          <w:bCs/>
          <w:sz w:val="20"/>
          <w:szCs w:val="20"/>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654DB1">
        <w:rPr>
          <w:sz w:val="20"/>
          <w:szCs w:val="20"/>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654DB1">
        <w:rPr>
          <w:bCs/>
          <w:sz w:val="20"/>
          <w:szCs w:val="20"/>
        </w:rPr>
        <w:t xml:space="preserve"> Уголовное право, основные понятия и принципы. </w:t>
      </w:r>
      <w:r w:rsidRPr="00654DB1">
        <w:rPr>
          <w:sz w:val="20"/>
          <w:szCs w:val="20"/>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654DB1">
        <w:rPr>
          <w:bCs/>
          <w:sz w:val="20"/>
          <w:szCs w:val="20"/>
        </w:rPr>
        <w:t xml:space="preserve"> </w:t>
      </w:r>
      <w:r w:rsidRPr="00654DB1">
        <w:rPr>
          <w:bCs/>
          <w:i/>
          <w:sz w:val="20"/>
          <w:szCs w:val="20"/>
        </w:rPr>
        <w:t>Международное гуманитарное право. Международно-правовая защита жертв вооруженных конфликтов.</w:t>
      </w:r>
    </w:p>
    <w:p w:rsidR="00B32734" w:rsidRPr="00654DB1" w:rsidRDefault="00B32734" w:rsidP="00B32734">
      <w:pPr>
        <w:ind w:left="709"/>
        <w:jc w:val="both"/>
        <w:rPr>
          <w:b/>
          <w:bCs/>
          <w:sz w:val="20"/>
          <w:szCs w:val="20"/>
          <w:shd w:val="clear" w:color="auto" w:fill="FFFFFF"/>
        </w:rPr>
      </w:pPr>
      <w:r w:rsidRPr="00654DB1">
        <w:rPr>
          <w:b/>
          <w:sz w:val="20"/>
          <w:szCs w:val="20"/>
          <w:shd w:val="clear" w:color="auto" w:fill="FFFFFF"/>
        </w:rPr>
        <w:t>Экономика</w:t>
      </w:r>
    </w:p>
    <w:p w:rsidR="00B32734" w:rsidRPr="00654DB1" w:rsidRDefault="00B32734" w:rsidP="00B32734">
      <w:pPr>
        <w:tabs>
          <w:tab w:val="left" w:pos="1114"/>
        </w:tabs>
        <w:ind w:firstLine="709"/>
        <w:jc w:val="both"/>
        <w:rPr>
          <w:sz w:val="20"/>
          <w:szCs w:val="20"/>
        </w:rPr>
      </w:pPr>
      <w:r w:rsidRPr="00654DB1">
        <w:rPr>
          <w:bCs/>
          <w:sz w:val="20"/>
          <w:szCs w:val="20"/>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654DB1">
        <w:rPr>
          <w:bCs/>
          <w:sz w:val="20"/>
          <w:szCs w:val="20"/>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654DB1">
        <w:rPr>
          <w:i/>
          <w:sz w:val="20"/>
          <w:szCs w:val="20"/>
        </w:rPr>
        <w:t xml:space="preserve">Виды рынков. Рынок капиталов. </w:t>
      </w:r>
      <w:r w:rsidRPr="00654DB1">
        <w:rPr>
          <w:bCs/>
          <w:sz w:val="20"/>
          <w:szCs w:val="20"/>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654DB1">
        <w:rPr>
          <w:i/>
          <w:sz w:val="20"/>
          <w:szCs w:val="20"/>
        </w:rPr>
        <w:t>функции, налоговые системы разных эпох</w:t>
      </w:r>
      <w:r w:rsidRPr="00654DB1">
        <w:rPr>
          <w:sz w:val="20"/>
          <w:szCs w:val="20"/>
        </w:rPr>
        <w:t>.</w:t>
      </w:r>
    </w:p>
    <w:p w:rsidR="00B32734" w:rsidRPr="00654DB1" w:rsidRDefault="00B32734" w:rsidP="00B32734">
      <w:pPr>
        <w:pStyle w:val="affff0"/>
        <w:ind w:firstLine="709"/>
        <w:jc w:val="both"/>
      </w:pPr>
      <w:r w:rsidRPr="00654DB1">
        <w:rPr>
          <w:bCs/>
          <w:shd w:val="clear" w:color="auto" w:fill="FFFFFF"/>
        </w:rPr>
        <w:t xml:space="preserve"> Банковские услуги, предоставляемые гражданам</w:t>
      </w:r>
      <w:r w:rsidRPr="00654DB1">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654DB1">
        <w:rPr>
          <w:i/>
        </w:rPr>
        <w:t>банкинг, онлайн-банкинг</w:t>
      </w:r>
      <w:r w:rsidRPr="00654DB1">
        <w:t xml:space="preserve">. </w:t>
      </w:r>
      <w:r w:rsidRPr="00654DB1">
        <w:rPr>
          <w:i/>
          <w:snapToGrid w:val="0"/>
        </w:rPr>
        <w:t>Страховые услуги</w:t>
      </w:r>
      <w:r w:rsidRPr="00654DB1">
        <w:rPr>
          <w:i/>
        </w:rPr>
        <w:t>: страхование жизни, здоровья, имущества, ответственности.</w:t>
      </w:r>
      <w:r w:rsidRPr="00654DB1">
        <w:t xml:space="preserve"> </w:t>
      </w:r>
      <w:r w:rsidRPr="00654DB1">
        <w:rPr>
          <w:i/>
        </w:rPr>
        <w:t>Инвестиции в реальные и финансовые активы.</w:t>
      </w:r>
      <w:r w:rsidRPr="00654DB1">
        <w:t xml:space="preserve"> Пенсионное обеспечение. Налогообложение граждан. Защита от финансовых махинаций. </w:t>
      </w:r>
      <w:r w:rsidRPr="00654DB1">
        <w:rPr>
          <w:bCs/>
          <w:shd w:val="clear" w:color="auto" w:fill="FFFFFF"/>
        </w:rPr>
        <w:t xml:space="preserve">Экономические функции домохозяйства. Потребление домашних хозяйств. </w:t>
      </w:r>
      <w:r w:rsidRPr="00654DB1">
        <w:t>Семейный бюджет. Источники доходов и расходов семьи. Активы и пассивы. Личный финансовый план. Сбережения. Инфляция.</w:t>
      </w:r>
    </w:p>
    <w:p w:rsidR="009C423E" w:rsidRPr="00654DB1" w:rsidRDefault="009C423E" w:rsidP="009C423E">
      <w:pPr>
        <w:pStyle w:val="4210"/>
        <w:keepNext/>
        <w:keepLines/>
        <w:shd w:val="clear" w:color="auto" w:fill="auto"/>
        <w:spacing w:before="0" w:after="0" w:line="276" w:lineRule="auto"/>
        <w:rPr>
          <w:rStyle w:val="423"/>
          <w:rFonts w:ascii="Times New Roman" w:hAnsi="Times New Roman"/>
          <w:bCs w:val="0"/>
          <w:sz w:val="20"/>
          <w:szCs w:val="20"/>
          <w:lang w:val="ru-RU"/>
        </w:rPr>
      </w:pPr>
    </w:p>
    <w:p w:rsidR="00B32734" w:rsidRPr="00654DB1" w:rsidRDefault="00614CBA" w:rsidP="00B32734">
      <w:pPr>
        <w:pStyle w:val="4"/>
        <w:spacing w:before="0" w:after="0"/>
        <w:rPr>
          <w:rFonts w:ascii="Times New Roman" w:hAnsi="Times New Roman"/>
          <w:sz w:val="20"/>
          <w:szCs w:val="20"/>
        </w:rPr>
      </w:pPr>
      <w:bookmarkStart w:id="221" w:name="bookmark296"/>
      <w:bookmarkStart w:id="222" w:name="_Toc409691707"/>
      <w:bookmarkStart w:id="223" w:name="_Toc410654033"/>
      <w:bookmarkStart w:id="224" w:name="_Toc414553231"/>
      <w:bookmarkEnd w:id="217"/>
      <w:r w:rsidRPr="00654DB1">
        <w:rPr>
          <w:rFonts w:ascii="Times New Roman" w:hAnsi="Times New Roman"/>
          <w:sz w:val="20"/>
          <w:szCs w:val="20"/>
        </w:rPr>
        <w:t>2.2.2.6</w:t>
      </w:r>
      <w:r w:rsidR="00B32734" w:rsidRPr="00654DB1">
        <w:rPr>
          <w:rFonts w:ascii="Times New Roman" w:hAnsi="Times New Roman"/>
          <w:sz w:val="20"/>
          <w:szCs w:val="20"/>
        </w:rPr>
        <w:t>. География</w:t>
      </w:r>
      <w:bookmarkEnd w:id="222"/>
      <w:bookmarkEnd w:id="223"/>
      <w:bookmarkEnd w:id="224"/>
    </w:p>
    <w:p w:rsidR="00B32734" w:rsidRPr="00654DB1" w:rsidRDefault="00B32734" w:rsidP="00B32734">
      <w:pPr>
        <w:rPr>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Развитие географических знаний о Земле</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Введение. Что изучает география.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Представления о мире в древности (</w:t>
      </w:r>
      <w:r w:rsidRPr="00654DB1">
        <w:rPr>
          <w:i/>
          <w:sz w:val="20"/>
          <w:szCs w:val="20"/>
        </w:rPr>
        <w:t>Древний Китай, Древний Египет, Древняя Греция, Древний Рим</w:t>
      </w:r>
      <w:r w:rsidRPr="00654DB1">
        <w:rPr>
          <w:sz w:val="20"/>
          <w:szCs w:val="20"/>
        </w:rPr>
        <w:t>). Появление первых географических карт.</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sz w:val="20"/>
          <w:szCs w:val="20"/>
        </w:rPr>
        <w:t xml:space="preserve">География в эпоху Средневековья: </w:t>
      </w:r>
      <w:r w:rsidRPr="00654DB1">
        <w:rPr>
          <w:i/>
          <w:sz w:val="20"/>
          <w:szCs w:val="20"/>
        </w:rPr>
        <w:t>путешествия и открытия викингов, древних арабов, русских землепроходцев. Путешествия Марко Поло и Афанасия Никитина.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Эпоха Великих географических открытий (</w:t>
      </w:r>
      <w:r w:rsidRPr="00654DB1">
        <w:rPr>
          <w:i/>
          <w:sz w:val="20"/>
          <w:szCs w:val="20"/>
        </w:rPr>
        <w:t>открытие Нового света, морского пути в Индию, кругосветные путешествия</w:t>
      </w:r>
      <w:r w:rsidRPr="00654DB1">
        <w:rPr>
          <w:sz w:val="20"/>
          <w:szCs w:val="20"/>
        </w:rPr>
        <w:t>). Значение Великих географических открытий.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Географические открытия XVII–XIX вв. (</w:t>
      </w:r>
      <w:r w:rsidRPr="00654DB1">
        <w:rPr>
          <w:i/>
          <w:sz w:val="20"/>
          <w:szCs w:val="20"/>
        </w:rPr>
        <w:t>исследования и открытия на территории Евразии (в том числе на территории России), Австралии и Океании, Антарктиды</w:t>
      </w:r>
      <w:r w:rsidRPr="00654DB1">
        <w:rPr>
          <w:sz w:val="20"/>
          <w:szCs w:val="20"/>
        </w:rPr>
        <w:t>). Первое русское кругосветное путешествие (</w:t>
      </w:r>
      <w:r w:rsidRPr="00654DB1">
        <w:rPr>
          <w:i/>
          <w:sz w:val="20"/>
          <w:szCs w:val="20"/>
        </w:rPr>
        <w:t>И.Ф. Крузенштерн и Ю.Ф. Лисянский</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Географические исследования в ХХ веке (</w:t>
      </w:r>
      <w:r w:rsidRPr="00654DB1">
        <w:rPr>
          <w:i/>
          <w:sz w:val="20"/>
          <w:szCs w:val="20"/>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654DB1">
        <w:rPr>
          <w:sz w:val="20"/>
          <w:szCs w:val="20"/>
        </w:rPr>
        <w:t xml:space="preserve">). </w:t>
      </w:r>
      <w:r w:rsidRPr="00654DB1">
        <w:rPr>
          <w:i/>
          <w:sz w:val="20"/>
          <w:szCs w:val="20"/>
        </w:rPr>
        <w:t>Значение освоения космоса для географической науки</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Географические знания в современном мире. Современные географические методы исследования Земли.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Земля во Вселенной. Движения Земли и их следствия.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Земля – часть Солнечной системы. Земля и Луна. </w:t>
      </w:r>
      <w:r w:rsidRPr="00654DB1">
        <w:rPr>
          <w:i/>
          <w:sz w:val="20"/>
          <w:szCs w:val="20"/>
        </w:rPr>
        <w:t xml:space="preserve">Влияние космоса на нашу планету и жизнь людей. </w:t>
      </w:r>
      <w:r w:rsidRPr="00654DB1">
        <w:rPr>
          <w:sz w:val="20"/>
          <w:szCs w:val="20"/>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654DB1">
        <w:rPr>
          <w:i/>
          <w:sz w:val="20"/>
          <w:szCs w:val="20"/>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654DB1">
        <w:rPr>
          <w:sz w:val="20"/>
          <w:szCs w:val="20"/>
        </w:rPr>
        <w:t xml:space="preserve"> Осевое вращение Земли. Смена дня и ночи, сутки, календарный год.</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Изображение земной поверхности. </w:t>
      </w:r>
    </w:p>
    <w:p w:rsidR="00B32734" w:rsidRPr="00654DB1" w:rsidRDefault="00B32734" w:rsidP="00B32734">
      <w:pPr>
        <w:tabs>
          <w:tab w:val="left" w:pos="426"/>
          <w:tab w:val="left" w:pos="1240"/>
          <w:tab w:val="left" w:pos="3160"/>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654DB1">
        <w:rPr>
          <w:i/>
          <w:sz w:val="20"/>
          <w:szCs w:val="20"/>
        </w:rPr>
        <w:t>Особенности ориентирования в мегаполисе и в природе.</w:t>
      </w:r>
      <w:r w:rsidRPr="00654DB1">
        <w:rPr>
          <w:sz w:val="20"/>
          <w:szCs w:val="20"/>
        </w:rPr>
        <w:t xml:space="preserve"> План местности. Условные знаки. Как составить план местности. </w:t>
      </w:r>
      <w:r w:rsidRPr="00654DB1">
        <w:rPr>
          <w:i/>
          <w:sz w:val="20"/>
          <w:szCs w:val="20"/>
        </w:rPr>
        <w:t>Составление простейшего плана местности/учебного кабинета/комнаты.</w:t>
      </w:r>
      <w:r w:rsidRPr="00654DB1">
        <w:rPr>
          <w:sz w:val="20"/>
          <w:szCs w:val="20"/>
        </w:rPr>
        <w:t xml:space="preserve"> Географическая карта – особый источник информации. </w:t>
      </w:r>
      <w:r w:rsidRPr="00654DB1">
        <w:rPr>
          <w:i/>
          <w:sz w:val="20"/>
          <w:szCs w:val="20"/>
        </w:rPr>
        <w:t>Содержание и значение карт. Топографические карты.</w:t>
      </w:r>
      <w:r w:rsidRPr="00654DB1">
        <w:rPr>
          <w:sz w:val="20"/>
          <w:szCs w:val="20"/>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 xml:space="preserve"> Природа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Литосфера. </w:t>
      </w:r>
      <w:r w:rsidRPr="00654DB1">
        <w:rPr>
          <w:sz w:val="20"/>
          <w:szCs w:val="20"/>
        </w:rPr>
        <w:t xml:space="preserve">Литосфера – «каменная» оболочка Земли. Внутреннее строение Земли. Земная кора. Разнообразие горных пород и минералов на Земле. </w:t>
      </w:r>
      <w:r w:rsidRPr="00654DB1">
        <w:rPr>
          <w:i/>
          <w:sz w:val="20"/>
          <w:szCs w:val="20"/>
        </w:rPr>
        <w:t>Полезные ископаемые и их значение в жизни современного общества.</w:t>
      </w:r>
      <w:r w:rsidRPr="00654DB1">
        <w:rPr>
          <w:sz w:val="20"/>
          <w:szCs w:val="20"/>
        </w:rPr>
        <w:t xml:space="preserve"> Движения земной коры и их проявления на земной поверхности: землетрясения, вулканы, гейзеры.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654DB1">
        <w:rPr>
          <w:i/>
          <w:sz w:val="20"/>
          <w:szCs w:val="20"/>
        </w:rPr>
        <w:t>Рифтовые области, срединные океанические хребты, шельф, материковый склон.</w:t>
      </w:r>
      <w:r w:rsidRPr="00654DB1">
        <w:rPr>
          <w:sz w:val="20"/>
          <w:szCs w:val="20"/>
        </w:rPr>
        <w:t xml:space="preserve"> </w:t>
      </w:r>
      <w:r w:rsidRPr="00654DB1">
        <w:rPr>
          <w:i/>
          <w:sz w:val="20"/>
          <w:szCs w:val="20"/>
        </w:rPr>
        <w:t>Методы изучения глубин Мирового океана. Исследователи подводных глубин и их открытия.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Гидросфера. </w:t>
      </w:r>
      <w:r w:rsidRPr="00654DB1">
        <w:rPr>
          <w:sz w:val="20"/>
          <w:szCs w:val="20"/>
        </w:rPr>
        <w:t xml:space="preserve">Строение гидросферы. </w:t>
      </w:r>
      <w:r w:rsidRPr="00654DB1">
        <w:rPr>
          <w:i/>
          <w:sz w:val="20"/>
          <w:szCs w:val="20"/>
        </w:rPr>
        <w:t xml:space="preserve">Особенности Мирового круговорота воды. </w:t>
      </w:r>
      <w:r w:rsidRPr="00654DB1">
        <w:rPr>
          <w:sz w:val="20"/>
          <w:szCs w:val="20"/>
        </w:rPr>
        <w:t>Мировой океан и его части. Свойства вод Мирового океана – температура и соленость. Движение воды в океане – волны, течения.</w:t>
      </w:r>
      <w:r w:rsidRPr="00654DB1">
        <w:rPr>
          <w:i/>
          <w:sz w:val="20"/>
          <w:szCs w:val="20"/>
        </w:rPr>
        <w:t>.</w:t>
      </w:r>
      <w:r w:rsidRPr="00654DB1">
        <w:rPr>
          <w:sz w:val="20"/>
          <w:szCs w:val="20"/>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654DB1">
        <w:rPr>
          <w:i/>
          <w:sz w:val="20"/>
          <w:szCs w:val="20"/>
        </w:rPr>
        <w:t>Человек и гидросфера.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Атмосфера. </w:t>
      </w:r>
      <w:r w:rsidRPr="00654DB1">
        <w:rPr>
          <w:sz w:val="20"/>
          <w:szCs w:val="20"/>
        </w:rPr>
        <w:t>Строение воздушной оболочки Земли</w:t>
      </w:r>
      <w:r w:rsidRPr="00654DB1">
        <w:rPr>
          <w:i/>
          <w:sz w:val="20"/>
          <w:szCs w:val="20"/>
        </w:rPr>
        <w:t>.</w:t>
      </w:r>
      <w:r w:rsidRPr="00654DB1">
        <w:rPr>
          <w:sz w:val="20"/>
          <w:szCs w:val="20"/>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654DB1">
        <w:rPr>
          <w:i/>
          <w:sz w:val="20"/>
          <w:szCs w:val="20"/>
        </w:rPr>
        <w:t>Графическое отображение направления ветра. Роза ветров.</w:t>
      </w:r>
      <w:r w:rsidRPr="00654DB1">
        <w:rPr>
          <w:sz w:val="20"/>
          <w:szCs w:val="20"/>
        </w:rPr>
        <w:t xml:space="preserve"> Циркуляция атмосферы. Влажность воздуха. Понятие погоды. </w:t>
      </w:r>
      <w:r w:rsidRPr="00654DB1">
        <w:rPr>
          <w:i/>
          <w:sz w:val="20"/>
          <w:szCs w:val="20"/>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654DB1">
        <w:rPr>
          <w:sz w:val="20"/>
          <w:szCs w:val="20"/>
        </w:rPr>
        <w:t xml:space="preserve"> Понятие климата.</w:t>
      </w:r>
      <w:r w:rsidRPr="00654DB1">
        <w:rPr>
          <w:i/>
          <w:sz w:val="20"/>
          <w:szCs w:val="20"/>
        </w:rPr>
        <w:t xml:space="preserve"> </w:t>
      </w:r>
      <w:r w:rsidRPr="00654DB1">
        <w:rPr>
          <w:sz w:val="20"/>
          <w:szCs w:val="20"/>
        </w:rPr>
        <w:t>Погода и климат. Климатообразующие факторы. Зависимость климата от абсолютной высоты местности.</w:t>
      </w:r>
      <w:r w:rsidRPr="00654DB1">
        <w:rPr>
          <w:i/>
          <w:sz w:val="20"/>
          <w:szCs w:val="20"/>
        </w:rPr>
        <w:t xml:space="preserve"> </w:t>
      </w:r>
      <w:r w:rsidRPr="00654DB1">
        <w:rPr>
          <w:sz w:val="20"/>
          <w:szCs w:val="20"/>
        </w:rPr>
        <w:t xml:space="preserve">Климаты Земли. </w:t>
      </w:r>
      <w:r w:rsidRPr="00654DB1">
        <w:rPr>
          <w:i/>
          <w:sz w:val="20"/>
          <w:szCs w:val="20"/>
        </w:rPr>
        <w:t>Влияние климата на здоровье людей</w:t>
      </w:r>
      <w:r w:rsidRPr="00654DB1">
        <w:rPr>
          <w:sz w:val="20"/>
          <w:szCs w:val="20"/>
        </w:rPr>
        <w:t>. Человек и атмосфера.</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b/>
          <w:bCs/>
          <w:sz w:val="20"/>
          <w:szCs w:val="20"/>
        </w:rPr>
        <w:t xml:space="preserve">Биосфера. </w:t>
      </w:r>
      <w:r w:rsidRPr="00654DB1">
        <w:rPr>
          <w:sz w:val="20"/>
          <w:szCs w:val="20"/>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654DB1">
        <w:rPr>
          <w:i/>
          <w:sz w:val="20"/>
          <w:szCs w:val="20"/>
        </w:rPr>
        <w:t>Воздействие организмов на земные оболочки. Воздействие человека на природу. Охрана природы.</w:t>
      </w:r>
    </w:p>
    <w:p w:rsidR="00B32734" w:rsidRPr="00654DB1" w:rsidRDefault="00B32734" w:rsidP="00B32734">
      <w:pPr>
        <w:tabs>
          <w:tab w:val="left" w:pos="426"/>
        </w:tabs>
        <w:autoSpaceDE w:val="0"/>
        <w:autoSpaceDN w:val="0"/>
        <w:adjustRightInd w:val="0"/>
        <w:ind w:firstLine="709"/>
        <w:jc w:val="both"/>
        <w:rPr>
          <w:b/>
          <w:bCs/>
          <w:sz w:val="20"/>
          <w:szCs w:val="20"/>
        </w:rPr>
      </w:pP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Географическая оболочка как среда жизни. </w:t>
      </w:r>
      <w:r w:rsidRPr="00654DB1">
        <w:rPr>
          <w:sz w:val="20"/>
          <w:szCs w:val="20"/>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Человечество на Земле.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Численность населения Земли. Расовый состав. Нации и народы планеты. Страны на карте мира.</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Освоение Земли человеком. </w:t>
      </w:r>
    </w:p>
    <w:p w:rsidR="00B32734" w:rsidRPr="00654DB1" w:rsidRDefault="00B32734" w:rsidP="00B32734">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ind w:firstLine="709"/>
        <w:jc w:val="both"/>
        <w:rPr>
          <w:sz w:val="20"/>
          <w:szCs w:val="20"/>
        </w:rPr>
      </w:pPr>
      <w:r w:rsidRPr="00654DB1">
        <w:rPr>
          <w:sz w:val="20"/>
          <w:szCs w:val="20"/>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654DB1">
        <w:rPr>
          <w:i/>
          <w:sz w:val="20"/>
          <w:szCs w:val="20"/>
        </w:rPr>
        <w:t>древние египтяне, греки, финикийцы, идеи и труды Парменида, Эратосфена, вклад Кратеса Малосского, Страбона</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Важнейшие географические открытия и путешествия в эпоху Средневековья (</w:t>
      </w:r>
      <w:r w:rsidRPr="00654DB1">
        <w:rPr>
          <w:i/>
          <w:sz w:val="20"/>
          <w:szCs w:val="20"/>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lastRenderedPageBreak/>
        <w:t>Важнейшие географические открытия и путешествия в XVI–XIX вв. (</w:t>
      </w:r>
      <w:r w:rsidRPr="00654DB1">
        <w:rPr>
          <w:i/>
          <w:sz w:val="20"/>
          <w:szCs w:val="20"/>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B32734" w:rsidRPr="00654DB1" w:rsidRDefault="00B32734" w:rsidP="00B32734">
      <w:pPr>
        <w:tabs>
          <w:tab w:val="left" w:pos="426"/>
        </w:tabs>
        <w:autoSpaceDE w:val="0"/>
        <w:autoSpaceDN w:val="0"/>
        <w:adjustRightInd w:val="0"/>
        <w:ind w:firstLine="709"/>
        <w:jc w:val="both"/>
        <w:rPr>
          <w:sz w:val="20"/>
          <w:szCs w:val="20"/>
        </w:rPr>
      </w:pPr>
      <w:r w:rsidRPr="00654DB1">
        <w:rPr>
          <w:i/>
          <w:sz w:val="20"/>
          <w:szCs w:val="20"/>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654DB1">
        <w:rPr>
          <w:sz w:val="20"/>
          <w:szCs w:val="20"/>
        </w:rPr>
        <w:t xml:space="preserve">).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Важнейшие географические открытия и путешествия в XX веке (</w:t>
      </w:r>
      <w:r w:rsidRPr="00654DB1">
        <w:rPr>
          <w:i/>
          <w:sz w:val="20"/>
          <w:szCs w:val="20"/>
        </w:rPr>
        <w:t>И.Д. Папанин, Н.И. Вавилов, Р. Амундсен, Р. Скотт, И.М. Сомов и А.Ф. Трешников (руководители 1 и 2 советской антарктической экспедиций), В.А. Обручев</w:t>
      </w:r>
      <w:r w:rsidRPr="00654DB1">
        <w:rPr>
          <w:sz w:val="20"/>
          <w:szCs w:val="20"/>
        </w:rPr>
        <w:t>).</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Описание и нанесение на контурную карту географических объектов одного из изученных маршрутов.</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Главные закономерности природы Земли.</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b/>
          <w:bCs/>
          <w:sz w:val="20"/>
          <w:szCs w:val="20"/>
        </w:rPr>
        <w:t xml:space="preserve">Литосфера и рельеф Земли. </w:t>
      </w:r>
      <w:r w:rsidRPr="00654DB1">
        <w:rPr>
          <w:sz w:val="20"/>
          <w:szCs w:val="20"/>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654DB1">
        <w:rPr>
          <w:i/>
          <w:sz w:val="20"/>
          <w:szCs w:val="20"/>
        </w:rPr>
        <w:t>Влияние строения земной коры на облик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Атмосфера и климаты Земли. </w:t>
      </w:r>
      <w:r w:rsidRPr="00654DB1">
        <w:rPr>
          <w:sz w:val="20"/>
          <w:szCs w:val="20"/>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654DB1">
        <w:rPr>
          <w:i/>
          <w:sz w:val="20"/>
          <w:szCs w:val="20"/>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654DB1">
        <w:rPr>
          <w:sz w:val="20"/>
          <w:szCs w:val="20"/>
        </w:rPr>
        <w:t xml:space="preserve"> </w:t>
      </w:r>
      <w:r w:rsidRPr="00654DB1">
        <w:rPr>
          <w:i/>
          <w:sz w:val="20"/>
          <w:szCs w:val="20"/>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654DB1">
        <w:rPr>
          <w:sz w:val="20"/>
          <w:szCs w:val="20"/>
        </w:rPr>
        <w:t xml:space="preserve">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Мировой океан – основная часть гидросферы. </w:t>
      </w:r>
      <w:r w:rsidRPr="00654DB1">
        <w:rPr>
          <w:sz w:val="20"/>
          <w:szCs w:val="20"/>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Географическая оболочка. </w:t>
      </w:r>
      <w:r w:rsidRPr="00654DB1">
        <w:rPr>
          <w:sz w:val="20"/>
          <w:szCs w:val="20"/>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Характеристика материков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Южные материки. </w:t>
      </w:r>
      <w:r w:rsidRPr="00654DB1">
        <w:rPr>
          <w:sz w:val="20"/>
          <w:szCs w:val="20"/>
        </w:rPr>
        <w:t xml:space="preserve">Особенности южных материков Земли.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Африка. </w:t>
      </w:r>
      <w:r w:rsidRPr="00654DB1">
        <w:rPr>
          <w:sz w:val="20"/>
          <w:szCs w:val="20"/>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Австралия и Океания. </w:t>
      </w:r>
      <w:r w:rsidRPr="00654DB1">
        <w:rPr>
          <w:sz w:val="20"/>
          <w:szCs w:val="20"/>
        </w:rPr>
        <w:t>Географическое положение, история исследования, особенности природы материка. Эндемики.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lastRenderedPageBreak/>
        <w:t xml:space="preserve">Южная Америка. </w:t>
      </w:r>
      <w:r w:rsidRPr="00654DB1">
        <w:rPr>
          <w:sz w:val="20"/>
          <w:szCs w:val="20"/>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Антарктида. </w:t>
      </w:r>
      <w:r w:rsidRPr="00654DB1">
        <w:rPr>
          <w:sz w:val="20"/>
          <w:szCs w:val="20"/>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Северные материки. </w:t>
      </w:r>
      <w:r w:rsidRPr="00654DB1">
        <w:rPr>
          <w:sz w:val="20"/>
          <w:szCs w:val="20"/>
        </w:rPr>
        <w:t>Особенности северных материков Земли.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Северная Америка. </w:t>
      </w:r>
      <w:r w:rsidRPr="00654DB1">
        <w:rPr>
          <w:sz w:val="20"/>
          <w:szCs w:val="20"/>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Характеристика двух стран материка: Канады и Мексики. Описание США – как одной из ведущих стран современного мира.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Евразия. </w:t>
      </w:r>
      <w:r w:rsidRPr="00654DB1">
        <w:rPr>
          <w:sz w:val="20"/>
          <w:szCs w:val="20"/>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Взаимодействие природы и общества.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654DB1">
        <w:rPr>
          <w:position w:val="-1"/>
          <w:sz w:val="20"/>
          <w:szCs w:val="20"/>
        </w:rPr>
        <w:t>др.).</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Территория России на карте мира. </w:t>
      </w:r>
    </w:p>
    <w:p w:rsidR="00B32734" w:rsidRPr="00654DB1" w:rsidRDefault="00B32734" w:rsidP="00B32734">
      <w:pPr>
        <w:tabs>
          <w:tab w:val="left" w:pos="142"/>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sz w:val="20"/>
          <w:szCs w:val="20"/>
        </w:rPr>
        <w:lastRenderedPageBreak/>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654DB1">
        <w:rPr>
          <w:sz w:val="20"/>
          <w:szCs w:val="20"/>
          <w:lang w:val="en-US"/>
        </w:rPr>
        <w:t>I</w:t>
      </w:r>
      <w:r w:rsidRPr="00654DB1">
        <w:rPr>
          <w:sz w:val="20"/>
          <w:szCs w:val="20"/>
        </w:rPr>
        <w:t xml:space="preserve"> вв.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Общая характеристика природы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Рельеф и полезные ископаемые России. </w:t>
      </w:r>
      <w:r w:rsidRPr="00654DB1">
        <w:rPr>
          <w:sz w:val="20"/>
          <w:szCs w:val="20"/>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Климат России. </w:t>
      </w:r>
      <w:r w:rsidRPr="00654DB1">
        <w:rPr>
          <w:sz w:val="20"/>
          <w:szCs w:val="20"/>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Внутренние воды России. </w:t>
      </w:r>
      <w:r w:rsidRPr="00654DB1">
        <w:rPr>
          <w:sz w:val="20"/>
          <w:szCs w:val="20"/>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Почвы России. </w:t>
      </w:r>
      <w:r w:rsidRPr="00654DB1">
        <w:rPr>
          <w:sz w:val="20"/>
          <w:szCs w:val="20"/>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Растительный и животный мир России. </w:t>
      </w:r>
      <w:r w:rsidRPr="00654DB1">
        <w:rPr>
          <w:sz w:val="20"/>
          <w:szCs w:val="20"/>
        </w:rPr>
        <w:t>Разнообразие растительного и животного мира России. Охрана растительного и животного мира. Биологические ресурсы России.</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Природно-территориальные комплексы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Природное районирование. </w:t>
      </w:r>
      <w:r w:rsidRPr="00654DB1">
        <w:rPr>
          <w:sz w:val="20"/>
          <w:szCs w:val="20"/>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Крупные природные комплексы России. </w:t>
      </w:r>
      <w:r w:rsidRPr="00654DB1">
        <w:rPr>
          <w:sz w:val="20"/>
          <w:szCs w:val="20"/>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Южные моря России: история освоения, особенности природы морей, ресурсы, значение.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Урал (изменение природных особенностей с запада на восток, с севера на юг).</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Обобщение знаний по особенностям природы европейской части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Моря Северного Ледовитого океана: история освоения, особенности природы морей, ресурсы, значение. Северный морской путь.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lastRenderedPageBreak/>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B32734" w:rsidRPr="00654DB1" w:rsidRDefault="00B32734" w:rsidP="00B32734">
      <w:pPr>
        <w:tabs>
          <w:tab w:val="left" w:pos="426"/>
          <w:tab w:val="left" w:pos="2180"/>
          <w:tab w:val="left" w:pos="3460"/>
          <w:tab w:val="left" w:pos="5080"/>
          <w:tab w:val="left" w:pos="6440"/>
          <w:tab w:val="left" w:pos="7940"/>
        </w:tabs>
        <w:autoSpaceDE w:val="0"/>
        <w:autoSpaceDN w:val="0"/>
        <w:adjustRightInd w:val="0"/>
        <w:ind w:firstLine="709"/>
        <w:jc w:val="both"/>
        <w:rPr>
          <w:sz w:val="20"/>
          <w:szCs w:val="20"/>
        </w:rPr>
      </w:pPr>
      <w:r w:rsidRPr="00654DB1">
        <w:rPr>
          <w:sz w:val="20"/>
          <w:szCs w:val="20"/>
        </w:rPr>
        <w:t>Западная Сибирь: природные ресурсы, проблемы рационального использования и экологические проблемы.</w:t>
      </w:r>
    </w:p>
    <w:p w:rsidR="00B32734" w:rsidRPr="00654DB1" w:rsidRDefault="00B32734" w:rsidP="00B32734">
      <w:pPr>
        <w:tabs>
          <w:tab w:val="left" w:pos="426"/>
          <w:tab w:val="left" w:pos="2180"/>
          <w:tab w:val="left" w:pos="3460"/>
          <w:tab w:val="left" w:pos="5080"/>
          <w:tab w:val="left" w:pos="6440"/>
          <w:tab w:val="left" w:pos="7940"/>
        </w:tabs>
        <w:autoSpaceDE w:val="0"/>
        <w:autoSpaceDN w:val="0"/>
        <w:adjustRightInd w:val="0"/>
        <w:ind w:firstLine="709"/>
        <w:jc w:val="both"/>
        <w:rPr>
          <w:sz w:val="20"/>
          <w:szCs w:val="20"/>
        </w:rPr>
      </w:pPr>
      <w:r w:rsidRPr="00654DB1">
        <w:rPr>
          <w:sz w:val="20"/>
          <w:szCs w:val="20"/>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Чукотка, Приамурье, Приморье (географическое положение, история исследования, особенности природы).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Камчатка, Сахалин, Курильские острова (географическое положение, история исследования, особенности природы).</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 xml:space="preserve">Население России. </w:t>
      </w:r>
    </w:p>
    <w:p w:rsidR="00B32734" w:rsidRPr="00654DB1" w:rsidRDefault="00B32734" w:rsidP="00B32734">
      <w:pPr>
        <w:tabs>
          <w:tab w:val="left" w:pos="-142"/>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sz w:val="20"/>
          <w:szCs w:val="20"/>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r w:rsidRPr="00654DB1">
        <w:rPr>
          <w:b/>
          <w:bCs/>
          <w:sz w:val="20"/>
          <w:szCs w:val="20"/>
        </w:rPr>
        <w:t>География своей местности.</w:t>
      </w:r>
    </w:p>
    <w:p w:rsidR="00B32734" w:rsidRPr="00654DB1" w:rsidRDefault="00B32734" w:rsidP="00B32734">
      <w:pPr>
        <w:tabs>
          <w:tab w:val="left" w:pos="426"/>
        </w:tabs>
        <w:autoSpaceDE w:val="0"/>
        <w:autoSpaceDN w:val="0"/>
        <w:adjustRightInd w:val="0"/>
        <w:ind w:firstLine="709"/>
        <w:jc w:val="both"/>
        <w:rPr>
          <w:b/>
          <w:bCs/>
          <w:sz w:val="20"/>
          <w:szCs w:val="20"/>
        </w:rPr>
      </w:pPr>
      <w:r w:rsidRPr="00654DB1">
        <w:rPr>
          <w:b/>
          <w:bCs/>
          <w:sz w:val="20"/>
          <w:szCs w:val="20"/>
        </w:rPr>
        <w:t xml:space="preserve"> </w:t>
      </w:r>
      <w:r w:rsidRPr="00654DB1">
        <w:rPr>
          <w:sz w:val="20"/>
          <w:szCs w:val="20"/>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Хозяйство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Общая характеристика хозяйства. Географическое районирование. </w:t>
      </w:r>
      <w:r w:rsidRPr="00654DB1">
        <w:rPr>
          <w:sz w:val="20"/>
          <w:szCs w:val="20"/>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Главные отрасли и межотраслевые комплексы. </w:t>
      </w:r>
      <w:r w:rsidRPr="00654DB1">
        <w:rPr>
          <w:sz w:val="20"/>
          <w:szCs w:val="20"/>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w:t>
      </w:r>
      <w:r w:rsidRPr="00654DB1">
        <w:rPr>
          <w:sz w:val="20"/>
          <w:szCs w:val="20"/>
        </w:rPr>
        <w:lastRenderedPageBreak/>
        <w:t>телекоммуникационных сетей. Сфера обслуживания. Рекреационное хозяйство. Территориальное (географическое) разделение труда.</w:t>
      </w:r>
    </w:p>
    <w:p w:rsidR="00B32734" w:rsidRPr="00654DB1" w:rsidRDefault="00B32734" w:rsidP="00B32734">
      <w:pPr>
        <w:tabs>
          <w:tab w:val="left" w:pos="426"/>
        </w:tabs>
        <w:autoSpaceDE w:val="0"/>
        <w:autoSpaceDN w:val="0"/>
        <w:adjustRightInd w:val="0"/>
        <w:ind w:firstLine="709"/>
        <w:jc w:val="both"/>
        <w:rPr>
          <w:b/>
          <w:i/>
          <w:sz w:val="20"/>
          <w:szCs w:val="20"/>
        </w:rPr>
      </w:pPr>
      <w:r w:rsidRPr="00654DB1">
        <w:rPr>
          <w:b/>
          <w:i/>
          <w:sz w:val="20"/>
          <w:szCs w:val="20"/>
        </w:rPr>
        <w:t xml:space="preserve">Хозяйство своей местности.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Районы России.</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Европейская часть России. </w:t>
      </w:r>
      <w:r w:rsidRPr="00654DB1">
        <w:rPr>
          <w:sz w:val="20"/>
          <w:szCs w:val="20"/>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i/>
          <w:sz w:val="20"/>
          <w:szCs w:val="20"/>
        </w:rPr>
        <w:t>Города Центрального района. Древние города, промышленные и научные центры.</w:t>
      </w:r>
      <w:r w:rsidRPr="00654DB1">
        <w:rPr>
          <w:sz w:val="20"/>
          <w:szCs w:val="20"/>
        </w:rPr>
        <w:t xml:space="preserve"> Функциональное значение городов. Москва – столица Российской Федерации.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Атлантического океана, омывающие Россию: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Южные моря России: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sz w:val="20"/>
          <w:szCs w:val="20"/>
        </w:rPr>
      </w:pPr>
      <w:r w:rsidRPr="00654DB1">
        <w:rPr>
          <w:b/>
          <w:bCs/>
          <w:sz w:val="20"/>
          <w:szCs w:val="20"/>
        </w:rPr>
        <w:t xml:space="preserve">Азиатская часть России. </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Северного Ледовитого океана: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B32734" w:rsidRPr="00654DB1" w:rsidRDefault="00B32734" w:rsidP="00B32734">
      <w:pPr>
        <w:tabs>
          <w:tab w:val="left" w:pos="426"/>
        </w:tabs>
        <w:autoSpaceDE w:val="0"/>
        <w:autoSpaceDN w:val="0"/>
        <w:adjustRightInd w:val="0"/>
        <w:ind w:firstLine="709"/>
        <w:jc w:val="both"/>
        <w:rPr>
          <w:i/>
          <w:sz w:val="20"/>
          <w:szCs w:val="20"/>
        </w:rPr>
      </w:pPr>
      <w:r w:rsidRPr="00654DB1">
        <w:rPr>
          <w:i/>
          <w:sz w:val="20"/>
          <w:szCs w:val="20"/>
        </w:rPr>
        <w:t>Моря Тихого океана: транспортное значение, ресурсы.</w:t>
      </w:r>
    </w:p>
    <w:p w:rsidR="00B32734" w:rsidRPr="00654DB1" w:rsidRDefault="00B32734" w:rsidP="00B32734">
      <w:pPr>
        <w:tabs>
          <w:tab w:val="left" w:pos="426"/>
        </w:tabs>
        <w:autoSpaceDE w:val="0"/>
        <w:autoSpaceDN w:val="0"/>
        <w:adjustRightInd w:val="0"/>
        <w:ind w:firstLine="709"/>
        <w:jc w:val="both"/>
        <w:rPr>
          <w:sz w:val="20"/>
          <w:szCs w:val="20"/>
        </w:rPr>
      </w:pPr>
      <w:r w:rsidRPr="00654DB1">
        <w:rPr>
          <w:sz w:val="20"/>
          <w:szCs w:val="20"/>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b/>
          <w:bCs/>
          <w:sz w:val="20"/>
          <w:szCs w:val="20"/>
        </w:rPr>
      </w:pPr>
    </w:p>
    <w:p w:rsidR="00B32734" w:rsidRPr="00654DB1" w:rsidRDefault="00B32734" w:rsidP="00B32734">
      <w:pPr>
        <w:tabs>
          <w:tab w:val="left" w:pos="426"/>
          <w:tab w:val="left" w:pos="4280"/>
          <w:tab w:val="left" w:pos="6180"/>
          <w:tab w:val="left" w:pos="7100"/>
          <w:tab w:val="left" w:pos="8880"/>
        </w:tabs>
        <w:autoSpaceDE w:val="0"/>
        <w:autoSpaceDN w:val="0"/>
        <w:adjustRightInd w:val="0"/>
        <w:ind w:firstLine="709"/>
        <w:jc w:val="both"/>
        <w:rPr>
          <w:sz w:val="20"/>
          <w:szCs w:val="20"/>
        </w:rPr>
      </w:pPr>
      <w:r w:rsidRPr="00654DB1">
        <w:rPr>
          <w:b/>
          <w:bCs/>
          <w:sz w:val="20"/>
          <w:szCs w:val="20"/>
        </w:rPr>
        <w:t xml:space="preserve">Россия в мире. </w:t>
      </w:r>
    </w:p>
    <w:p w:rsidR="00B32734" w:rsidRPr="00654DB1" w:rsidRDefault="00B32734" w:rsidP="00B32734">
      <w:pPr>
        <w:tabs>
          <w:tab w:val="left" w:pos="284"/>
          <w:tab w:val="left" w:pos="426"/>
          <w:tab w:val="left" w:pos="4280"/>
          <w:tab w:val="left" w:pos="6180"/>
          <w:tab w:val="left" w:pos="7100"/>
          <w:tab w:val="left" w:pos="8880"/>
        </w:tabs>
        <w:autoSpaceDE w:val="0"/>
        <w:autoSpaceDN w:val="0"/>
        <w:adjustRightInd w:val="0"/>
        <w:ind w:firstLine="709"/>
        <w:jc w:val="both"/>
        <w:rPr>
          <w:sz w:val="20"/>
          <w:szCs w:val="20"/>
        </w:rPr>
      </w:pPr>
      <w:r w:rsidRPr="00654DB1">
        <w:rPr>
          <w:sz w:val="20"/>
          <w:szCs w:val="20"/>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w:t>
      </w:r>
      <w:r w:rsidRPr="00654DB1">
        <w:rPr>
          <w:sz w:val="20"/>
          <w:szCs w:val="20"/>
        </w:rPr>
        <w:lastRenderedPageBreak/>
        <w:t xml:space="preserve">партнеры страны, структура и география экспорта и импорта товаров и услуг). Россия в мировой политике. Россия и страны СНГ. </w:t>
      </w:r>
    </w:p>
    <w:p w:rsidR="00B32734" w:rsidRPr="00654DB1" w:rsidRDefault="00B32734" w:rsidP="00B32734">
      <w:pPr>
        <w:pStyle w:val="4"/>
        <w:spacing w:before="0" w:after="0"/>
        <w:rPr>
          <w:rStyle w:val="429"/>
          <w:rFonts w:ascii="Times New Roman" w:hAnsi="Times New Roman" w:cs="Times New Roman"/>
          <w:b w:val="0"/>
          <w:bCs w:val="0"/>
          <w:sz w:val="20"/>
          <w:szCs w:val="20"/>
        </w:rPr>
      </w:pPr>
      <w:bookmarkStart w:id="225" w:name="bookmark298"/>
      <w:bookmarkStart w:id="226" w:name="_Toc414553232"/>
      <w:bookmarkEnd w:id="221"/>
    </w:p>
    <w:p w:rsidR="00B32734" w:rsidRPr="00654DB1" w:rsidRDefault="00614CBA" w:rsidP="00B32734">
      <w:pPr>
        <w:pStyle w:val="4"/>
        <w:spacing w:before="0" w:after="0"/>
        <w:rPr>
          <w:rFonts w:ascii="Times New Roman" w:hAnsi="Times New Roman"/>
          <w:sz w:val="20"/>
          <w:szCs w:val="20"/>
        </w:rPr>
      </w:pPr>
      <w:r w:rsidRPr="00654DB1">
        <w:rPr>
          <w:rFonts w:ascii="Times New Roman" w:hAnsi="Times New Roman"/>
          <w:sz w:val="20"/>
          <w:szCs w:val="20"/>
        </w:rPr>
        <w:t>2.2.2.7</w:t>
      </w:r>
      <w:r w:rsidR="00B32734" w:rsidRPr="00654DB1">
        <w:rPr>
          <w:rFonts w:ascii="Times New Roman" w:hAnsi="Times New Roman"/>
          <w:sz w:val="20"/>
          <w:szCs w:val="20"/>
        </w:rPr>
        <w:t>. Математика</w:t>
      </w:r>
      <w:bookmarkEnd w:id="226"/>
      <w:r w:rsidR="00B32734" w:rsidRPr="00654DB1">
        <w:rPr>
          <w:rFonts w:ascii="Times New Roman" w:hAnsi="Times New Roman"/>
          <w:sz w:val="20"/>
          <w:szCs w:val="20"/>
        </w:rPr>
        <w:t xml:space="preserve"> </w:t>
      </w:r>
    </w:p>
    <w:p w:rsidR="00B32734" w:rsidRPr="00654DB1" w:rsidRDefault="00B32734" w:rsidP="00B32734">
      <w:pPr>
        <w:rPr>
          <w:sz w:val="20"/>
          <w:szCs w:val="20"/>
        </w:rPr>
      </w:pPr>
    </w:p>
    <w:p w:rsidR="00B32734" w:rsidRPr="00654DB1" w:rsidRDefault="00B32734" w:rsidP="00B32734">
      <w:pPr>
        <w:tabs>
          <w:tab w:val="left" w:pos="1134"/>
        </w:tabs>
        <w:ind w:firstLine="709"/>
        <w:jc w:val="both"/>
        <w:rPr>
          <w:sz w:val="20"/>
          <w:szCs w:val="20"/>
        </w:rPr>
      </w:pPr>
      <w:r w:rsidRPr="00654DB1">
        <w:rPr>
          <w:sz w:val="20"/>
          <w:szCs w:val="20"/>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B32734" w:rsidRPr="00654DB1" w:rsidRDefault="00B32734" w:rsidP="00B32734">
      <w:pPr>
        <w:pStyle w:val="2"/>
        <w:spacing w:before="0" w:after="0"/>
        <w:rPr>
          <w:rFonts w:ascii="Times New Roman" w:hAnsi="Times New Roman"/>
          <w:sz w:val="20"/>
          <w:szCs w:val="20"/>
        </w:rPr>
      </w:pPr>
      <w:bookmarkStart w:id="227" w:name="_Toc405513918"/>
      <w:bookmarkStart w:id="228" w:name="_Toc284662796"/>
      <w:bookmarkStart w:id="229" w:name="_Toc284663423"/>
      <w:r w:rsidRPr="00654DB1">
        <w:rPr>
          <w:rFonts w:ascii="Times New Roman" w:hAnsi="Times New Roman"/>
          <w:sz w:val="20"/>
          <w:szCs w:val="20"/>
        </w:rPr>
        <w:t>Элементы теории множеств и математической логики</w:t>
      </w:r>
      <w:bookmarkEnd w:id="227"/>
      <w:bookmarkEnd w:id="228"/>
      <w:bookmarkEnd w:id="229"/>
    </w:p>
    <w:p w:rsidR="00B32734" w:rsidRPr="00654DB1" w:rsidRDefault="00B32734" w:rsidP="00B32734">
      <w:pPr>
        <w:ind w:firstLine="709"/>
        <w:jc w:val="both"/>
        <w:rPr>
          <w:sz w:val="20"/>
          <w:szCs w:val="20"/>
        </w:rPr>
      </w:pPr>
      <w:r w:rsidRPr="00654DB1">
        <w:rPr>
          <w:sz w:val="20"/>
          <w:szCs w:val="20"/>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B32734" w:rsidRPr="00654DB1" w:rsidRDefault="00B32734" w:rsidP="00B32734">
      <w:pPr>
        <w:ind w:firstLine="709"/>
        <w:jc w:val="both"/>
        <w:rPr>
          <w:b/>
          <w:sz w:val="20"/>
          <w:szCs w:val="20"/>
        </w:rPr>
      </w:pPr>
      <w:r w:rsidRPr="00654DB1">
        <w:rPr>
          <w:b/>
          <w:sz w:val="20"/>
          <w:szCs w:val="20"/>
        </w:rPr>
        <w:t>Множества и отношения между ними</w:t>
      </w:r>
    </w:p>
    <w:p w:rsidR="00B32734" w:rsidRPr="00654DB1" w:rsidRDefault="00B32734" w:rsidP="00B32734">
      <w:pPr>
        <w:ind w:firstLine="709"/>
        <w:jc w:val="both"/>
        <w:rPr>
          <w:sz w:val="20"/>
          <w:szCs w:val="20"/>
        </w:rPr>
      </w:pPr>
      <w:r w:rsidRPr="00654DB1">
        <w:rPr>
          <w:sz w:val="20"/>
          <w:szCs w:val="20"/>
        </w:rPr>
        <w:t xml:space="preserve">Множество, </w:t>
      </w:r>
      <w:r w:rsidRPr="00654DB1">
        <w:rPr>
          <w:i/>
          <w:sz w:val="20"/>
          <w:szCs w:val="20"/>
        </w:rPr>
        <w:t>характеристическое свойство множества</w:t>
      </w:r>
      <w:r w:rsidRPr="00654DB1">
        <w:rPr>
          <w:sz w:val="20"/>
          <w:szCs w:val="20"/>
        </w:rPr>
        <w:t xml:space="preserve">, элемент множества, </w:t>
      </w:r>
      <w:r w:rsidRPr="00654DB1">
        <w:rPr>
          <w:i/>
          <w:sz w:val="20"/>
          <w:szCs w:val="20"/>
        </w:rPr>
        <w:t>пустое, конечное, бесконечное множество</w:t>
      </w:r>
      <w:r w:rsidRPr="00654DB1">
        <w:rPr>
          <w:sz w:val="20"/>
          <w:szCs w:val="20"/>
        </w:rPr>
        <w:t xml:space="preserve">. Подмножество. Отношение принадлежности, включения, равенства. Элементы множества, способы задания множеств, </w:t>
      </w:r>
      <w:r w:rsidRPr="00654DB1">
        <w:rPr>
          <w:i/>
          <w:sz w:val="20"/>
          <w:szCs w:val="20"/>
        </w:rPr>
        <w:t>распознавание подмножеств и элементов подмножеств с использованием кругов Эйлера</w:t>
      </w:r>
      <w:r w:rsidRPr="00654DB1">
        <w:rPr>
          <w:sz w:val="20"/>
          <w:szCs w:val="20"/>
        </w:rPr>
        <w:t>.</w:t>
      </w:r>
    </w:p>
    <w:p w:rsidR="00B32734" w:rsidRPr="00654DB1" w:rsidRDefault="00B32734" w:rsidP="00B32734">
      <w:pPr>
        <w:ind w:firstLine="709"/>
        <w:jc w:val="both"/>
        <w:rPr>
          <w:sz w:val="20"/>
          <w:szCs w:val="20"/>
        </w:rPr>
      </w:pPr>
      <w:r w:rsidRPr="00654DB1">
        <w:rPr>
          <w:b/>
          <w:sz w:val="20"/>
          <w:szCs w:val="20"/>
        </w:rPr>
        <w:t>Операции над множествами</w:t>
      </w:r>
    </w:p>
    <w:p w:rsidR="00B32734" w:rsidRPr="00654DB1" w:rsidRDefault="00B32734" w:rsidP="00B32734">
      <w:pPr>
        <w:ind w:firstLine="709"/>
        <w:jc w:val="both"/>
        <w:rPr>
          <w:sz w:val="20"/>
          <w:szCs w:val="20"/>
        </w:rPr>
      </w:pPr>
      <w:r w:rsidRPr="00654DB1">
        <w:rPr>
          <w:sz w:val="20"/>
          <w:szCs w:val="20"/>
        </w:rPr>
        <w:t xml:space="preserve">Пересечение и объединение множеств. </w:t>
      </w:r>
      <w:r w:rsidRPr="00654DB1">
        <w:rPr>
          <w:i/>
          <w:sz w:val="20"/>
          <w:szCs w:val="20"/>
        </w:rPr>
        <w:t>Разность множеств, дополнение множества</w:t>
      </w:r>
      <w:r w:rsidRPr="00654DB1">
        <w:rPr>
          <w:sz w:val="20"/>
          <w:szCs w:val="20"/>
        </w:rPr>
        <w:t xml:space="preserve">. </w:t>
      </w:r>
      <w:r w:rsidRPr="00654DB1">
        <w:rPr>
          <w:i/>
          <w:sz w:val="20"/>
          <w:szCs w:val="20"/>
        </w:rPr>
        <w:t>Интерпретация операций над множествами с помощью кругов Эйлера</w:t>
      </w:r>
      <w:r w:rsidRPr="00654DB1">
        <w:rPr>
          <w:sz w:val="20"/>
          <w:szCs w:val="20"/>
        </w:rPr>
        <w:t xml:space="preserve">. </w:t>
      </w:r>
    </w:p>
    <w:p w:rsidR="00B32734" w:rsidRPr="00654DB1" w:rsidRDefault="00B32734" w:rsidP="00B32734">
      <w:pPr>
        <w:ind w:firstLine="709"/>
        <w:jc w:val="both"/>
        <w:rPr>
          <w:sz w:val="20"/>
          <w:szCs w:val="20"/>
        </w:rPr>
      </w:pPr>
      <w:r w:rsidRPr="00654DB1">
        <w:rPr>
          <w:b/>
          <w:sz w:val="20"/>
          <w:szCs w:val="20"/>
        </w:rPr>
        <w:t>Элементы логики</w:t>
      </w:r>
    </w:p>
    <w:p w:rsidR="00B32734" w:rsidRPr="00654DB1" w:rsidRDefault="00B32734" w:rsidP="00B32734">
      <w:pPr>
        <w:ind w:firstLine="709"/>
        <w:jc w:val="both"/>
        <w:rPr>
          <w:sz w:val="20"/>
          <w:szCs w:val="20"/>
        </w:rPr>
      </w:pPr>
      <w:r w:rsidRPr="00654DB1">
        <w:rPr>
          <w:sz w:val="20"/>
          <w:szCs w:val="20"/>
        </w:rPr>
        <w:t>Определение. Утверждения. Аксиомы и теоремы. Доказательство. Доказательство от противного. Теорема, обратная данной. Пример и контрпример.</w:t>
      </w:r>
    </w:p>
    <w:p w:rsidR="00B32734" w:rsidRPr="00654DB1" w:rsidRDefault="00B32734" w:rsidP="00B32734">
      <w:pPr>
        <w:ind w:firstLine="709"/>
        <w:jc w:val="both"/>
        <w:rPr>
          <w:b/>
          <w:sz w:val="20"/>
          <w:szCs w:val="20"/>
        </w:rPr>
      </w:pPr>
      <w:r w:rsidRPr="00654DB1">
        <w:rPr>
          <w:b/>
          <w:sz w:val="20"/>
          <w:szCs w:val="20"/>
        </w:rPr>
        <w:t>Высказывания</w:t>
      </w:r>
    </w:p>
    <w:p w:rsidR="00B32734" w:rsidRPr="00654DB1" w:rsidRDefault="00B32734" w:rsidP="00B32734">
      <w:pPr>
        <w:ind w:firstLine="709"/>
        <w:jc w:val="both"/>
        <w:rPr>
          <w:i/>
          <w:sz w:val="20"/>
          <w:szCs w:val="20"/>
        </w:rPr>
      </w:pPr>
      <w:r w:rsidRPr="00654DB1">
        <w:rPr>
          <w:sz w:val="20"/>
          <w:szCs w:val="20"/>
        </w:rPr>
        <w:t>Истинность и ложность высказывания</w:t>
      </w:r>
      <w:r w:rsidRPr="00654DB1">
        <w:rPr>
          <w:i/>
          <w:sz w:val="20"/>
          <w:szCs w:val="20"/>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B32734" w:rsidRPr="00654DB1" w:rsidRDefault="00B32734" w:rsidP="00B32734">
      <w:pPr>
        <w:pStyle w:val="2"/>
        <w:spacing w:before="0" w:after="0"/>
        <w:rPr>
          <w:rFonts w:ascii="Times New Roman" w:hAnsi="Times New Roman"/>
          <w:sz w:val="20"/>
          <w:szCs w:val="20"/>
        </w:rPr>
      </w:pPr>
      <w:bookmarkStart w:id="230" w:name="_Toc405513919"/>
      <w:bookmarkStart w:id="231" w:name="_Toc284662797"/>
      <w:bookmarkStart w:id="232" w:name="_Toc284663424"/>
      <w:r w:rsidRPr="00654DB1">
        <w:rPr>
          <w:rFonts w:ascii="Times New Roman" w:hAnsi="Times New Roman"/>
          <w:sz w:val="20"/>
          <w:szCs w:val="20"/>
        </w:rPr>
        <w:t>Содержание курса математики в 5–6 классах</w:t>
      </w:r>
      <w:bookmarkEnd w:id="230"/>
      <w:bookmarkEnd w:id="231"/>
      <w:bookmarkEnd w:id="232"/>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Натуральные числа и нуль</w:t>
      </w:r>
    </w:p>
    <w:p w:rsidR="00B32734" w:rsidRPr="00654DB1" w:rsidRDefault="00B32734" w:rsidP="00B32734">
      <w:pPr>
        <w:ind w:firstLine="709"/>
        <w:jc w:val="both"/>
        <w:rPr>
          <w:sz w:val="20"/>
          <w:szCs w:val="20"/>
        </w:rPr>
      </w:pPr>
      <w:r w:rsidRPr="00654DB1">
        <w:rPr>
          <w:b/>
          <w:sz w:val="20"/>
          <w:szCs w:val="20"/>
        </w:rPr>
        <w:t>Натуральный ряд чисел и его свойства</w:t>
      </w:r>
    </w:p>
    <w:p w:rsidR="00B32734" w:rsidRPr="00654DB1" w:rsidRDefault="00B32734" w:rsidP="00B32734">
      <w:pPr>
        <w:ind w:firstLine="709"/>
        <w:jc w:val="both"/>
        <w:rPr>
          <w:sz w:val="20"/>
          <w:szCs w:val="20"/>
        </w:rPr>
      </w:pPr>
      <w:r w:rsidRPr="00654DB1">
        <w:rPr>
          <w:sz w:val="20"/>
          <w:szCs w:val="20"/>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B32734" w:rsidRPr="00654DB1" w:rsidRDefault="00B32734" w:rsidP="00B32734">
      <w:pPr>
        <w:ind w:firstLine="709"/>
        <w:jc w:val="both"/>
        <w:rPr>
          <w:b/>
          <w:sz w:val="20"/>
          <w:szCs w:val="20"/>
        </w:rPr>
      </w:pPr>
      <w:r w:rsidRPr="00654DB1">
        <w:rPr>
          <w:b/>
          <w:sz w:val="20"/>
          <w:szCs w:val="20"/>
        </w:rPr>
        <w:t>Запись и чтение натуральных чисел</w:t>
      </w:r>
    </w:p>
    <w:p w:rsidR="00B32734" w:rsidRPr="00654DB1" w:rsidRDefault="00B32734" w:rsidP="00B32734">
      <w:pPr>
        <w:ind w:firstLine="709"/>
        <w:jc w:val="both"/>
        <w:rPr>
          <w:sz w:val="20"/>
          <w:szCs w:val="20"/>
        </w:rPr>
      </w:pPr>
      <w:r w:rsidRPr="00654DB1">
        <w:rPr>
          <w:sz w:val="20"/>
          <w:szCs w:val="20"/>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B32734" w:rsidRPr="00654DB1" w:rsidRDefault="00B32734" w:rsidP="00B32734">
      <w:pPr>
        <w:ind w:firstLine="709"/>
        <w:jc w:val="both"/>
        <w:rPr>
          <w:b/>
          <w:sz w:val="20"/>
          <w:szCs w:val="20"/>
        </w:rPr>
      </w:pPr>
      <w:r w:rsidRPr="00654DB1">
        <w:rPr>
          <w:b/>
          <w:sz w:val="20"/>
          <w:szCs w:val="20"/>
        </w:rPr>
        <w:t>Округление натуральных чисел</w:t>
      </w:r>
    </w:p>
    <w:p w:rsidR="00B32734" w:rsidRPr="00654DB1" w:rsidRDefault="00B32734" w:rsidP="00B32734">
      <w:pPr>
        <w:ind w:firstLine="709"/>
        <w:jc w:val="both"/>
        <w:rPr>
          <w:sz w:val="20"/>
          <w:szCs w:val="20"/>
        </w:rPr>
      </w:pPr>
      <w:r w:rsidRPr="00654DB1">
        <w:rPr>
          <w:sz w:val="20"/>
          <w:szCs w:val="20"/>
        </w:rPr>
        <w:t>Необходимость округления. Правило округления натуральных чисел.</w:t>
      </w:r>
    </w:p>
    <w:p w:rsidR="00B32734" w:rsidRPr="00654DB1" w:rsidRDefault="00B32734" w:rsidP="00B32734">
      <w:pPr>
        <w:ind w:firstLine="709"/>
        <w:jc w:val="both"/>
        <w:rPr>
          <w:sz w:val="20"/>
          <w:szCs w:val="20"/>
        </w:rPr>
      </w:pPr>
      <w:r w:rsidRPr="00654DB1">
        <w:rPr>
          <w:b/>
          <w:sz w:val="20"/>
          <w:szCs w:val="20"/>
        </w:rPr>
        <w:t>Сравнение натуральных чисел, сравнение с числом 0</w:t>
      </w:r>
    </w:p>
    <w:p w:rsidR="00B32734" w:rsidRPr="00654DB1" w:rsidRDefault="00B32734" w:rsidP="00B32734">
      <w:pPr>
        <w:ind w:firstLine="709"/>
        <w:jc w:val="both"/>
        <w:rPr>
          <w:sz w:val="20"/>
          <w:szCs w:val="20"/>
        </w:rPr>
      </w:pPr>
      <w:r w:rsidRPr="00654DB1">
        <w:rPr>
          <w:sz w:val="20"/>
          <w:szCs w:val="20"/>
        </w:rPr>
        <w:t>Понятие о сравнении чисел, сравнение натуральных чисел друг с другом и с нулём, математическая запись сравнений, способы сравнения чисел.</w:t>
      </w:r>
    </w:p>
    <w:p w:rsidR="00B32734" w:rsidRPr="00654DB1" w:rsidRDefault="00B32734" w:rsidP="00B32734">
      <w:pPr>
        <w:ind w:firstLine="709"/>
        <w:jc w:val="both"/>
        <w:rPr>
          <w:b/>
          <w:sz w:val="20"/>
          <w:szCs w:val="20"/>
        </w:rPr>
      </w:pPr>
      <w:r w:rsidRPr="00654DB1">
        <w:rPr>
          <w:b/>
          <w:sz w:val="20"/>
          <w:szCs w:val="20"/>
        </w:rPr>
        <w:t>Действия с натуральными числами</w:t>
      </w:r>
    </w:p>
    <w:p w:rsidR="00B32734" w:rsidRPr="00654DB1" w:rsidRDefault="00B32734" w:rsidP="00B32734">
      <w:pPr>
        <w:ind w:firstLine="709"/>
        <w:jc w:val="both"/>
        <w:rPr>
          <w:sz w:val="20"/>
          <w:szCs w:val="20"/>
        </w:rPr>
      </w:pPr>
      <w:r w:rsidRPr="00654DB1">
        <w:rPr>
          <w:sz w:val="20"/>
          <w:szCs w:val="20"/>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B32734" w:rsidRPr="00654DB1" w:rsidRDefault="00B32734" w:rsidP="00B32734">
      <w:pPr>
        <w:ind w:firstLine="709"/>
        <w:jc w:val="both"/>
        <w:rPr>
          <w:sz w:val="20"/>
          <w:szCs w:val="20"/>
        </w:rPr>
      </w:pPr>
      <w:r w:rsidRPr="00654DB1">
        <w:rPr>
          <w:sz w:val="20"/>
          <w:szCs w:val="20"/>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B32734" w:rsidRPr="00654DB1" w:rsidRDefault="00B32734" w:rsidP="00B32734">
      <w:pPr>
        <w:ind w:firstLine="709"/>
        <w:jc w:val="both"/>
        <w:rPr>
          <w:sz w:val="20"/>
          <w:szCs w:val="20"/>
        </w:rPr>
      </w:pPr>
      <w:r w:rsidRPr="00654DB1">
        <w:rPr>
          <w:sz w:val="20"/>
          <w:szCs w:val="20"/>
        </w:rPr>
        <w:t xml:space="preserve">Переместительный и сочетательный законы сложения и умножения, распределительный закон умножения относительно сложения, </w:t>
      </w:r>
      <w:r w:rsidRPr="00654DB1">
        <w:rPr>
          <w:i/>
          <w:sz w:val="20"/>
          <w:szCs w:val="20"/>
        </w:rPr>
        <w:t>обоснование алгоритмов выполнения арифметических  действий.</w:t>
      </w:r>
    </w:p>
    <w:p w:rsidR="00B32734" w:rsidRPr="00654DB1" w:rsidRDefault="00B32734" w:rsidP="00B32734">
      <w:pPr>
        <w:ind w:firstLine="709"/>
        <w:jc w:val="both"/>
        <w:rPr>
          <w:sz w:val="20"/>
          <w:szCs w:val="20"/>
        </w:rPr>
      </w:pPr>
      <w:r w:rsidRPr="00654DB1">
        <w:rPr>
          <w:b/>
          <w:sz w:val="20"/>
          <w:szCs w:val="20"/>
        </w:rPr>
        <w:t>Степень с натуральным показателем</w:t>
      </w:r>
    </w:p>
    <w:p w:rsidR="00B32734" w:rsidRPr="00654DB1" w:rsidRDefault="00B32734" w:rsidP="00B32734">
      <w:pPr>
        <w:ind w:firstLine="709"/>
        <w:jc w:val="both"/>
        <w:rPr>
          <w:sz w:val="20"/>
          <w:szCs w:val="20"/>
        </w:rPr>
      </w:pPr>
      <w:r w:rsidRPr="00654DB1">
        <w:rPr>
          <w:sz w:val="20"/>
          <w:szCs w:val="20"/>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B32734" w:rsidRPr="00654DB1" w:rsidRDefault="00B32734" w:rsidP="00B32734">
      <w:pPr>
        <w:ind w:firstLine="709"/>
        <w:jc w:val="both"/>
        <w:rPr>
          <w:sz w:val="20"/>
          <w:szCs w:val="20"/>
        </w:rPr>
      </w:pPr>
      <w:r w:rsidRPr="00654DB1">
        <w:rPr>
          <w:b/>
          <w:sz w:val="20"/>
          <w:szCs w:val="20"/>
        </w:rPr>
        <w:t>Числовые выражения</w:t>
      </w:r>
    </w:p>
    <w:p w:rsidR="00B32734" w:rsidRPr="00654DB1" w:rsidRDefault="00B32734" w:rsidP="00B32734">
      <w:pPr>
        <w:ind w:firstLine="709"/>
        <w:jc w:val="both"/>
        <w:rPr>
          <w:sz w:val="20"/>
          <w:szCs w:val="20"/>
        </w:rPr>
      </w:pPr>
      <w:r w:rsidRPr="00654DB1">
        <w:rPr>
          <w:sz w:val="20"/>
          <w:szCs w:val="20"/>
        </w:rPr>
        <w:t>Числовое выражение и его значение, порядок выполнения действий.</w:t>
      </w:r>
    </w:p>
    <w:p w:rsidR="00B32734" w:rsidRPr="00654DB1" w:rsidRDefault="00B32734" w:rsidP="00B32734">
      <w:pPr>
        <w:ind w:firstLine="709"/>
        <w:jc w:val="both"/>
        <w:rPr>
          <w:b/>
          <w:sz w:val="20"/>
          <w:szCs w:val="20"/>
        </w:rPr>
      </w:pPr>
      <w:r w:rsidRPr="00654DB1">
        <w:rPr>
          <w:b/>
          <w:sz w:val="20"/>
          <w:szCs w:val="20"/>
        </w:rPr>
        <w:t>Деление с остатком</w:t>
      </w:r>
    </w:p>
    <w:p w:rsidR="00B32734" w:rsidRPr="00654DB1" w:rsidRDefault="00B32734" w:rsidP="00B32734">
      <w:pPr>
        <w:ind w:firstLine="709"/>
        <w:jc w:val="both"/>
        <w:rPr>
          <w:sz w:val="20"/>
          <w:szCs w:val="20"/>
        </w:rPr>
      </w:pPr>
      <w:r w:rsidRPr="00654DB1">
        <w:rPr>
          <w:sz w:val="20"/>
          <w:szCs w:val="20"/>
        </w:rPr>
        <w:t xml:space="preserve">Деление с остатком на множестве натуральных чисел, </w:t>
      </w:r>
      <w:r w:rsidRPr="00654DB1">
        <w:rPr>
          <w:i/>
          <w:sz w:val="20"/>
          <w:szCs w:val="20"/>
        </w:rPr>
        <w:t>свойства деления с остатком</w:t>
      </w:r>
      <w:r w:rsidRPr="00654DB1">
        <w:rPr>
          <w:sz w:val="20"/>
          <w:szCs w:val="20"/>
        </w:rPr>
        <w:t xml:space="preserve">. Практические задачи на деление с остатком. </w:t>
      </w:r>
    </w:p>
    <w:p w:rsidR="00B32734" w:rsidRPr="00654DB1" w:rsidRDefault="00B32734" w:rsidP="00B32734">
      <w:pPr>
        <w:ind w:firstLine="709"/>
        <w:jc w:val="both"/>
        <w:rPr>
          <w:b/>
          <w:sz w:val="20"/>
          <w:szCs w:val="20"/>
        </w:rPr>
      </w:pPr>
      <w:r w:rsidRPr="00654DB1">
        <w:rPr>
          <w:b/>
          <w:sz w:val="20"/>
          <w:szCs w:val="20"/>
        </w:rPr>
        <w:t>Свойства и признаки делимости</w:t>
      </w:r>
    </w:p>
    <w:p w:rsidR="00B32734" w:rsidRPr="00654DB1" w:rsidRDefault="00B32734" w:rsidP="00B32734">
      <w:pPr>
        <w:ind w:firstLine="709"/>
        <w:jc w:val="both"/>
        <w:rPr>
          <w:sz w:val="20"/>
          <w:szCs w:val="20"/>
        </w:rPr>
      </w:pPr>
      <w:r w:rsidRPr="00654DB1">
        <w:rPr>
          <w:sz w:val="20"/>
          <w:szCs w:val="20"/>
        </w:rPr>
        <w:t xml:space="preserve">Свойство делимости суммы (разности) на число. Признаки делимости на 2, 3, 5, 9, 10. </w:t>
      </w:r>
      <w:r w:rsidRPr="00654DB1">
        <w:rPr>
          <w:i/>
          <w:sz w:val="20"/>
          <w:szCs w:val="20"/>
        </w:rPr>
        <w:t>Признаки делимости на 4, 6, 8, 11. Доказательство признаков делимости</w:t>
      </w:r>
      <w:r w:rsidRPr="00654DB1">
        <w:rPr>
          <w:sz w:val="20"/>
          <w:szCs w:val="20"/>
        </w:rPr>
        <w:t xml:space="preserve">. Решение практических задач с применением признаков делимости. </w:t>
      </w:r>
    </w:p>
    <w:p w:rsidR="00B32734" w:rsidRPr="00654DB1" w:rsidRDefault="00B32734" w:rsidP="00B32734">
      <w:pPr>
        <w:ind w:firstLine="709"/>
        <w:jc w:val="both"/>
        <w:rPr>
          <w:b/>
          <w:sz w:val="20"/>
          <w:szCs w:val="20"/>
        </w:rPr>
      </w:pPr>
      <w:r w:rsidRPr="00654DB1">
        <w:rPr>
          <w:b/>
          <w:sz w:val="20"/>
          <w:szCs w:val="20"/>
        </w:rPr>
        <w:t>Разложение числа на простые множители</w:t>
      </w:r>
    </w:p>
    <w:p w:rsidR="00B32734" w:rsidRPr="00654DB1" w:rsidRDefault="00B32734" w:rsidP="00B32734">
      <w:pPr>
        <w:ind w:firstLine="709"/>
        <w:jc w:val="both"/>
        <w:rPr>
          <w:i/>
          <w:sz w:val="20"/>
          <w:szCs w:val="20"/>
        </w:rPr>
      </w:pPr>
      <w:r w:rsidRPr="00654DB1">
        <w:rPr>
          <w:sz w:val="20"/>
          <w:szCs w:val="20"/>
        </w:rPr>
        <w:lastRenderedPageBreak/>
        <w:t xml:space="preserve">Простые и составные числа, </w:t>
      </w:r>
      <w:r w:rsidRPr="00654DB1">
        <w:rPr>
          <w:i/>
          <w:sz w:val="20"/>
          <w:szCs w:val="20"/>
        </w:rPr>
        <w:t xml:space="preserve">решето Эратосфена. </w:t>
      </w:r>
    </w:p>
    <w:p w:rsidR="00B32734" w:rsidRPr="00654DB1" w:rsidRDefault="00B32734" w:rsidP="00B32734">
      <w:pPr>
        <w:ind w:firstLine="709"/>
        <w:jc w:val="both"/>
        <w:rPr>
          <w:sz w:val="20"/>
          <w:szCs w:val="20"/>
        </w:rPr>
      </w:pPr>
      <w:r w:rsidRPr="00654DB1">
        <w:rPr>
          <w:sz w:val="20"/>
          <w:szCs w:val="20"/>
        </w:rPr>
        <w:t xml:space="preserve">Разложение натурального числа на множители, разложение на простые множители. </w:t>
      </w:r>
      <w:r w:rsidRPr="00654DB1">
        <w:rPr>
          <w:i/>
          <w:sz w:val="20"/>
          <w:szCs w:val="20"/>
        </w:rPr>
        <w:t>Количество делителей числа, алгоритм разложения числа на простые множители, основная теорема арифметики</w:t>
      </w:r>
      <w:r w:rsidRPr="00654DB1">
        <w:rPr>
          <w:sz w:val="20"/>
          <w:szCs w:val="20"/>
        </w:rPr>
        <w:t>.</w:t>
      </w:r>
    </w:p>
    <w:p w:rsidR="00B32734" w:rsidRPr="00654DB1" w:rsidRDefault="00B32734" w:rsidP="00B32734">
      <w:pPr>
        <w:ind w:firstLine="709"/>
        <w:jc w:val="both"/>
        <w:rPr>
          <w:sz w:val="20"/>
          <w:szCs w:val="20"/>
        </w:rPr>
      </w:pPr>
      <w:r w:rsidRPr="00654DB1">
        <w:rPr>
          <w:b/>
          <w:sz w:val="20"/>
          <w:szCs w:val="20"/>
        </w:rPr>
        <w:t>Алгебраические выражения</w:t>
      </w:r>
    </w:p>
    <w:p w:rsidR="00B32734" w:rsidRPr="00654DB1" w:rsidRDefault="00B32734" w:rsidP="00B32734">
      <w:pPr>
        <w:ind w:firstLine="709"/>
        <w:jc w:val="both"/>
        <w:rPr>
          <w:i/>
          <w:sz w:val="20"/>
          <w:szCs w:val="20"/>
        </w:rPr>
      </w:pPr>
      <w:r w:rsidRPr="00654DB1">
        <w:rPr>
          <w:sz w:val="20"/>
          <w:szCs w:val="20"/>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B32734" w:rsidRPr="00654DB1" w:rsidRDefault="00B32734" w:rsidP="00B32734">
      <w:pPr>
        <w:ind w:firstLine="709"/>
        <w:jc w:val="both"/>
        <w:rPr>
          <w:sz w:val="20"/>
          <w:szCs w:val="20"/>
        </w:rPr>
      </w:pPr>
      <w:r w:rsidRPr="00654DB1">
        <w:rPr>
          <w:b/>
          <w:sz w:val="20"/>
          <w:szCs w:val="20"/>
        </w:rPr>
        <w:t>Делители и кратные</w:t>
      </w:r>
    </w:p>
    <w:p w:rsidR="00B32734" w:rsidRPr="00654DB1" w:rsidRDefault="00B32734" w:rsidP="00B32734">
      <w:pPr>
        <w:ind w:firstLine="709"/>
        <w:jc w:val="both"/>
        <w:rPr>
          <w:sz w:val="20"/>
          <w:szCs w:val="20"/>
        </w:rPr>
      </w:pPr>
      <w:r w:rsidRPr="00654DB1">
        <w:rPr>
          <w:sz w:val="20"/>
          <w:szCs w:val="20"/>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Дроби</w:t>
      </w:r>
    </w:p>
    <w:p w:rsidR="00B32734" w:rsidRPr="00654DB1" w:rsidRDefault="00B32734" w:rsidP="00B32734">
      <w:pPr>
        <w:ind w:firstLine="709"/>
        <w:jc w:val="both"/>
        <w:rPr>
          <w:sz w:val="20"/>
          <w:szCs w:val="20"/>
        </w:rPr>
      </w:pPr>
      <w:r w:rsidRPr="00654DB1">
        <w:rPr>
          <w:b/>
          <w:sz w:val="20"/>
          <w:szCs w:val="20"/>
        </w:rPr>
        <w:t>Обыкновенные дроби</w:t>
      </w:r>
    </w:p>
    <w:p w:rsidR="00B32734" w:rsidRPr="00654DB1" w:rsidRDefault="00B32734" w:rsidP="00B32734">
      <w:pPr>
        <w:ind w:firstLine="709"/>
        <w:jc w:val="both"/>
        <w:rPr>
          <w:sz w:val="20"/>
          <w:szCs w:val="20"/>
        </w:rPr>
      </w:pPr>
      <w:r w:rsidRPr="00654DB1">
        <w:rPr>
          <w:sz w:val="20"/>
          <w:szCs w:val="20"/>
        </w:rPr>
        <w:t>Доля, часть, дробное число, дробь. Дробное число как результат деления. Правильные и неправильные дроби, смешанная дробь (смешанное число).</w:t>
      </w:r>
    </w:p>
    <w:p w:rsidR="00B32734" w:rsidRPr="00654DB1" w:rsidRDefault="00B32734" w:rsidP="00B32734">
      <w:pPr>
        <w:ind w:firstLine="709"/>
        <w:jc w:val="both"/>
        <w:rPr>
          <w:sz w:val="20"/>
          <w:szCs w:val="20"/>
        </w:rPr>
      </w:pPr>
      <w:r w:rsidRPr="00654DB1">
        <w:rPr>
          <w:sz w:val="20"/>
          <w:szCs w:val="20"/>
        </w:rPr>
        <w:t>Запись натурального числа в виде дроби с заданным знаменателем, преобразование смешанной дроби в неправильную дробь и наоборот.</w:t>
      </w:r>
    </w:p>
    <w:p w:rsidR="00B32734" w:rsidRPr="00654DB1" w:rsidRDefault="00B32734" w:rsidP="00B32734">
      <w:pPr>
        <w:ind w:firstLine="709"/>
        <w:jc w:val="both"/>
        <w:rPr>
          <w:sz w:val="20"/>
          <w:szCs w:val="20"/>
        </w:rPr>
      </w:pPr>
      <w:r w:rsidRPr="00654DB1">
        <w:rPr>
          <w:sz w:val="20"/>
          <w:szCs w:val="20"/>
        </w:rPr>
        <w:t xml:space="preserve">Приведение дробей к общему знаменателю. Сравнение обыкновенных дробей. </w:t>
      </w:r>
    </w:p>
    <w:p w:rsidR="00B32734" w:rsidRPr="00654DB1" w:rsidRDefault="00B32734" w:rsidP="00B32734">
      <w:pPr>
        <w:ind w:firstLine="709"/>
        <w:jc w:val="both"/>
        <w:rPr>
          <w:sz w:val="20"/>
          <w:szCs w:val="20"/>
        </w:rPr>
      </w:pPr>
      <w:r w:rsidRPr="00654DB1">
        <w:rPr>
          <w:sz w:val="20"/>
          <w:szCs w:val="20"/>
        </w:rPr>
        <w:t xml:space="preserve">Сложение и вычитание обыкновенных дробей. Умножение и деление обыкновенных дробей. </w:t>
      </w:r>
    </w:p>
    <w:p w:rsidR="00B32734" w:rsidRPr="00654DB1" w:rsidRDefault="00B32734" w:rsidP="00B32734">
      <w:pPr>
        <w:ind w:firstLine="709"/>
        <w:jc w:val="both"/>
        <w:rPr>
          <w:sz w:val="20"/>
          <w:szCs w:val="20"/>
        </w:rPr>
      </w:pPr>
      <w:r w:rsidRPr="00654DB1">
        <w:rPr>
          <w:sz w:val="20"/>
          <w:szCs w:val="20"/>
        </w:rPr>
        <w:t xml:space="preserve">Арифметические действия со смешанными дробями. </w:t>
      </w:r>
    </w:p>
    <w:p w:rsidR="00B32734" w:rsidRPr="00654DB1" w:rsidRDefault="00B32734" w:rsidP="00B32734">
      <w:pPr>
        <w:ind w:firstLine="709"/>
        <w:jc w:val="both"/>
        <w:rPr>
          <w:sz w:val="20"/>
          <w:szCs w:val="20"/>
        </w:rPr>
      </w:pPr>
      <w:r w:rsidRPr="00654DB1">
        <w:rPr>
          <w:sz w:val="20"/>
          <w:szCs w:val="20"/>
        </w:rPr>
        <w:t>Арифметические действия с дробными числами.</w:t>
      </w:r>
      <w:r w:rsidRPr="00654DB1">
        <w:rPr>
          <w:sz w:val="20"/>
          <w:szCs w:val="20"/>
        </w:rPr>
        <w:tab/>
      </w:r>
    </w:p>
    <w:p w:rsidR="00B32734" w:rsidRPr="00654DB1" w:rsidRDefault="00B32734" w:rsidP="00B32734">
      <w:pPr>
        <w:ind w:firstLine="709"/>
        <w:jc w:val="both"/>
        <w:rPr>
          <w:sz w:val="20"/>
          <w:szCs w:val="20"/>
        </w:rPr>
      </w:pPr>
      <w:r w:rsidRPr="00654DB1">
        <w:rPr>
          <w:i/>
          <w:sz w:val="20"/>
          <w:szCs w:val="20"/>
        </w:rPr>
        <w:t>Способы рационализации вычислений и их применение при выполнении действий</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Десятичные дроби</w:t>
      </w:r>
    </w:p>
    <w:p w:rsidR="00B32734" w:rsidRPr="00654DB1" w:rsidRDefault="00B32734" w:rsidP="00B32734">
      <w:pPr>
        <w:ind w:firstLine="709"/>
        <w:jc w:val="both"/>
        <w:rPr>
          <w:sz w:val="20"/>
          <w:szCs w:val="20"/>
        </w:rPr>
      </w:pPr>
      <w:r w:rsidRPr="00654DB1">
        <w:rPr>
          <w:sz w:val="20"/>
          <w:szCs w:val="20"/>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654DB1">
        <w:rPr>
          <w:i/>
          <w:sz w:val="20"/>
          <w:szCs w:val="20"/>
        </w:rPr>
        <w:t>Преобразование обыкновенных дробей в десятичные дроби.</w:t>
      </w:r>
      <w:r w:rsidRPr="00654DB1">
        <w:rPr>
          <w:sz w:val="20"/>
          <w:szCs w:val="20"/>
        </w:rPr>
        <w:t xml:space="preserve"> </w:t>
      </w:r>
      <w:r w:rsidRPr="00654DB1">
        <w:rPr>
          <w:i/>
          <w:sz w:val="20"/>
          <w:szCs w:val="20"/>
        </w:rPr>
        <w:t>Конечные и бесконечные десятичные дроби</w:t>
      </w:r>
      <w:r w:rsidRPr="00654DB1">
        <w:rPr>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Отношение двух чисел</w:t>
      </w:r>
    </w:p>
    <w:p w:rsidR="00B32734" w:rsidRPr="00654DB1" w:rsidRDefault="00B32734" w:rsidP="00B32734">
      <w:pPr>
        <w:ind w:firstLine="709"/>
        <w:jc w:val="both"/>
        <w:rPr>
          <w:b/>
          <w:bCs/>
          <w:sz w:val="20"/>
          <w:szCs w:val="20"/>
        </w:rPr>
      </w:pPr>
      <w:r w:rsidRPr="00654DB1">
        <w:rPr>
          <w:bCs/>
          <w:sz w:val="20"/>
          <w:szCs w:val="20"/>
        </w:rPr>
        <w:t>Масштаб на плане и карте.</w:t>
      </w:r>
      <w:r w:rsidRPr="00654DB1">
        <w:rPr>
          <w:b/>
          <w:bCs/>
          <w:sz w:val="20"/>
          <w:szCs w:val="20"/>
        </w:rPr>
        <w:t xml:space="preserve"> </w:t>
      </w:r>
      <w:r w:rsidRPr="00654DB1">
        <w:rPr>
          <w:bCs/>
          <w:sz w:val="20"/>
          <w:szCs w:val="20"/>
        </w:rPr>
        <w:t>Пропорции. Свойства пропорций, применение пропорций и отношений при решении задач.</w:t>
      </w:r>
      <w:r w:rsidRPr="00654DB1">
        <w:rPr>
          <w:b/>
          <w:bCs/>
          <w:sz w:val="20"/>
          <w:szCs w:val="20"/>
        </w:rPr>
        <w:t xml:space="preserve"> </w:t>
      </w:r>
    </w:p>
    <w:p w:rsidR="00B32734" w:rsidRPr="00654DB1" w:rsidRDefault="00B32734" w:rsidP="00B32734">
      <w:pPr>
        <w:ind w:firstLine="709"/>
        <w:jc w:val="both"/>
        <w:rPr>
          <w:bCs/>
          <w:sz w:val="20"/>
          <w:szCs w:val="20"/>
        </w:rPr>
      </w:pPr>
      <w:r w:rsidRPr="00654DB1">
        <w:rPr>
          <w:b/>
          <w:bCs/>
          <w:sz w:val="20"/>
          <w:szCs w:val="20"/>
        </w:rPr>
        <w:t>Среднее арифметическое чисел</w:t>
      </w:r>
    </w:p>
    <w:p w:rsidR="00B32734" w:rsidRPr="00654DB1" w:rsidRDefault="00B32734" w:rsidP="00B32734">
      <w:pPr>
        <w:ind w:firstLine="709"/>
        <w:jc w:val="both"/>
        <w:rPr>
          <w:bCs/>
          <w:sz w:val="20"/>
          <w:szCs w:val="20"/>
        </w:rPr>
      </w:pPr>
      <w:r w:rsidRPr="00654DB1">
        <w:rPr>
          <w:bCs/>
          <w:sz w:val="20"/>
          <w:szCs w:val="20"/>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654DB1">
        <w:rPr>
          <w:bCs/>
          <w:i/>
          <w:sz w:val="20"/>
          <w:szCs w:val="20"/>
        </w:rPr>
        <w:t>Среднее арифметическое нескольких чисел.</w:t>
      </w:r>
      <w:r w:rsidRPr="00654DB1">
        <w:rPr>
          <w:bCs/>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Проценты</w:t>
      </w:r>
    </w:p>
    <w:p w:rsidR="00B32734" w:rsidRPr="00654DB1" w:rsidRDefault="00B32734" w:rsidP="00B32734">
      <w:pPr>
        <w:ind w:firstLine="709"/>
        <w:jc w:val="both"/>
        <w:rPr>
          <w:bCs/>
          <w:sz w:val="20"/>
          <w:szCs w:val="20"/>
        </w:rPr>
      </w:pPr>
      <w:r w:rsidRPr="00654DB1">
        <w:rPr>
          <w:bCs/>
          <w:sz w:val="20"/>
          <w:szCs w:val="20"/>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B32734" w:rsidRPr="00654DB1" w:rsidRDefault="00B32734" w:rsidP="00B32734">
      <w:pPr>
        <w:ind w:firstLine="709"/>
        <w:jc w:val="both"/>
        <w:rPr>
          <w:b/>
          <w:bCs/>
          <w:sz w:val="20"/>
          <w:szCs w:val="20"/>
        </w:rPr>
      </w:pPr>
      <w:r w:rsidRPr="00654DB1">
        <w:rPr>
          <w:b/>
          <w:bCs/>
          <w:sz w:val="20"/>
          <w:szCs w:val="20"/>
        </w:rPr>
        <w:t>Диаграммы</w:t>
      </w:r>
    </w:p>
    <w:p w:rsidR="00B32734" w:rsidRPr="00654DB1" w:rsidRDefault="00B32734" w:rsidP="00B32734">
      <w:pPr>
        <w:ind w:firstLine="709"/>
        <w:jc w:val="both"/>
        <w:rPr>
          <w:bCs/>
          <w:sz w:val="20"/>
          <w:szCs w:val="20"/>
        </w:rPr>
      </w:pPr>
      <w:r w:rsidRPr="00654DB1">
        <w:rPr>
          <w:bCs/>
          <w:sz w:val="20"/>
          <w:szCs w:val="20"/>
        </w:rPr>
        <w:t xml:space="preserve">Столбчатые и круговые диаграммы. Извлечение информации из диаграмм. </w:t>
      </w:r>
      <w:r w:rsidRPr="00654DB1">
        <w:rPr>
          <w:bCs/>
          <w:i/>
          <w:sz w:val="20"/>
          <w:szCs w:val="20"/>
        </w:rPr>
        <w:t>Изображение диаграмм по числовым данным</w:t>
      </w:r>
      <w:r w:rsidRPr="00654DB1">
        <w:rPr>
          <w:bCs/>
          <w:sz w:val="20"/>
          <w:szCs w:val="20"/>
        </w:rPr>
        <w:t>.</w:t>
      </w:r>
      <w:r w:rsidRPr="00654DB1">
        <w:rPr>
          <w:b/>
          <w:bCs/>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Рациональные числа</w:t>
      </w:r>
    </w:p>
    <w:p w:rsidR="00B32734" w:rsidRPr="00654DB1" w:rsidRDefault="00B32734" w:rsidP="00B32734">
      <w:pPr>
        <w:ind w:firstLine="709"/>
        <w:jc w:val="both"/>
        <w:rPr>
          <w:b/>
          <w:bCs/>
          <w:sz w:val="20"/>
          <w:szCs w:val="20"/>
        </w:rPr>
      </w:pPr>
      <w:r w:rsidRPr="00654DB1">
        <w:rPr>
          <w:b/>
          <w:bCs/>
          <w:sz w:val="20"/>
          <w:szCs w:val="20"/>
        </w:rPr>
        <w:t>Положительные и отрицательные числа</w:t>
      </w:r>
    </w:p>
    <w:p w:rsidR="00B32734" w:rsidRPr="00654DB1" w:rsidRDefault="00B32734" w:rsidP="00B32734">
      <w:pPr>
        <w:ind w:firstLine="709"/>
        <w:jc w:val="both"/>
        <w:rPr>
          <w:sz w:val="20"/>
          <w:szCs w:val="20"/>
        </w:rPr>
      </w:pPr>
      <w:r w:rsidRPr="00654DB1">
        <w:rPr>
          <w:sz w:val="20"/>
          <w:szCs w:val="20"/>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B32734" w:rsidRPr="00654DB1" w:rsidRDefault="00B32734" w:rsidP="00B32734">
      <w:pPr>
        <w:ind w:firstLine="709"/>
        <w:jc w:val="both"/>
        <w:rPr>
          <w:sz w:val="20"/>
          <w:szCs w:val="20"/>
        </w:rPr>
      </w:pPr>
      <w:r w:rsidRPr="00654DB1">
        <w:rPr>
          <w:b/>
          <w:sz w:val="20"/>
          <w:szCs w:val="20"/>
        </w:rPr>
        <w:t>Понятие о рациональном числе</w:t>
      </w:r>
      <w:r w:rsidRPr="00654DB1">
        <w:rPr>
          <w:sz w:val="20"/>
          <w:szCs w:val="20"/>
        </w:rPr>
        <w:t xml:space="preserve">. </w:t>
      </w:r>
      <w:r w:rsidRPr="00654DB1">
        <w:rPr>
          <w:i/>
          <w:sz w:val="20"/>
          <w:szCs w:val="20"/>
        </w:rPr>
        <w:t>Первичное представление о множестве рациональных чисел.</w:t>
      </w:r>
      <w:r w:rsidRPr="00654DB1">
        <w:rPr>
          <w:sz w:val="20"/>
          <w:szCs w:val="20"/>
        </w:rPr>
        <w:t xml:space="preserve"> Действия с рациональными числами.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b/>
          <w:sz w:val="20"/>
          <w:szCs w:val="20"/>
        </w:rPr>
      </w:pPr>
      <w:r w:rsidRPr="00654DB1">
        <w:rPr>
          <w:b/>
          <w:sz w:val="20"/>
          <w:szCs w:val="20"/>
        </w:rPr>
        <w:t>Единицы измерений</w:t>
      </w:r>
      <w:r w:rsidRPr="00654DB1">
        <w:rPr>
          <w:sz w:val="20"/>
          <w:szCs w:val="20"/>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B32734" w:rsidRPr="00654DB1" w:rsidRDefault="00B32734" w:rsidP="00B32734">
      <w:pPr>
        <w:ind w:firstLine="709"/>
        <w:jc w:val="both"/>
        <w:rPr>
          <w:sz w:val="20"/>
          <w:szCs w:val="20"/>
        </w:rPr>
      </w:pPr>
      <w:r w:rsidRPr="00654DB1">
        <w:rPr>
          <w:b/>
          <w:sz w:val="20"/>
          <w:szCs w:val="20"/>
        </w:rPr>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w:t>
      </w:r>
      <w:r w:rsidRPr="00654DB1">
        <w:rPr>
          <w:i/>
          <w:sz w:val="20"/>
          <w:szCs w:val="20"/>
        </w:rPr>
        <w:t xml:space="preserve">. </w:t>
      </w:r>
      <w:r w:rsidRPr="00654DB1">
        <w:rPr>
          <w:sz w:val="20"/>
          <w:szCs w:val="20"/>
        </w:rPr>
        <w:t>Использование таблиц, схем, чертежей, других средств представления данных при решении задачи.</w:t>
      </w:r>
    </w:p>
    <w:p w:rsidR="00B32734" w:rsidRPr="00654DB1" w:rsidRDefault="00B32734" w:rsidP="00B32734">
      <w:pPr>
        <w:ind w:firstLine="709"/>
        <w:jc w:val="both"/>
        <w:rPr>
          <w:sz w:val="20"/>
          <w:szCs w:val="20"/>
        </w:rPr>
      </w:pPr>
      <w:r w:rsidRPr="00654DB1">
        <w:rPr>
          <w:b/>
          <w:sz w:val="20"/>
          <w:szCs w:val="20"/>
        </w:rPr>
        <w:t>Задачи на движение, работу и покупки</w:t>
      </w:r>
    </w:p>
    <w:p w:rsidR="00B32734" w:rsidRPr="00654DB1" w:rsidRDefault="00B32734" w:rsidP="00B32734">
      <w:pPr>
        <w:ind w:firstLine="709"/>
        <w:jc w:val="both"/>
        <w:rPr>
          <w:sz w:val="20"/>
          <w:szCs w:val="20"/>
        </w:rPr>
      </w:pPr>
      <w:r w:rsidRPr="00654DB1">
        <w:rPr>
          <w:sz w:val="20"/>
          <w:szCs w:val="20"/>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B32734" w:rsidRPr="00654DB1" w:rsidRDefault="00B32734" w:rsidP="00B32734">
      <w:pPr>
        <w:ind w:firstLine="709"/>
        <w:jc w:val="both"/>
        <w:rPr>
          <w:b/>
          <w:sz w:val="20"/>
          <w:szCs w:val="20"/>
        </w:rPr>
      </w:pPr>
      <w:r w:rsidRPr="00654DB1">
        <w:rPr>
          <w:b/>
          <w:sz w:val="20"/>
          <w:szCs w:val="20"/>
        </w:rPr>
        <w:t>Задачи на части, доли, проценты</w:t>
      </w:r>
    </w:p>
    <w:p w:rsidR="00B32734" w:rsidRPr="00654DB1" w:rsidRDefault="00B32734" w:rsidP="00B32734">
      <w:pPr>
        <w:ind w:firstLine="709"/>
        <w:jc w:val="both"/>
        <w:rPr>
          <w:sz w:val="20"/>
          <w:szCs w:val="20"/>
        </w:rPr>
      </w:pPr>
      <w:r w:rsidRPr="00654DB1">
        <w:rPr>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lastRenderedPageBreak/>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несложных логических задач. </w:t>
      </w:r>
      <w:r w:rsidRPr="00654DB1">
        <w:rPr>
          <w:bCs/>
          <w:i/>
          <w:sz w:val="20"/>
          <w:szCs w:val="20"/>
        </w:rPr>
        <w:t>Решение логических задач с помощью графов, таблиц</w:t>
      </w:r>
      <w:r w:rsidRPr="00654DB1">
        <w:rPr>
          <w:bCs/>
          <w:sz w:val="20"/>
          <w:szCs w:val="20"/>
        </w:rPr>
        <w:t xml:space="preserve">. </w:t>
      </w:r>
    </w:p>
    <w:p w:rsidR="00B32734" w:rsidRPr="00654DB1" w:rsidRDefault="00B32734" w:rsidP="00B32734">
      <w:pPr>
        <w:ind w:firstLine="709"/>
        <w:jc w:val="both"/>
        <w:rPr>
          <w:bCs/>
          <w:sz w:val="20"/>
          <w:szCs w:val="20"/>
        </w:rPr>
      </w:pPr>
      <w:r w:rsidRPr="00654DB1">
        <w:rPr>
          <w:b/>
          <w:sz w:val="20"/>
          <w:szCs w:val="20"/>
        </w:rPr>
        <w:t xml:space="preserve">Основные методы решения текстовых задач: </w:t>
      </w:r>
      <w:r w:rsidRPr="00654DB1">
        <w:rPr>
          <w:bCs/>
          <w:sz w:val="20"/>
          <w:szCs w:val="20"/>
        </w:rPr>
        <w:t>арифметический, перебор вариантов.</w:t>
      </w:r>
    </w:p>
    <w:p w:rsidR="00B32734" w:rsidRPr="00654DB1" w:rsidRDefault="00B32734" w:rsidP="00B32734">
      <w:pPr>
        <w:pStyle w:val="3"/>
        <w:spacing w:before="0" w:after="0"/>
        <w:ind w:firstLine="709"/>
        <w:jc w:val="both"/>
        <w:rPr>
          <w:rFonts w:ascii="Times New Roman" w:hAnsi="Times New Roman"/>
          <w:sz w:val="20"/>
          <w:szCs w:val="20"/>
        </w:rPr>
      </w:pPr>
      <w:r w:rsidRPr="00654DB1">
        <w:rPr>
          <w:rFonts w:ascii="Times New Roman" w:hAnsi="Times New Roman"/>
          <w:sz w:val="20"/>
          <w:szCs w:val="20"/>
        </w:rPr>
        <w:t>Наглядная геометрия</w:t>
      </w:r>
    </w:p>
    <w:p w:rsidR="00B32734" w:rsidRPr="00654DB1" w:rsidRDefault="00B32734" w:rsidP="00B32734">
      <w:pPr>
        <w:ind w:firstLine="709"/>
        <w:jc w:val="both"/>
        <w:rPr>
          <w:sz w:val="20"/>
          <w:szCs w:val="20"/>
        </w:rPr>
      </w:pPr>
      <w:r w:rsidRPr="00654DB1">
        <w:rPr>
          <w:sz w:val="20"/>
          <w:szCs w:val="20"/>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654DB1">
        <w:rPr>
          <w:i/>
          <w:sz w:val="20"/>
          <w:szCs w:val="20"/>
        </w:rPr>
        <w:t>виды треугольников. Правильные многоугольники.</w:t>
      </w:r>
      <w:r w:rsidRPr="00654DB1">
        <w:rPr>
          <w:sz w:val="20"/>
          <w:szCs w:val="20"/>
        </w:rPr>
        <w:t xml:space="preserve"> Изображение основных геометрических фигур. </w:t>
      </w:r>
      <w:r w:rsidRPr="00654DB1">
        <w:rPr>
          <w:i/>
          <w:sz w:val="20"/>
          <w:szCs w:val="20"/>
        </w:rPr>
        <w:t>Взаимное расположение двух прямых, двух окружностей, прямой и окружности.</w:t>
      </w:r>
      <w:r w:rsidRPr="00654DB1">
        <w:rPr>
          <w:sz w:val="20"/>
          <w:szCs w:val="20"/>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B32734" w:rsidRPr="00654DB1" w:rsidRDefault="00B32734" w:rsidP="00B32734">
      <w:pPr>
        <w:ind w:firstLine="709"/>
        <w:jc w:val="both"/>
        <w:rPr>
          <w:i/>
          <w:sz w:val="20"/>
          <w:szCs w:val="20"/>
        </w:rPr>
      </w:pPr>
      <w:r w:rsidRPr="00654DB1">
        <w:rPr>
          <w:sz w:val="20"/>
          <w:szCs w:val="20"/>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654DB1">
        <w:rPr>
          <w:i/>
          <w:sz w:val="20"/>
          <w:szCs w:val="20"/>
        </w:rPr>
        <w:t>Равновеликие фигуры.</w:t>
      </w:r>
    </w:p>
    <w:p w:rsidR="00B32734" w:rsidRPr="00654DB1" w:rsidRDefault="00B32734" w:rsidP="00B32734">
      <w:pPr>
        <w:ind w:firstLine="709"/>
        <w:jc w:val="both"/>
        <w:rPr>
          <w:sz w:val="20"/>
          <w:szCs w:val="20"/>
        </w:rPr>
      </w:pPr>
      <w:r w:rsidRPr="00654DB1">
        <w:rPr>
          <w:sz w:val="20"/>
          <w:szCs w:val="20"/>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654DB1">
        <w:rPr>
          <w:i/>
          <w:sz w:val="20"/>
          <w:szCs w:val="20"/>
        </w:rPr>
        <w:t>Примеры сечений. Многогранники. Правильные многогранники.</w:t>
      </w:r>
      <w:r w:rsidRPr="00654DB1">
        <w:rPr>
          <w:sz w:val="20"/>
          <w:szCs w:val="20"/>
        </w:rPr>
        <w:t xml:space="preserve"> Примеры разверток многогранников, цилиндра и конуса. </w:t>
      </w:r>
    </w:p>
    <w:p w:rsidR="00B32734" w:rsidRPr="00654DB1" w:rsidRDefault="00B32734" w:rsidP="00B32734">
      <w:pPr>
        <w:ind w:firstLine="709"/>
        <w:jc w:val="both"/>
        <w:rPr>
          <w:sz w:val="20"/>
          <w:szCs w:val="20"/>
        </w:rPr>
      </w:pPr>
      <w:r w:rsidRPr="00654DB1">
        <w:rPr>
          <w:sz w:val="20"/>
          <w:szCs w:val="20"/>
        </w:rPr>
        <w:t>Понятие объема; единицы объема. Объем прямоугольного параллелепипеда, куба.</w:t>
      </w:r>
    </w:p>
    <w:p w:rsidR="00B32734" w:rsidRPr="00654DB1" w:rsidRDefault="00B32734" w:rsidP="00B32734">
      <w:pPr>
        <w:ind w:firstLine="709"/>
        <w:jc w:val="both"/>
        <w:rPr>
          <w:sz w:val="20"/>
          <w:szCs w:val="20"/>
        </w:rPr>
      </w:pPr>
      <w:r w:rsidRPr="00654DB1">
        <w:rPr>
          <w:sz w:val="20"/>
          <w:szCs w:val="20"/>
        </w:rPr>
        <w:t xml:space="preserve">Понятие о равенстве фигур. Центральная, осевая и </w:t>
      </w:r>
      <w:r w:rsidRPr="00654DB1">
        <w:rPr>
          <w:i/>
          <w:sz w:val="20"/>
          <w:szCs w:val="20"/>
        </w:rPr>
        <w:t xml:space="preserve">зеркальная </w:t>
      </w:r>
      <w:r w:rsidRPr="00654DB1">
        <w:rPr>
          <w:sz w:val="20"/>
          <w:szCs w:val="20"/>
        </w:rPr>
        <w:t>симметрии. Изображение симметричных фигур.</w:t>
      </w:r>
    </w:p>
    <w:p w:rsidR="00B32734" w:rsidRPr="00654DB1" w:rsidRDefault="00B32734" w:rsidP="00B32734">
      <w:pPr>
        <w:ind w:firstLine="709"/>
        <w:jc w:val="both"/>
        <w:rPr>
          <w:sz w:val="20"/>
          <w:szCs w:val="20"/>
        </w:rPr>
      </w:pPr>
      <w:r w:rsidRPr="00654DB1">
        <w:rPr>
          <w:sz w:val="20"/>
          <w:szCs w:val="20"/>
        </w:rPr>
        <w:t>Решение практических задач с применением простейших свойств фигур.</w:t>
      </w:r>
    </w:p>
    <w:p w:rsidR="00B32734" w:rsidRPr="00654DB1" w:rsidRDefault="00B32734" w:rsidP="00B32734">
      <w:pPr>
        <w:pStyle w:val="3"/>
        <w:spacing w:before="0" w:after="0"/>
        <w:ind w:firstLine="709"/>
        <w:jc w:val="both"/>
        <w:rPr>
          <w:rFonts w:ascii="Times New Roman" w:hAnsi="Times New Roman"/>
          <w:sz w:val="20"/>
          <w:szCs w:val="20"/>
        </w:rPr>
      </w:pPr>
      <w:r w:rsidRPr="00654DB1">
        <w:rPr>
          <w:rFonts w:ascii="Times New Roman" w:hAnsi="Times New Roman"/>
          <w:sz w:val="20"/>
          <w:szCs w:val="20"/>
        </w:rPr>
        <w:t>История математики</w:t>
      </w:r>
    </w:p>
    <w:p w:rsidR="00B32734" w:rsidRPr="00654DB1" w:rsidRDefault="00B32734" w:rsidP="00B32734">
      <w:pPr>
        <w:ind w:firstLine="709"/>
        <w:jc w:val="both"/>
        <w:rPr>
          <w:i/>
          <w:sz w:val="20"/>
          <w:szCs w:val="20"/>
        </w:rPr>
      </w:pPr>
      <w:r w:rsidRPr="00654DB1">
        <w:rPr>
          <w:i/>
          <w:sz w:val="20"/>
          <w:szCs w:val="20"/>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B32734" w:rsidRPr="00654DB1" w:rsidRDefault="00B32734" w:rsidP="00B32734">
      <w:pPr>
        <w:ind w:firstLine="709"/>
        <w:jc w:val="both"/>
        <w:rPr>
          <w:i/>
          <w:sz w:val="20"/>
          <w:szCs w:val="20"/>
        </w:rPr>
      </w:pPr>
      <w:r w:rsidRPr="00654DB1">
        <w:rPr>
          <w:i/>
          <w:sz w:val="20"/>
          <w:szCs w:val="20"/>
        </w:rPr>
        <w:t>Рождение шестидесятеричной системы счисления. Появление десятичной записи чисел.</w:t>
      </w:r>
    </w:p>
    <w:p w:rsidR="00B32734" w:rsidRPr="00654DB1" w:rsidRDefault="00B32734" w:rsidP="00B32734">
      <w:pPr>
        <w:ind w:firstLine="709"/>
        <w:jc w:val="both"/>
        <w:rPr>
          <w:i/>
          <w:sz w:val="20"/>
          <w:szCs w:val="20"/>
        </w:rPr>
      </w:pPr>
      <w:r w:rsidRPr="00654DB1">
        <w:rPr>
          <w:i/>
          <w:sz w:val="20"/>
          <w:szCs w:val="20"/>
        </w:rPr>
        <w:t xml:space="preserve">Рождение и развитие арифметики натуральных чисел. НОК, НОД, простые числа. Решето Эратосфена.  </w:t>
      </w:r>
    </w:p>
    <w:p w:rsidR="00B32734" w:rsidRPr="00654DB1" w:rsidRDefault="00B32734" w:rsidP="00B32734">
      <w:pPr>
        <w:ind w:firstLine="709"/>
        <w:jc w:val="both"/>
        <w:rPr>
          <w:i/>
          <w:sz w:val="20"/>
          <w:szCs w:val="20"/>
        </w:rPr>
      </w:pPr>
      <w:r w:rsidRPr="00654DB1">
        <w:rPr>
          <w:i/>
          <w:sz w:val="20"/>
          <w:szCs w:val="20"/>
        </w:rPr>
        <w:t xml:space="preserve">Появление нуля и отрицательных чисел в математике древности. Роль Диофанта. Почему </w:t>
      </w:r>
      <w:r w:rsidRPr="00654DB1">
        <w:rPr>
          <w:i/>
          <w:position w:val="-14"/>
          <w:sz w:val="20"/>
          <w:szCs w:val="20"/>
        </w:rPr>
        <w:object w:dxaOrig="1619" w:dyaOrig="420">
          <v:shape id="_x0000_i1036" type="#_x0000_t75" style="width:81.5pt;height:21.35pt" o:ole="">
            <v:imagedata r:id="rId32" o:title=""/>
          </v:shape>
          <o:OLEObject Type="Embed" ProgID="Equation.DSMT4" ShapeID="_x0000_i1036" DrawAspect="Content" ObjectID="_1665251990" r:id="rId33"/>
        </w:object>
      </w:r>
      <w:r w:rsidRPr="00654DB1">
        <w:rPr>
          <w:i/>
          <w:sz w:val="20"/>
          <w:szCs w:val="20"/>
        </w:rPr>
        <w:t>?</w:t>
      </w:r>
    </w:p>
    <w:p w:rsidR="00B32734" w:rsidRPr="00654DB1" w:rsidRDefault="00B32734" w:rsidP="00B32734">
      <w:pPr>
        <w:ind w:firstLine="709"/>
        <w:jc w:val="both"/>
        <w:rPr>
          <w:i/>
          <w:sz w:val="20"/>
          <w:szCs w:val="20"/>
        </w:rPr>
      </w:pPr>
      <w:r w:rsidRPr="00654DB1">
        <w:rPr>
          <w:i/>
          <w:sz w:val="20"/>
          <w:szCs w:val="20"/>
        </w:rPr>
        <w:t>Дроби в Вавилоне, Египте, Риме. Открытие десятичных дробей. Старинные системы мер. Десятичные дроби и метрическая система мер.  Л. Магницкий.</w:t>
      </w:r>
    </w:p>
    <w:p w:rsidR="00B32734" w:rsidRPr="00654DB1" w:rsidRDefault="00B32734" w:rsidP="00B32734">
      <w:pPr>
        <w:pStyle w:val="2"/>
        <w:spacing w:before="0" w:after="0"/>
        <w:rPr>
          <w:rFonts w:ascii="Times New Roman" w:hAnsi="Times New Roman"/>
          <w:sz w:val="20"/>
          <w:szCs w:val="20"/>
        </w:rPr>
      </w:pPr>
      <w:bookmarkStart w:id="233" w:name="_Toc405513920"/>
      <w:bookmarkStart w:id="234" w:name="_Toc284662798"/>
      <w:bookmarkStart w:id="235" w:name="_Toc284663425"/>
      <w:r w:rsidRPr="00654DB1">
        <w:rPr>
          <w:rFonts w:ascii="Times New Roman" w:hAnsi="Times New Roman"/>
          <w:sz w:val="20"/>
          <w:szCs w:val="20"/>
        </w:rPr>
        <w:t>Содержание курса математики в 7–9 классах</w:t>
      </w:r>
      <w:bookmarkEnd w:id="233"/>
      <w:bookmarkEnd w:id="234"/>
      <w:bookmarkEnd w:id="235"/>
    </w:p>
    <w:p w:rsidR="00B32734" w:rsidRPr="00654DB1" w:rsidRDefault="00B32734" w:rsidP="00B32734">
      <w:pPr>
        <w:pStyle w:val="3"/>
        <w:spacing w:before="0" w:after="0"/>
        <w:ind w:firstLine="709"/>
        <w:jc w:val="both"/>
        <w:rPr>
          <w:rFonts w:ascii="Times New Roman" w:hAnsi="Times New Roman"/>
          <w:sz w:val="20"/>
          <w:szCs w:val="20"/>
        </w:rPr>
      </w:pPr>
      <w:bookmarkStart w:id="236" w:name="_Toc405513921"/>
      <w:bookmarkStart w:id="237" w:name="_Toc284662799"/>
      <w:bookmarkStart w:id="238" w:name="_Toc284663426"/>
      <w:r w:rsidRPr="00654DB1">
        <w:rPr>
          <w:rFonts w:ascii="Times New Roman" w:hAnsi="Times New Roman"/>
          <w:sz w:val="20"/>
          <w:szCs w:val="20"/>
        </w:rPr>
        <w:t>Алгебра</w:t>
      </w:r>
      <w:bookmarkEnd w:id="236"/>
      <w:bookmarkEnd w:id="237"/>
      <w:bookmarkEnd w:id="238"/>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Числа</w:t>
      </w:r>
    </w:p>
    <w:p w:rsidR="00B32734" w:rsidRPr="00654DB1" w:rsidRDefault="00B32734" w:rsidP="00B32734">
      <w:pPr>
        <w:ind w:firstLine="709"/>
        <w:jc w:val="both"/>
        <w:rPr>
          <w:sz w:val="20"/>
          <w:szCs w:val="20"/>
        </w:rPr>
      </w:pPr>
      <w:r w:rsidRPr="00654DB1">
        <w:rPr>
          <w:b/>
          <w:bCs/>
          <w:sz w:val="20"/>
          <w:szCs w:val="20"/>
        </w:rPr>
        <w:t>Рациональные числа</w:t>
      </w:r>
    </w:p>
    <w:p w:rsidR="00B32734" w:rsidRPr="00654DB1" w:rsidRDefault="00B32734" w:rsidP="00B32734">
      <w:pPr>
        <w:ind w:firstLine="709"/>
        <w:jc w:val="both"/>
        <w:rPr>
          <w:sz w:val="20"/>
          <w:szCs w:val="20"/>
        </w:rPr>
      </w:pPr>
      <w:r w:rsidRPr="00654DB1">
        <w:rPr>
          <w:sz w:val="20"/>
          <w:szCs w:val="20"/>
        </w:rPr>
        <w:t xml:space="preserve">Множество рациональных чисел. Сравнение рациональных чисел. Действия с рациональными числами. </w:t>
      </w:r>
      <w:r w:rsidRPr="00654DB1">
        <w:rPr>
          <w:i/>
          <w:sz w:val="20"/>
          <w:szCs w:val="20"/>
        </w:rPr>
        <w:t>Представление рационального числа десятичной дробью</w:t>
      </w:r>
      <w:r w:rsidRPr="00654DB1">
        <w:rPr>
          <w:sz w:val="20"/>
          <w:szCs w:val="20"/>
        </w:rPr>
        <w:t xml:space="preserve">. </w:t>
      </w:r>
    </w:p>
    <w:p w:rsidR="00B32734" w:rsidRPr="00654DB1" w:rsidRDefault="00B32734" w:rsidP="00B32734">
      <w:pPr>
        <w:ind w:firstLine="709"/>
        <w:jc w:val="both"/>
        <w:rPr>
          <w:sz w:val="20"/>
          <w:szCs w:val="20"/>
        </w:rPr>
      </w:pPr>
      <w:r w:rsidRPr="00654DB1">
        <w:rPr>
          <w:b/>
          <w:bCs/>
          <w:sz w:val="20"/>
          <w:szCs w:val="20"/>
        </w:rPr>
        <w:t>Иррациональные числа</w:t>
      </w:r>
    </w:p>
    <w:p w:rsidR="00B32734" w:rsidRPr="00654DB1" w:rsidRDefault="00B32734" w:rsidP="00B32734">
      <w:pPr>
        <w:ind w:firstLine="709"/>
        <w:jc w:val="both"/>
        <w:rPr>
          <w:bCs/>
          <w:sz w:val="20"/>
          <w:szCs w:val="20"/>
        </w:rPr>
      </w:pPr>
      <w:r w:rsidRPr="00654DB1">
        <w:rPr>
          <w:sz w:val="20"/>
          <w:szCs w:val="20"/>
        </w:rPr>
        <w:t>Понятие иррационального числа. Распознавание иррациональных чисел. Примеры доказательств в алгебре. Иррациональность числа</w:t>
      </w:r>
      <w:r w:rsidRPr="00654DB1">
        <w:rPr>
          <w:i/>
          <w:sz w:val="20"/>
          <w:szCs w:val="20"/>
        </w:rPr>
        <w:t xml:space="preserve"> </w:t>
      </w:r>
      <w:r w:rsidRPr="00654DB1">
        <w:rPr>
          <w:i/>
          <w:position w:val="-6"/>
          <w:sz w:val="20"/>
          <w:szCs w:val="20"/>
        </w:rPr>
        <w:object w:dxaOrig="380" w:dyaOrig="340">
          <v:shape id="_x0000_i1037" type="#_x0000_t75" style="width:18.2pt;height:18.2pt" o:ole="">
            <v:imagedata r:id="rId34" o:title=""/>
          </v:shape>
          <o:OLEObject Type="Embed" ProgID="Equation.DSMT4" ShapeID="_x0000_i1037" DrawAspect="Content" ObjectID="_1665251991" r:id="rId35"/>
        </w:object>
      </w:r>
      <w:r w:rsidRPr="00654DB1">
        <w:rPr>
          <w:i/>
          <w:sz w:val="20"/>
          <w:szCs w:val="20"/>
        </w:rPr>
        <w:t xml:space="preserve">. </w:t>
      </w:r>
      <w:r w:rsidRPr="00654DB1">
        <w:rPr>
          <w:sz w:val="20"/>
          <w:szCs w:val="20"/>
        </w:rPr>
        <w:t>Применение в геометрии</w:t>
      </w:r>
      <w:r w:rsidRPr="00654DB1">
        <w:rPr>
          <w:i/>
          <w:sz w:val="20"/>
          <w:szCs w:val="20"/>
        </w:rPr>
        <w:t>.</w:t>
      </w:r>
      <w:r w:rsidRPr="00654DB1">
        <w:rPr>
          <w:sz w:val="20"/>
          <w:szCs w:val="20"/>
        </w:rPr>
        <w:t xml:space="preserve"> </w:t>
      </w:r>
      <w:r w:rsidRPr="00654DB1">
        <w:rPr>
          <w:i/>
          <w:sz w:val="20"/>
          <w:szCs w:val="20"/>
        </w:rPr>
        <w:t>Сравнение иррациональных чисел.</w:t>
      </w:r>
      <w:r w:rsidRPr="00654DB1">
        <w:rPr>
          <w:sz w:val="20"/>
          <w:szCs w:val="20"/>
        </w:rPr>
        <w:t xml:space="preserve"> </w:t>
      </w:r>
      <w:r w:rsidRPr="00654DB1">
        <w:rPr>
          <w:bCs/>
          <w:i/>
          <w:sz w:val="20"/>
          <w:szCs w:val="20"/>
        </w:rPr>
        <w:t>Множество действительных чисел</w:t>
      </w:r>
      <w:r w:rsidRPr="00654DB1">
        <w:rPr>
          <w:bCs/>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Тождественные преобразования</w:t>
      </w:r>
    </w:p>
    <w:p w:rsidR="00B32734" w:rsidRPr="00654DB1" w:rsidRDefault="00B32734" w:rsidP="00B32734">
      <w:pPr>
        <w:ind w:firstLine="709"/>
        <w:jc w:val="both"/>
        <w:rPr>
          <w:sz w:val="20"/>
          <w:szCs w:val="20"/>
        </w:rPr>
      </w:pPr>
      <w:r w:rsidRPr="00654DB1">
        <w:rPr>
          <w:b/>
          <w:bCs/>
          <w:sz w:val="20"/>
          <w:szCs w:val="20"/>
        </w:rPr>
        <w:t>Числовые и буквенные выражения</w:t>
      </w:r>
    </w:p>
    <w:p w:rsidR="00B32734" w:rsidRPr="00654DB1" w:rsidRDefault="00B32734" w:rsidP="00B32734">
      <w:pPr>
        <w:ind w:firstLine="709"/>
        <w:jc w:val="both"/>
        <w:rPr>
          <w:sz w:val="20"/>
          <w:szCs w:val="20"/>
        </w:rPr>
      </w:pPr>
      <w:r w:rsidRPr="00654DB1">
        <w:rPr>
          <w:sz w:val="20"/>
          <w:szCs w:val="20"/>
        </w:rPr>
        <w:t xml:space="preserve">Выражение с переменной. Значение выражения. Подстановка выражений вместо переменных. </w:t>
      </w:r>
    </w:p>
    <w:p w:rsidR="00B32734" w:rsidRPr="00654DB1" w:rsidRDefault="00B32734" w:rsidP="00B32734">
      <w:pPr>
        <w:ind w:firstLine="709"/>
        <w:jc w:val="both"/>
        <w:rPr>
          <w:sz w:val="20"/>
          <w:szCs w:val="20"/>
        </w:rPr>
      </w:pPr>
      <w:r w:rsidRPr="00654DB1">
        <w:rPr>
          <w:b/>
          <w:bCs/>
          <w:sz w:val="20"/>
          <w:szCs w:val="20"/>
        </w:rPr>
        <w:t>Целые выражения</w:t>
      </w:r>
    </w:p>
    <w:p w:rsidR="00B32734" w:rsidRPr="00654DB1" w:rsidRDefault="00B32734" w:rsidP="00B32734">
      <w:pPr>
        <w:ind w:firstLine="709"/>
        <w:jc w:val="both"/>
        <w:rPr>
          <w:sz w:val="20"/>
          <w:szCs w:val="20"/>
        </w:rPr>
      </w:pPr>
      <w:r w:rsidRPr="00654DB1">
        <w:rPr>
          <w:sz w:val="20"/>
          <w:szCs w:val="20"/>
        </w:rPr>
        <w:t xml:space="preserve">Степень с натуральным показателем и её свойства. Преобразования выражений, содержащих степени с натуральным показателем. </w:t>
      </w:r>
    </w:p>
    <w:p w:rsidR="00B32734" w:rsidRPr="00654DB1" w:rsidRDefault="00B32734" w:rsidP="00B32734">
      <w:pPr>
        <w:ind w:firstLine="709"/>
        <w:jc w:val="both"/>
        <w:rPr>
          <w:i/>
          <w:sz w:val="20"/>
          <w:szCs w:val="20"/>
        </w:rPr>
      </w:pPr>
      <w:r w:rsidRPr="00654DB1">
        <w:rPr>
          <w:sz w:val="20"/>
          <w:szCs w:val="20"/>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654DB1">
        <w:rPr>
          <w:i/>
          <w:sz w:val="20"/>
          <w:szCs w:val="20"/>
        </w:rPr>
        <w:t xml:space="preserve"> </w:t>
      </w:r>
      <w:r w:rsidRPr="00654DB1">
        <w:rPr>
          <w:sz w:val="20"/>
          <w:szCs w:val="20"/>
        </w:rPr>
        <w:t xml:space="preserve">Разложение многочлена на множители: вынесение общего множителя за скобки, </w:t>
      </w:r>
      <w:r w:rsidRPr="00654DB1">
        <w:rPr>
          <w:i/>
          <w:sz w:val="20"/>
          <w:szCs w:val="20"/>
        </w:rPr>
        <w:t>группировка, применение формул сокращённого умножения</w:t>
      </w:r>
      <w:r w:rsidRPr="00654DB1">
        <w:rPr>
          <w:sz w:val="20"/>
          <w:szCs w:val="20"/>
        </w:rPr>
        <w:t>.</w:t>
      </w:r>
      <w:r w:rsidRPr="00654DB1">
        <w:rPr>
          <w:i/>
          <w:sz w:val="20"/>
          <w:szCs w:val="20"/>
        </w:rPr>
        <w:t xml:space="preserve"> Квадратный трёхчлен, разложение квадратного трёхчлена на множители.</w:t>
      </w:r>
    </w:p>
    <w:p w:rsidR="00B32734" w:rsidRPr="00654DB1" w:rsidRDefault="00B32734" w:rsidP="00B32734">
      <w:pPr>
        <w:ind w:firstLine="709"/>
        <w:jc w:val="both"/>
        <w:rPr>
          <w:sz w:val="20"/>
          <w:szCs w:val="20"/>
        </w:rPr>
      </w:pPr>
      <w:r w:rsidRPr="00654DB1">
        <w:rPr>
          <w:b/>
          <w:bCs/>
          <w:sz w:val="20"/>
          <w:szCs w:val="20"/>
        </w:rPr>
        <w:t>Дробно-рациональные выражения</w:t>
      </w:r>
    </w:p>
    <w:p w:rsidR="00B32734" w:rsidRPr="00654DB1" w:rsidRDefault="00B32734" w:rsidP="00B32734">
      <w:pPr>
        <w:ind w:firstLine="709"/>
        <w:jc w:val="both"/>
        <w:rPr>
          <w:i/>
          <w:sz w:val="20"/>
          <w:szCs w:val="20"/>
        </w:rPr>
      </w:pPr>
      <w:r w:rsidRPr="00654DB1">
        <w:rPr>
          <w:sz w:val="20"/>
          <w:szCs w:val="20"/>
        </w:rPr>
        <w:t xml:space="preserve">Степень с целым показателем. Преобразование дробно-линейных выражений: сложение, умножение, деление. </w:t>
      </w:r>
      <w:r w:rsidRPr="00654DB1">
        <w:rPr>
          <w:i/>
          <w:sz w:val="20"/>
          <w:szCs w:val="20"/>
        </w:rPr>
        <w:t>Алгебраическая дробь.</w:t>
      </w:r>
      <w:r w:rsidRPr="00654DB1">
        <w:rPr>
          <w:sz w:val="20"/>
          <w:szCs w:val="20"/>
        </w:rPr>
        <w:t xml:space="preserve"> </w:t>
      </w:r>
      <w:r w:rsidRPr="00654DB1">
        <w:rPr>
          <w:i/>
          <w:sz w:val="20"/>
          <w:szCs w:val="20"/>
        </w:rPr>
        <w:t>Допустимые значения переменных в дробно-рациональных выражениях</w:t>
      </w:r>
      <w:r w:rsidRPr="00654DB1">
        <w:rPr>
          <w:sz w:val="20"/>
          <w:szCs w:val="20"/>
        </w:rPr>
        <w:t xml:space="preserve">. </w:t>
      </w:r>
      <w:r w:rsidRPr="00654DB1">
        <w:rPr>
          <w:i/>
          <w:sz w:val="20"/>
          <w:szCs w:val="20"/>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B32734" w:rsidRPr="00654DB1" w:rsidRDefault="00B32734" w:rsidP="00B32734">
      <w:pPr>
        <w:ind w:firstLine="709"/>
        <w:jc w:val="both"/>
        <w:rPr>
          <w:sz w:val="20"/>
          <w:szCs w:val="20"/>
        </w:rPr>
      </w:pPr>
      <w:r w:rsidRPr="00654DB1">
        <w:rPr>
          <w:i/>
          <w:sz w:val="20"/>
          <w:szCs w:val="20"/>
        </w:rPr>
        <w:t>Преобразование выражений, содержащих знак модуля.</w:t>
      </w:r>
    </w:p>
    <w:p w:rsidR="00B32734" w:rsidRPr="00654DB1" w:rsidRDefault="00B32734" w:rsidP="00B32734">
      <w:pPr>
        <w:ind w:firstLine="709"/>
        <w:jc w:val="both"/>
        <w:rPr>
          <w:sz w:val="20"/>
          <w:szCs w:val="20"/>
        </w:rPr>
      </w:pPr>
      <w:r w:rsidRPr="00654DB1">
        <w:rPr>
          <w:b/>
          <w:sz w:val="20"/>
          <w:szCs w:val="20"/>
        </w:rPr>
        <w:t>Квадратные корни</w:t>
      </w:r>
    </w:p>
    <w:p w:rsidR="00B32734" w:rsidRPr="00654DB1" w:rsidRDefault="00B32734" w:rsidP="00B32734">
      <w:pPr>
        <w:ind w:firstLine="709"/>
        <w:jc w:val="both"/>
        <w:rPr>
          <w:sz w:val="20"/>
          <w:szCs w:val="20"/>
        </w:rPr>
      </w:pPr>
      <w:r w:rsidRPr="00654DB1">
        <w:rPr>
          <w:sz w:val="20"/>
          <w:szCs w:val="20"/>
        </w:rPr>
        <w:lastRenderedPageBreak/>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654DB1">
        <w:rPr>
          <w:i/>
          <w:sz w:val="20"/>
          <w:szCs w:val="20"/>
        </w:rPr>
        <w:t>внесение множителя под знак корня</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Уравнения и неравенства</w:t>
      </w:r>
    </w:p>
    <w:p w:rsidR="00B32734" w:rsidRPr="00654DB1" w:rsidRDefault="00B32734" w:rsidP="00B32734">
      <w:pPr>
        <w:ind w:firstLine="709"/>
        <w:jc w:val="both"/>
        <w:rPr>
          <w:sz w:val="20"/>
          <w:szCs w:val="20"/>
        </w:rPr>
      </w:pPr>
      <w:r w:rsidRPr="00654DB1">
        <w:rPr>
          <w:b/>
          <w:bCs/>
          <w:sz w:val="20"/>
          <w:szCs w:val="20"/>
        </w:rPr>
        <w:t>Равенства</w:t>
      </w:r>
    </w:p>
    <w:p w:rsidR="00B32734" w:rsidRPr="00654DB1" w:rsidRDefault="00B32734" w:rsidP="00B32734">
      <w:pPr>
        <w:ind w:firstLine="709"/>
        <w:jc w:val="both"/>
        <w:rPr>
          <w:sz w:val="20"/>
          <w:szCs w:val="20"/>
        </w:rPr>
      </w:pPr>
      <w:r w:rsidRPr="00654DB1">
        <w:rPr>
          <w:sz w:val="20"/>
          <w:szCs w:val="20"/>
        </w:rPr>
        <w:t xml:space="preserve">Числовое равенство. Свойства числовых равенств. Равенство с переменной. </w:t>
      </w:r>
    </w:p>
    <w:p w:rsidR="00B32734" w:rsidRPr="00654DB1" w:rsidRDefault="00B32734" w:rsidP="00B32734">
      <w:pPr>
        <w:ind w:firstLine="709"/>
        <w:jc w:val="both"/>
        <w:rPr>
          <w:sz w:val="20"/>
          <w:szCs w:val="20"/>
        </w:rPr>
      </w:pPr>
      <w:r w:rsidRPr="00654DB1">
        <w:rPr>
          <w:b/>
          <w:bCs/>
          <w:sz w:val="20"/>
          <w:szCs w:val="20"/>
        </w:rPr>
        <w:t>Уравнения</w:t>
      </w:r>
    </w:p>
    <w:p w:rsidR="00B32734" w:rsidRPr="00654DB1" w:rsidRDefault="00B32734" w:rsidP="00B32734">
      <w:pPr>
        <w:ind w:firstLine="709"/>
        <w:jc w:val="both"/>
        <w:rPr>
          <w:i/>
          <w:sz w:val="20"/>
          <w:szCs w:val="20"/>
        </w:rPr>
      </w:pPr>
      <w:r w:rsidRPr="00654DB1">
        <w:rPr>
          <w:sz w:val="20"/>
          <w:szCs w:val="20"/>
        </w:rPr>
        <w:t xml:space="preserve">Понятие уравнения и корня уравнения. </w:t>
      </w:r>
      <w:r w:rsidRPr="00654DB1">
        <w:rPr>
          <w:i/>
          <w:sz w:val="20"/>
          <w:szCs w:val="20"/>
        </w:rPr>
        <w:t>Представление о равносильности уравнений. Область определения уравнения (область допустимых значений переменной).</w:t>
      </w:r>
    </w:p>
    <w:p w:rsidR="00B32734" w:rsidRPr="00654DB1" w:rsidRDefault="00B32734" w:rsidP="00B32734">
      <w:pPr>
        <w:ind w:firstLine="709"/>
        <w:jc w:val="both"/>
        <w:rPr>
          <w:sz w:val="20"/>
          <w:szCs w:val="20"/>
        </w:rPr>
      </w:pPr>
      <w:r w:rsidRPr="00654DB1">
        <w:rPr>
          <w:b/>
          <w:bCs/>
          <w:sz w:val="20"/>
          <w:szCs w:val="20"/>
        </w:rPr>
        <w:t>Линейное уравнение и его корни</w:t>
      </w:r>
    </w:p>
    <w:p w:rsidR="00B32734" w:rsidRPr="00654DB1" w:rsidRDefault="00B32734" w:rsidP="00B32734">
      <w:pPr>
        <w:ind w:firstLine="709"/>
        <w:jc w:val="both"/>
        <w:rPr>
          <w:i/>
          <w:sz w:val="20"/>
          <w:szCs w:val="20"/>
        </w:rPr>
      </w:pPr>
      <w:r w:rsidRPr="00654DB1">
        <w:rPr>
          <w:sz w:val="20"/>
          <w:szCs w:val="20"/>
        </w:rPr>
        <w:t xml:space="preserve">Решение линейных уравнений. </w:t>
      </w:r>
      <w:r w:rsidRPr="00654DB1">
        <w:rPr>
          <w:i/>
          <w:sz w:val="20"/>
          <w:szCs w:val="20"/>
        </w:rPr>
        <w:t>Линейное уравнение с параметром. Количество корней линейного уравнения. Решение линейных уравнений с параметром.</w:t>
      </w:r>
    </w:p>
    <w:p w:rsidR="00B32734" w:rsidRPr="00654DB1" w:rsidRDefault="00B32734" w:rsidP="00B32734">
      <w:pPr>
        <w:ind w:firstLine="709"/>
        <w:jc w:val="both"/>
        <w:rPr>
          <w:sz w:val="20"/>
          <w:szCs w:val="20"/>
        </w:rPr>
      </w:pPr>
      <w:r w:rsidRPr="00654DB1">
        <w:rPr>
          <w:b/>
          <w:bCs/>
          <w:sz w:val="20"/>
          <w:szCs w:val="20"/>
        </w:rPr>
        <w:t>Квадратное уравнение и его корни</w:t>
      </w:r>
    </w:p>
    <w:p w:rsidR="00B32734" w:rsidRPr="00654DB1" w:rsidRDefault="00B32734" w:rsidP="00B32734">
      <w:pPr>
        <w:ind w:firstLine="709"/>
        <w:jc w:val="both"/>
        <w:rPr>
          <w:sz w:val="20"/>
          <w:szCs w:val="20"/>
        </w:rPr>
      </w:pPr>
      <w:r w:rsidRPr="00654DB1">
        <w:rPr>
          <w:sz w:val="20"/>
          <w:szCs w:val="20"/>
        </w:rPr>
        <w:t xml:space="preserve">Квадратные уравнения. Неполные квадратные уравнения. Дискриминант квадратного уравнения. Формула корней квадратного уравнения. </w:t>
      </w:r>
      <w:r w:rsidRPr="00654DB1">
        <w:rPr>
          <w:i/>
          <w:sz w:val="20"/>
          <w:szCs w:val="20"/>
        </w:rPr>
        <w:t>Теорема Виета. Теорема, обратная теореме Виета.</w:t>
      </w:r>
      <w:r w:rsidRPr="00654DB1">
        <w:rPr>
          <w:sz w:val="20"/>
          <w:szCs w:val="20"/>
        </w:rPr>
        <w:t xml:space="preserve"> Решение квадратных уравнений:</w:t>
      </w:r>
      <w:r w:rsidRPr="00654DB1">
        <w:rPr>
          <w:i/>
          <w:sz w:val="20"/>
          <w:szCs w:val="20"/>
        </w:rPr>
        <w:t xml:space="preserve"> </w:t>
      </w:r>
      <w:r w:rsidRPr="00654DB1">
        <w:rPr>
          <w:sz w:val="20"/>
          <w:szCs w:val="20"/>
        </w:rPr>
        <w:t>использование формулы для нахождения корней</w:t>
      </w:r>
      <w:r w:rsidRPr="00654DB1">
        <w:rPr>
          <w:i/>
          <w:sz w:val="20"/>
          <w:szCs w:val="20"/>
        </w:rPr>
        <w:t>, графический метод решения, разложение на множители, подбор корней с использованием теоремы Виета</w:t>
      </w:r>
      <w:r w:rsidRPr="00654DB1">
        <w:rPr>
          <w:sz w:val="20"/>
          <w:szCs w:val="20"/>
        </w:rPr>
        <w:t xml:space="preserve">. </w:t>
      </w:r>
      <w:r w:rsidRPr="00654DB1">
        <w:rPr>
          <w:i/>
          <w:sz w:val="20"/>
          <w:szCs w:val="20"/>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B32734" w:rsidRPr="00654DB1" w:rsidRDefault="00B32734" w:rsidP="00B32734">
      <w:pPr>
        <w:ind w:firstLine="709"/>
        <w:jc w:val="both"/>
        <w:rPr>
          <w:i/>
          <w:sz w:val="20"/>
          <w:szCs w:val="20"/>
        </w:rPr>
      </w:pPr>
      <w:r w:rsidRPr="00654DB1">
        <w:rPr>
          <w:b/>
          <w:sz w:val="20"/>
          <w:szCs w:val="20"/>
        </w:rPr>
        <w:t>Дробно-рациональные уравнения</w:t>
      </w:r>
    </w:p>
    <w:p w:rsidR="00B32734" w:rsidRPr="00654DB1" w:rsidRDefault="00B32734" w:rsidP="00B32734">
      <w:pPr>
        <w:ind w:firstLine="709"/>
        <w:jc w:val="both"/>
        <w:rPr>
          <w:i/>
          <w:sz w:val="20"/>
          <w:szCs w:val="20"/>
        </w:rPr>
      </w:pPr>
      <w:r w:rsidRPr="00654DB1">
        <w:rPr>
          <w:sz w:val="20"/>
          <w:szCs w:val="20"/>
        </w:rPr>
        <w:t xml:space="preserve">Решение простейших дробно-линейных уравнений. </w:t>
      </w:r>
      <w:r w:rsidRPr="00654DB1">
        <w:rPr>
          <w:i/>
          <w:sz w:val="20"/>
          <w:szCs w:val="20"/>
        </w:rPr>
        <w:t xml:space="preserve">Решение дробно-рациональных уравнений. </w:t>
      </w:r>
    </w:p>
    <w:p w:rsidR="00B32734" w:rsidRPr="00654DB1" w:rsidRDefault="00B32734" w:rsidP="00B32734">
      <w:pPr>
        <w:ind w:firstLine="709"/>
        <w:jc w:val="both"/>
        <w:rPr>
          <w:i/>
          <w:sz w:val="20"/>
          <w:szCs w:val="20"/>
        </w:rPr>
      </w:pPr>
      <w:r w:rsidRPr="00654DB1">
        <w:rPr>
          <w:i/>
          <w:sz w:val="20"/>
          <w:szCs w:val="20"/>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B32734" w:rsidRPr="00654DB1" w:rsidRDefault="00B32734" w:rsidP="00B32734">
      <w:pPr>
        <w:ind w:firstLine="709"/>
        <w:jc w:val="both"/>
        <w:rPr>
          <w:sz w:val="20"/>
          <w:szCs w:val="20"/>
        </w:rPr>
      </w:pPr>
      <w:r w:rsidRPr="00654DB1">
        <w:rPr>
          <w:i/>
          <w:sz w:val="20"/>
          <w:szCs w:val="20"/>
        </w:rPr>
        <w:t xml:space="preserve">Простейшие иррациональные уравнения вида </w:t>
      </w:r>
      <w:r w:rsidRPr="00654DB1">
        <w:rPr>
          <w:position w:val="-16"/>
          <w:sz w:val="20"/>
          <w:szCs w:val="20"/>
        </w:rPr>
        <w:object w:dxaOrig="1120" w:dyaOrig="460">
          <v:shape id="_x0000_i1038" type="#_x0000_t75" style="width:56.95pt;height:21.35pt" o:ole="">
            <v:imagedata r:id="rId10" o:title=""/>
          </v:shape>
          <o:OLEObject Type="Embed" ProgID="Equation.DSMT4" ShapeID="_x0000_i1038" DrawAspect="Content" ObjectID="_1665251992" r:id="rId36"/>
        </w:object>
      </w:r>
      <w:r w:rsidRPr="00654DB1">
        <w:rPr>
          <w:sz w:val="20"/>
          <w:szCs w:val="20"/>
        </w:rPr>
        <w:t xml:space="preserve">, </w:t>
      </w:r>
      <w:r w:rsidRPr="00654DB1">
        <w:rPr>
          <w:position w:val="-16"/>
          <w:sz w:val="20"/>
          <w:szCs w:val="20"/>
        </w:rPr>
        <w:object w:dxaOrig="1680" w:dyaOrig="460">
          <v:shape id="_x0000_i1039" type="#_x0000_t75" style="width:83.1pt;height:21.35pt" o:ole="">
            <v:imagedata r:id="rId12" o:title=""/>
          </v:shape>
          <o:OLEObject Type="Embed" ProgID="Equation.DSMT4" ShapeID="_x0000_i1039" DrawAspect="Content" ObjectID="_1665251993" r:id="rId37"/>
        </w:object>
      </w:r>
      <w:r w:rsidRPr="00654DB1">
        <w:rPr>
          <w:sz w:val="20"/>
          <w:szCs w:val="20"/>
        </w:rPr>
        <w:t>.</w:t>
      </w:r>
    </w:p>
    <w:p w:rsidR="00B32734" w:rsidRPr="00654DB1" w:rsidRDefault="00B32734" w:rsidP="00B32734">
      <w:pPr>
        <w:ind w:firstLine="709"/>
        <w:jc w:val="both"/>
        <w:rPr>
          <w:i/>
          <w:sz w:val="20"/>
          <w:szCs w:val="20"/>
        </w:rPr>
      </w:pPr>
      <w:r w:rsidRPr="00654DB1">
        <w:rPr>
          <w:i/>
          <w:sz w:val="20"/>
          <w:szCs w:val="20"/>
        </w:rPr>
        <w:t xml:space="preserve">Уравнения вида </w:t>
      </w:r>
      <w:r w:rsidRPr="00654DB1">
        <w:rPr>
          <w:position w:val="-6"/>
          <w:sz w:val="20"/>
          <w:szCs w:val="20"/>
        </w:rPr>
        <w:object w:dxaOrig="700" w:dyaOrig="360">
          <v:shape id="_x0000_i1040" type="#_x0000_t75" style="width:35.6pt;height:18.2pt" o:ole="">
            <v:imagedata r:id="rId38" o:title=""/>
          </v:shape>
          <o:OLEObject Type="Embed" ProgID="Equation.DSMT4" ShapeID="_x0000_i1040" DrawAspect="Content" ObjectID="_1665251994" r:id="rId39"/>
        </w:object>
      </w:r>
      <w:r w:rsidRPr="00654DB1">
        <w:rPr>
          <w:sz w:val="20"/>
          <w:szCs w:val="20"/>
        </w:rPr>
        <w:t>.</w:t>
      </w:r>
      <w:r w:rsidRPr="00654DB1">
        <w:rPr>
          <w:i/>
          <w:sz w:val="20"/>
          <w:szCs w:val="20"/>
        </w:rPr>
        <w:t>Уравнения в целых числах.</w:t>
      </w:r>
    </w:p>
    <w:p w:rsidR="00B32734" w:rsidRPr="00654DB1" w:rsidRDefault="00B32734" w:rsidP="00B32734">
      <w:pPr>
        <w:ind w:firstLine="709"/>
        <w:jc w:val="both"/>
        <w:rPr>
          <w:b/>
          <w:sz w:val="20"/>
          <w:szCs w:val="20"/>
        </w:rPr>
      </w:pPr>
      <w:r w:rsidRPr="00654DB1">
        <w:rPr>
          <w:b/>
          <w:sz w:val="20"/>
          <w:szCs w:val="20"/>
        </w:rPr>
        <w:t>Системы уравнений</w:t>
      </w:r>
    </w:p>
    <w:p w:rsidR="00B32734" w:rsidRPr="00654DB1" w:rsidRDefault="00B32734" w:rsidP="00B32734">
      <w:pPr>
        <w:ind w:firstLine="709"/>
        <w:jc w:val="both"/>
        <w:rPr>
          <w:i/>
          <w:sz w:val="20"/>
          <w:szCs w:val="20"/>
        </w:rPr>
      </w:pPr>
      <w:r w:rsidRPr="00654DB1">
        <w:rPr>
          <w:sz w:val="20"/>
          <w:szCs w:val="20"/>
        </w:rPr>
        <w:t xml:space="preserve">Уравнение с двумя переменными. Линейное уравнение с двумя переменными. </w:t>
      </w:r>
      <w:r w:rsidRPr="00654DB1">
        <w:rPr>
          <w:i/>
          <w:sz w:val="20"/>
          <w:szCs w:val="20"/>
        </w:rPr>
        <w:t xml:space="preserve">Прямая как графическая интерпретация линейного уравнения с двумя переменными. </w:t>
      </w:r>
    </w:p>
    <w:p w:rsidR="00B32734" w:rsidRPr="00654DB1" w:rsidRDefault="00B32734" w:rsidP="00B32734">
      <w:pPr>
        <w:ind w:firstLine="709"/>
        <w:jc w:val="both"/>
        <w:rPr>
          <w:sz w:val="20"/>
          <w:szCs w:val="20"/>
        </w:rPr>
      </w:pPr>
      <w:r w:rsidRPr="00654DB1">
        <w:rPr>
          <w:sz w:val="20"/>
          <w:szCs w:val="20"/>
        </w:rPr>
        <w:t xml:space="preserve">Понятие системы уравнений. Решение системы уравнений. </w:t>
      </w:r>
    </w:p>
    <w:p w:rsidR="00B32734" w:rsidRPr="00654DB1" w:rsidRDefault="00B32734" w:rsidP="00B32734">
      <w:pPr>
        <w:ind w:firstLine="709"/>
        <w:jc w:val="both"/>
        <w:rPr>
          <w:sz w:val="20"/>
          <w:szCs w:val="20"/>
        </w:rPr>
      </w:pPr>
      <w:r w:rsidRPr="00654DB1">
        <w:rPr>
          <w:sz w:val="20"/>
          <w:szCs w:val="20"/>
        </w:rPr>
        <w:t xml:space="preserve">Методы решения систем линейных уравнений с двумя переменными: </w:t>
      </w:r>
      <w:r w:rsidRPr="00654DB1">
        <w:rPr>
          <w:i/>
          <w:sz w:val="20"/>
          <w:szCs w:val="20"/>
        </w:rPr>
        <w:t>графический метод</w:t>
      </w:r>
      <w:r w:rsidRPr="00654DB1">
        <w:rPr>
          <w:sz w:val="20"/>
          <w:szCs w:val="20"/>
        </w:rPr>
        <w:t xml:space="preserve">, </w:t>
      </w:r>
      <w:r w:rsidRPr="00654DB1">
        <w:rPr>
          <w:i/>
          <w:sz w:val="20"/>
          <w:szCs w:val="20"/>
        </w:rPr>
        <w:t>метод сложения</w:t>
      </w:r>
      <w:r w:rsidRPr="00654DB1">
        <w:rPr>
          <w:sz w:val="20"/>
          <w:szCs w:val="20"/>
        </w:rPr>
        <w:t xml:space="preserve">, метод подстановки. </w:t>
      </w:r>
    </w:p>
    <w:p w:rsidR="00B32734" w:rsidRPr="00654DB1" w:rsidRDefault="00B32734" w:rsidP="00B32734">
      <w:pPr>
        <w:ind w:firstLine="709"/>
        <w:jc w:val="both"/>
        <w:rPr>
          <w:i/>
          <w:sz w:val="20"/>
          <w:szCs w:val="20"/>
        </w:rPr>
      </w:pPr>
      <w:r w:rsidRPr="00654DB1">
        <w:rPr>
          <w:i/>
          <w:sz w:val="20"/>
          <w:szCs w:val="20"/>
        </w:rPr>
        <w:t>Системы линейных уравнений с параметром</w:t>
      </w:r>
      <w:r w:rsidRPr="00654DB1">
        <w:rPr>
          <w:sz w:val="20"/>
          <w:szCs w:val="20"/>
        </w:rPr>
        <w:t>.</w:t>
      </w:r>
    </w:p>
    <w:p w:rsidR="00B32734" w:rsidRPr="00654DB1" w:rsidRDefault="00B32734" w:rsidP="00B32734">
      <w:pPr>
        <w:ind w:firstLine="709"/>
        <w:jc w:val="both"/>
        <w:rPr>
          <w:b/>
          <w:sz w:val="20"/>
          <w:szCs w:val="20"/>
        </w:rPr>
      </w:pPr>
      <w:r w:rsidRPr="00654DB1">
        <w:rPr>
          <w:b/>
          <w:sz w:val="20"/>
          <w:szCs w:val="20"/>
        </w:rPr>
        <w:t>Неравенства</w:t>
      </w:r>
    </w:p>
    <w:p w:rsidR="00B32734" w:rsidRPr="00654DB1" w:rsidRDefault="00B32734" w:rsidP="00B32734">
      <w:pPr>
        <w:ind w:firstLine="709"/>
        <w:jc w:val="both"/>
        <w:rPr>
          <w:sz w:val="20"/>
          <w:szCs w:val="20"/>
        </w:rPr>
      </w:pPr>
      <w:r w:rsidRPr="00654DB1">
        <w:rPr>
          <w:sz w:val="20"/>
          <w:szCs w:val="20"/>
        </w:rPr>
        <w:t xml:space="preserve">Числовые неравенства. Свойства числовых неравенств. Проверка справедливости неравенств при заданных значениях переменных. </w:t>
      </w:r>
    </w:p>
    <w:p w:rsidR="00B32734" w:rsidRPr="00654DB1" w:rsidRDefault="00B32734" w:rsidP="00B32734">
      <w:pPr>
        <w:ind w:firstLine="709"/>
        <w:jc w:val="both"/>
        <w:rPr>
          <w:sz w:val="20"/>
          <w:szCs w:val="20"/>
        </w:rPr>
      </w:pPr>
      <w:r w:rsidRPr="00654DB1">
        <w:rPr>
          <w:sz w:val="20"/>
          <w:szCs w:val="20"/>
        </w:rPr>
        <w:t xml:space="preserve">Неравенство с переменной. Строгие и нестрогие неравенства. </w:t>
      </w:r>
      <w:r w:rsidRPr="00654DB1">
        <w:rPr>
          <w:i/>
          <w:sz w:val="20"/>
          <w:szCs w:val="20"/>
        </w:rPr>
        <w:t>Область определения неравенства (область допустимых значений переменной).</w:t>
      </w:r>
    </w:p>
    <w:p w:rsidR="00B32734" w:rsidRPr="00654DB1" w:rsidRDefault="00B32734" w:rsidP="00B32734">
      <w:pPr>
        <w:ind w:firstLine="709"/>
        <w:jc w:val="both"/>
        <w:rPr>
          <w:i/>
          <w:sz w:val="20"/>
          <w:szCs w:val="20"/>
        </w:rPr>
      </w:pPr>
      <w:r w:rsidRPr="00654DB1">
        <w:rPr>
          <w:sz w:val="20"/>
          <w:szCs w:val="20"/>
        </w:rPr>
        <w:t>Решение линейных неравенств.</w:t>
      </w:r>
    </w:p>
    <w:p w:rsidR="00B32734" w:rsidRPr="00654DB1" w:rsidRDefault="00B32734" w:rsidP="00B32734">
      <w:pPr>
        <w:ind w:firstLine="709"/>
        <w:jc w:val="both"/>
        <w:rPr>
          <w:i/>
          <w:sz w:val="20"/>
          <w:szCs w:val="20"/>
        </w:rPr>
      </w:pPr>
      <w:r w:rsidRPr="00654DB1">
        <w:rPr>
          <w:i/>
          <w:sz w:val="20"/>
          <w:szCs w:val="20"/>
        </w:rPr>
        <w:t>Квадратное неравенство и его решения</w:t>
      </w:r>
      <w:r w:rsidRPr="00654DB1">
        <w:rPr>
          <w:sz w:val="20"/>
          <w:szCs w:val="20"/>
        </w:rPr>
        <w:t xml:space="preserve">. </w:t>
      </w:r>
      <w:r w:rsidRPr="00654DB1">
        <w:rPr>
          <w:i/>
          <w:sz w:val="20"/>
          <w:szCs w:val="20"/>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32734" w:rsidRPr="00654DB1" w:rsidRDefault="00B32734" w:rsidP="00B32734">
      <w:pPr>
        <w:ind w:firstLine="709"/>
        <w:jc w:val="both"/>
        <w:rPr>
          <w:i/>
          <w:sz w:val="20"/>
          <w:szCs w:val="20"/>
        </w:rPr>
      </w:pPr>
      <w:r w:rsidRPr="00654DB1">
        <w:rPr>
          <w:i/>
          <w:sz w:val="20"/>
          <w:szCs w:val="20"/>
        </w:rPr>
        <w:t>Решение целых и дробно-рациональных неравенств методом интервалов.</w:t>
      </w:r>
    </w:p>
    <w:p w:rsidR="00B32734" w:rsidRPr="00654DB1" w:rsidRDefault="00B32734" w:rsidP="00B32734">
      <w:pPr>
        <w:ind w:firstLine="709"/>
        <w:jc w:val="both"/>
        <w:rPr>
          <w:b/>
          <w:sz w:val="20"/>
          <w:szCs w:val="20"/>
        </w:rPr>
      </w:pPr>
      <w:r w:rsidRPr="00654DB1">
        <w:rPr>
          <w:b/>
          <w:sz w:val="20"/>
          <w:szCs w:val="20"/>
        </w:rPr>
        <w:t>Системы неравенств</w:t>
      </w:r>
    </w:p>
    <w:p w:rsidR="00B32734" w:rsidRPr="00654DB1" w:rsidRDefault="00B32734" w:rsidP="00B32734">
      <w:pPr>
        <w:ind w:firstLine="709"/>
        <w:jc w:val="both"/>
        <w:rPr>
          <w:sz w:val="20"/>
          <w:szCs w:val="20"/>
        </w:rPr>
      </w:pPr>
      <w:r w:rsidRPr="00654DB1">
        <w:rPr>
          <w:sz w:val="20"/>
          <w:szCs w:val="20"/>
        </w:rPr>
        <w:t xml:space="preserve">Системы неравенств с одной переменной. Решение систем неравенств с одной переменной: линейных, </w:t>
      </w:r>
      <w:r w:rsidRPr="00654DB1">
        <w:rPr>
          <w:i/>
          <w:sz w:val="20"/>
          <w:szCs w:val="20"/>
        </w:rPr>
        <w:t>квадратных.</w:t>
      </w:r>
      <w:r w:rsidRPr="00654DB1">
        <w:rPr>
          <w:sz w:val="20"/>
          <w:szCs w:val="20"/>
        </w:rPr>
        <w:t xml:space="preserve"> Изображение решения системы неравенств на числовой прямой. Запись решения системы неравенств.</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Функции</w:t>
      </w:r>
    </w:p>
    <w:p w:rsidR="00B32734" w:rsidRPr="00654DB1" w:rsidRDefault="00B32734" w:rsidP="00B32734">
      <w:pPr>
        <w:ind w:firstLine="709"/>
        <w:jc w:val="both"/>
        <w:rPr>
          <w:sz w:val="20"/>
          <w:szCs w:val="20"/>
        </w:rPr>
      </w:pPr>
      <w:r w:rsidRPr="00654DB1">
        <w:rPr>
          <w:b/>
          <w:sz w:val="20"/>
          <w:szCs w:val="20"/>
        </w:rPr>
        <w:t>Понятие функции</w:t>
      </w:r>
    </w:p>
    <w:p w:rsidR="00B32734" w:rsidRPr="00654DB1" w:rsidRDefault="00B32734" w:rsidP="00B32734">
      <w:pPr>
        <w:ind w:firstLine="709"/>
        <w:jc w:val="both"/>
        <w:rPr>
          <w:sz w:val="20"/>
          <w:szCs w:val="20"/>
        </w:rPr>
      </w:pPr>
      <w:r w:rsidRPr="00654DB1">
        <w:rPr>
          <w:sz w:val="20"/>
          <w:szCs w:val="20"/>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654DB1">
        <w:rPr>
          <w:i/>
          <w:sz w:val="20"/>
          <w:szCs w:val="20"/>
        </w:rPr>
        <w:t xml:space="preserve">, чётность/нечётность, </w:t>
      </w:r>
      <w:r w:rsidRPr="00654DB1">
        <w:rPr>
          <w:sz w:val="20"/>
          <w:szCs w:val="20"/>
        </w:rPr>
        <w:t xml:space="preserve">промежутки возрастания и убывания, наибольшее и наименьшее значения. Исследование функции по её графику. </w:t>
      </w:r>
    </w:p>
    <w:p w:rsidR="00B32734" w:rsidRPr="00654DB1" w:rsidRDefault="00B32734" w:rsidP="00B32734">
      <w:pPr>
        <w:ind w:firstLine="709"/>
        <w:jc w:val="both"/>
        <w:rPr>
          <w:sz w:val="20"/>
          <w:szCs w:val="20"/>
        </w:rPr>
      </w:pPr>
      <w:r w:rsidRPr="00654DB1">
        <w:rPr>
          <w:i/>
          <w:sz w:val="20"/>
          <w:szCs w:val="20"/>
        </w:rPr>
        <w:t>Представление об асимптотах.</w:t>
      </w:r>
      <w:r w:rsidRPr="00654DB1">
        <w:rPr>
          <w:sz w:val="20"/>
          <w:szCs w:val="20"/>
        </w:rPr>
        <w:t xml:space="preserve"> </w:t>
      </w:r>
    </w:p>
    <w:p w:rsidR="00B32734" w:rsidRPr="00654DB1" w:rsidRDefault="00B32734" w:rsidP="00B32734">
      <w:pPr>
        <w:ind w:firstLine="709"/>
        <w:jc w:val="both"/>
        <w:rPr>
          <w:i/>
          <w:sz w:val="20"/>
          <w:szCs w:val="20"/>
        </w:rPr>
      </w:pPr>
      <w:r w:rsidRPr="00654DB1">
        <w:rPr>
          <w:i/>
          <w:sz w:val="20"/>
          <w:szCs w:val="20"/>
        </w:rPr>
        <w:t>Непрерывность функции. Кусочно заданные функции.</w:t>
      </w:r>
    </w:p>
    <w:p w:rsidR="00B32734" w:rsidRPr="00654DB1" w:rsidRDefault="00B32734" w:rsidP="00B32734">
      <w:pPr>
        <w:ind w:firstLine="709"/>
        <w:jc w:val="both"/>
        <w:rPr>
          <w:b/>
          <w:bCs/>
          <w:sz w:val="20"/>
          <w:szCs w:val="20"/>
        </w:rPr>
      </w:pPr>
      <w:r w:rsidRPr="00654DB1">
        <w:rPr>
          <w:b/>
          <w:bCs/>
          <w:sz w:val="20"/>
          <w:szCs w:val="20"/>
        </w:rPr>
        <w:t>Линейная функция</w:t>
      </w:r>
    </w:p>
    <w:p w:rsidR="00B32734" w:rsidRPr="00654DB1" w:rsidRDefault="00B32734" w:rsidP="00B32734">
      <w:pPr>
        <w:ind w:firstLine="709"/>
        <w:jc w:val="both"/>
        <w:rPr>
          <w:i/>
          <w:sz w:val="20"/>
          <w:szCs w:val="20"/>
        </w:rPr>
      </w:pPr>
      <w:r w:rsidRPr="00654DB1">
        <w:rPr>
          <w:sz w:val="20"/>
          <w:szCs w:val="20"/>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654DB1">
        <w:rPr>
          <w:i/>
          <w:sz w:val="20"/>
          <w:szCs w:val="20"/>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B32734" w:rsidRPr="00654DB1" w:rsidRDefault="00B32734" w:rsidP="00B32734">
      <w:pPr>
        <w:ind w:firstLine="709"/>
        <w:jc w:val="both"/>
        <w:rPr>
          <w:sz w:val="20"/>
          <w:szCs w:val="20"/>
        </w:rPr>
      </w:pPr>
      <w:r w:rsidRPr="00654DB1">
        <w:rPr>
          <w:b/>
          <w:bCs/>
          <w:sz w:val="20"/>
          <w:szCs w:val="20"/>
        </w:rPr>
        <w:t>Квадратичная функция</w:t>
      </w:r>
    </w:p>
    <w:p w:rsidR="00B32734" w:rsidRPr="00654DB1" w:rsidRDefault="00B32734" w:rsidP="00B32734">
      <w:pPr>
        <w:ind w:firstLine="709"/>
        <w:jc w:val="both"/>
        <w:rPr>
          <w:sz w:val="20"/>
          <w:szCs w:val="20"/>
        </w:rPr>
      </w:pPr>
      <w:r w:rsidRPr="00654DB1">
        <w:rPr>
          <w:sz w:val="20"/>
          <w:szCs w:val="20"/>
        </w:rPr>
        <w:lastRenderedPageBreak/>
        <w:t xml:space="preserve">Свойства и график квадратичной функции (парабола). </w:t>
      </w:r>
      <w:r w:rsidRPr="00654DB1">
        <w:rPr>
          <w:i/>
          <w:sz w:val="20"/>
          <w:szCs w:val="20"/>
        </w:rPr>
        <w:t>Построение графика квадратичной функции по точкам.</w:t>
      </w:r>
      <w:r w:rsidRPr="00654DB1">
        <w:rPr>
          <w:sz w:val="20"/>
          <w:szCs w:val="20"/>
        </w:rPr>
        <w:t xml:space="preserve"> Нахождение нулей квадратичной функции, </w:t>
      </w:r>
      <w:r w:rsidRPr="00654DB1">
        <w:rPr>
          <w:i/>
          <w:sz w:val="20"/>
          <w:szCs w:val="20"/>
        </w:rPr>
        <w:t>множества значений, промежутков знакопостоянства, промежутков монотонности</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Обратная пропорциональность</w:t>
      </w:r>
    </w:p>
    <w:p w:rsidR="00B32734" w:rsidRPr="00654DB1" w:rsidRDefault="00B32734" w:rsidP="00B32734">
      <w:pPr>
        <w:ind w:firstLine="709"/>
        <w:jc w:val="both"/>
        <w:rPr>
          <w:sz w:val="20"/>
          <w:szCs w:val="20"/>
        </w:rPr>
      </w:pPr>
      <w:r w:rsidRPr="00654DB1">
        <w:rPr>
          <w:sz w:val="20"/>
          <w:szCs w:val="20"/>
        </w:rPr>
        <w:t xml:space="preserve">Свойства функции </w:t>
      </w:r>
      <w:r w:rsidRPr="00654DB1">
        <w:rPr>
          <w:position w:val="-24"/>
          <w:sz w:val="20"/>
          <w:szCs w:val="20"/>
        </w:rPr>
        <w:object w:dxaOrig="620" w:dyaOrig="620">
          <v:shape id="_x0000_i1041" type="#_x0000_t75" style="width:30.85pt;height:30.85pt" o:ole="">
            <v:imagedata r:id="rId40" o:title=""/>
          </v:shape>
          <o:OLEObject Type="Embed" ProgID="Equation.DSMT4" ShapeID="_x0000_i1041" DrawAspect="Content" ObjectID="_1665251995" r:id="rId41"/>
        </w:object>
      </w:r>
      <w:r w:rsidRPr="00654DB1">
        <w:rPr>
          <w:sz w:val="20"/>
          <w:szCs w:val="20"/>
        </w:rPr>
        <w:fldChar w:fldCharType="begin"/>
      </w:r>
      <w:r w:rsidRPr="00654DB1">
        <w:rPr>
          <w:sz w:val="20"/>
          <w:szCs w:val="20"/>
        </w:rPr>
        <w:instrText xml:space="preserve"> QUOTE </w:instrText>
      </w:r>
      <w:r w:rsidR="00DF1522">
        <w:rPr>
          <w:noProof/>
          <w:position w:val="-15"/>
          <w:sz w:val="20"/>
          <w:szCs w:val="20"/>
        </w:rPr>
        <w:drawing>
          <wp:inline distT="0" distB="0" distL="0" distR="0">
            <wp:extent cx="412115" cy="301625"/>
            <wp:effectExtent l="0" t="0" r="6985" b="3175"/>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15"/>
          <w:sz w:val="20"/>
          <w:szCs w:val="20"/>
        </w:rPr>
        <w:drawing>
          <wp:inline distT="0" distB="0" distL="0" distR="0">
            <wp:extent cx="412115" cy="301625"/>
            <wp:effectExtent l="0" t="0" r="6985" b="3175"/>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Гипербола. </w:t>
      </w:r>
    </w:p>
    <w:p w:rsidR="00B32734" w:rsidRPr="00654DB1" w:rsidRDefault="00B32734" w:rsidP="00B32734">
      <w:pPr>
        <w:ind w:firstLine="709"/>
        <w:jc w:val="both"/>
        <w:rPr>
          <w:i/>
          <w:sz w:val="20"/>
          <w:szCs w:val="20"/>
        </w:rPr>
      </w:pPr>
      <w:r w:rsidRPr="00654DB1">
        <w:rPr>
          <w:b/>
          <w:i/>
          <w:sz w:val="20"/>
          <w:szCs w:val="20"/>
        </w:rPr>
        <w:t>Графики функций</w:t>
      </w:r>
      <w:r w:rsidRPr="00654DB1">
        <w:rPr>
          <w:i/>
          <w:sz w:val="20"/>
          <w:szCs w:val="20"/>
        </w:rPr>
        <w:t xml:space="preserve">. Преобразование графика функции </w:t>
      </w:r>
      <w:r w:rsidRPr="00654DB1">
        <w:rPr>
          <w:i/>
          <w:position w:val="-10"/>
          <w:sz w:val="20"/>
          <w:szCs w:val="20"/>
        </w:rPr>
        <w:object w:dxaOrig="920" w:dyaOrig="320">
          <v:shape id="_x0000_i1042" type="#_x0000_t75" style="width:47.45pt;height:15.8pt" o:ole="">
            <v:imagedata r:id="rId43" o:title=""/>
          </v:shape>
          <o:OLEObject Type="Embed" ProgID="Equation.DSMT4" ShapeID="_x0000_i1042" DrawAspect="Content" ObjectID="_1665251996" r:id="rId44"/>
        </w:object>
      </w:r>
      <w:r w:rsidRPr="00654DB1">
        <w:rPr>
          <w:i/>
          <w:sz w:val="20"/>
          <w:szCs w:val="20"/>
        </w:rPr>
        <w:t xml:space="preserve"> для построения графиков функций вида </w:t>
      </w:r>
      <w:r w:rsidRPr="00654DB1">
        <w:rPr>
          <w:i/>
          <w:position w:val="-12"/>
          <w:sz w:val="20"/>
          <w:szCs w:val="20"/>
        </w:rPr>
        <w:object w:dxaOrig="1780" w:dyaOrig="380">
          <v:shape id="_x0000_i1043" type="#_x0000_t75" style="width:90.2pt;height:18.2pt" o:ole="">
            <v:imagedata r:id="rId25" o:title=""/>
          </v:shape>
          <o:OLEObject Type="Embed" ProgID="Equation.DSMT4" ShapeID="_x0000_i1043" DrawAspect="Content" ObjectID="_1665251997" r:id="rId45"/>
        </w:object>
      </w:r>
      <w:r w:rsidRPr="00654DB1">
        <w:rPr>
          <w:i/>
          <w:sz w:val="20"/>
          <w:szCs w:val="20"/>
        </w:rPr>
        <w:t>.</w:t>
      </w:r>
    </w:p>
    <w:p w:rsidR="00B32734" w:rsidRPr="00654DB1" w:rsidRDefault="00B32734" w:rsidP="00B32734">
      <w:pPr>
        <w:ind w:firstLine="709"/>
        <w:jc w:val="both"/>
        <w:rPr>
          <w:i/>
          <w:sz w:val="20"/>
          <w:szCs w:val="20"/>
        </w:rPr>
      </w:pPr>
      <w:r w:rsidRPr="00654DB1">
        <w:rPr>
          <w:i/>
          <w:sz w:val="20"/>
          <w:szCs w:val="20"/>
        </w:rPr>
        <w:t xml:space="preserve">Графики функций </w:t>
      </w:r>
      <w:r w:rsidRPr="00654DB1">
        <w:rPr>
          <w:position w:val="-24"/>
          <w:sz w:val="20"/>
          <w:szCs w:val="20"/>
        </w:rPr>
        <w:object w:dxaOrig="1300" w:dyaOrig="620">
          <v:shape id="_x0000_i1044" type="#_x0000_t75" style="width:64.1pt;height:30.85pt" o:ole="">
            <v:imagedata r:id="rId16" o:title=""/>
          </v:shape>
          <o:OLEObject Type="Embed" ProgID="Equation.DSMT4" ShapeID="_x0000_i1044" DrawAspect="Content" ObjectID="_1665251998" r:id="rId46"/>
        </w:object>
      </w:r>
      <w:r w:rsidRPr="00654DB1">
        <w:rPr>
          <w:sz w:val="20"/>
          <w:szCs w:val="20"/>
        </w:rPr>
        <w:t xml:space="preserve">, </w:t>
      </w:r>
      <w:r w:rsidRPr="00654DB1">
        <w:rPr>
          <w:position w:val="-10"/>
          <w:sz w:val="20"/>
          <w:szCs w:val="20"/>
        </w:rPr>
        <w:object w:dxaOrig="760" w:dyaOrig="380">
          <v:shape id="_x0000_i1045" type="#_x0000_t75" style="width:39.55pt;height:18.2pt" o:ole="">
            <v:imagedata r:id="rId18" o:title=""/>
          </v:shape>
          <o:OLEObject Type="Embed" ProgID="Equation.DSMT4" ShapeID="_x0000_i1045" DrawAspect="Content" ObjectID="_1665251999" r:id="rId47"/>
        </w:object>
      </w:r>
      <w:r w:rsidRPr="00654DB1">
        <w:rPr>
          <w:sz w:val="20"/>
          <w:szCs w:val="20"/>
        </w:rPr>
        <w:fldChar w:fldCharType="begin"/>
      </w:r>
      <w:r w:rsidRPr="00654DB1">
        <w:rPr>
          <w:sz w:val="20"/>
          <w:szCs w:val="20"/>
        </w:rPr>
        <w:instrText xml:space="preserve"> QUOTE  </w:instrText>
      </w:r>
      <w:r w:rsidRPr="00654DB1">
        <w:rPr>
          <w:sz w:val="20"/>
          <w:szCs w:val="20"/>
        </w:rPr>
        <w:fldChar w:fldCharType="end"/>
      </w:r>
      <w:r w:rsidRPr="00654DB1">
        <w:rPr>
          <w:sz w:val="20"/>
          <w:szCs w:val="20"/>
        </w:rPr>
        <w:t>,</w:t>
      </w:r>
      <w:r w:rsidRPr="00654DB1">
        <w:rPr>
          <w:bCs/>
          <w:sz w:val="20"/>
          <w:szCs w:val="20"/>
        </w:rPr>
        <w:t xml:space="preserve"> </w:t>
      </w:r>
      <w:r w:rsidRPr="00654DB1">
        <w:rPr>
          <w:bCs/>
          <w:position w:val="-10"/>
          <w:sz w:val="20"/>
          <w:szCs w:val="20"/>
        </w:rPr>
        <w:object w:dxaOrig="760" w:dyaOrig="380">
          <v:shape id="_x0000_i1046" type="#_x0000_t75" style="width:38pt;height:18.2pt" o:ole="">
            <v:imagedata r:id="rId20" o:title=""/>
          </v:shape>
          <o:OLEObject Type="Embed" ProgID="Equation.DSMT4" ShapeID="_x0000_i1046" DrawAspect="Content" ObjectID="_1665252000" r:id="rId48"/>
        </w:object>
      </w:r>
      <w:r w:rsidRPr="00654DB1">
        <w:rPr>
          <w:rFonts w:eastAsia="Calibri"/>
          <w:sz w:val="20"/>
          <w:szCs w:val="20"/>
          <w:lang w:eastAsia="en-US"/>
        </w:rPr>
        <w:fldChar w:fldCharType="begin"/>
      </w:r>
      <w:r w:rsidRPr="00654DB1">
        <w:rPr>
          <w:rFonts w:eastAsia="Calibri"/>
          <w:sz w:val="20"/>
          <w:szCs w:val="20"/>
          <w:lang w:eastAsia="en-US"/>
        </w:rPr>
        <w:fldChar w:fldCharType="separate"/>
      </w:r>
      <w:r w:rsidR="00DF1522">
        <w:rPr>
          <w:noProof/>
          <w:position w:val="-10"/>
          <w:sz w:val="20"/>
          <w:szCs w:val="20"/>
        </w:rPr>
        <w:drawing>
          <wp:inline distT="0" distB="0" distL="0" distR="0">
            <wp:extent cx="482600" cy="241300"/>
            <wp:effectExtent l="0" t="0" r="0" b="635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2600" cy="241300"/>
                    </a:xfrm>
                    <a:prstGeom prst="rect">
                      <a:avLst/>
                    </a:prstGeom>
                    <a:noFill/>
                    <a:ln>
                      <a:noFill/>
                    </a:ln>
                  </pic:spPr>
                </pic:pic>
              </a:graphicData>
            </a:graphic>
          </wp:inline>
        </w:drawing>
      </w:r>
      <w:r w:rsidRPr="00654DB1">
        <w:rPr>
          <w:bCs/>
          <w:noProof/>
          <w:position w:val="-10"/>
          <w:sz w:val="20"/>
          <w:szCs w:val="20"/>
        </w:rPr>
        <w:fldChar w:fldCharType="end"/>
      </w:r>
      <w:r w:rsidRPr="00654DB1">
        <w:rPr>
          <w:bCs/>
          <w:sz w:val="20"/>
          <w:szCs w:val="20"/>
        </w:rPr>
        <w:t xml:space="preserve">, </w:t>
      </w:r>
      <w:r w:rsidRPr="00654DB1">
        <w:rPr>
          <w:bCs/>
          <w:position w:val="-12"/>
          <w:sz w:val="20"/>
          <w:szCs w:val="20"/>
        </w:rPr>
        <w:object w:dxaOrig="660" w:dyaOrig="380">
          <v:shape id="_x0000_i1047" type="#_x0000_t75" style="width:32.45pt;height:18.2pt" o:ole="">
            <v:imagedata r:id="rId23" o:title=""/>
          </v:shape>
          <o:OLEObject Type="Embed" ProgID="Equation.DSMT4" ShapeID="_x0000_i1047" DrawAspect="Content" ObjectID="_1665252001" r:id="rId49"/>
        </w:object>
      </w:r>
      <w:r w:rsidRPr="00654DB1">
        <w:rPr>
          <w:bCs/>
          <w:i/>
          <w:sz w:val="20"/>
          <w:szCs w:val="20"/>
        </w:rPr>
        <w:t xml:space="preserve">. </w:t>
      </w:r>
    </w:p>
    <w:p w:rsidR="00B32734" w:rsidRPr="00654DB1" w:rsidRDefault="00B32734" w:rsidP="00B32734">
      <w:pPr>
        <w:ind w:firstLine="709"/>
        <w:jc w:val="both"/>
        <w:rPr>
          <w:b/>
          <w:sz w:val="20"/>
          <w:szCs w:val="20"/>
        </w:rPr>
      </w:pPr>
      <w:r w:rsidRPr="00654DB1">
        <w:rPr>
          <w:b/>
          <w:sz w:val="20"/>
          <w:szCs w:val="20"/>
        </w:rPr>
        <w:t>Последовательности и прогрессии</w:t>
      </w:r>
    </w:p>
    <w:p w:rsidR="00B32734" w:rsidRPr="00654DB1" w:rsidRDefault="00B32734" w:rsidP="00B32734">
      <w:pPr>
        <w:ind w:firstLine="709"/>
        <w:jc w:val="both"/>
        <w:rPr>
          <w:sz w:val="20"/>
          <w:szCs w:val="20"/>
        </w:rPr>
      </w:pPr>
      <w:r w:rsidRPr="00654DB1">
        <w:rPr>
          <w:sz w:val="20"/>
          <w:szCs w:val="20"/>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654DB1">
        <w:rPr>
          <w:i/>
          <w:sz w:val="20"/>
          <w:szCs w:val="20"/>
        </w:rPr>
        <w:t xml:space="preserve">Формула общего члена и суммы </w:t>
      </w:r>
      <w:r w:rsidRPr="00654DB1">
        <w:rPr>
          <w:i/>
          <w:sz w:val="20"/>
          <w:szCs w:val="20"/>
          <w:lang w:val="en-US"/>
        </w:rPr>
        <w:t>n</w:t>
      </w:r>
      <w:r w:rsidRPr="00654DB1">
        <w:rPr>
          <w:i/>
          <w:sz w:val="20"/>
          <w:szCs w:val="20"/>
        </w:rPr>
        <w:t xml:space="preserve"> первых членов арифметической и геометрической прогрессий.</w:t>
      </w:r>
      <w:r w:rsidRPr="00654DB1">
        <w:rPr>
          <w:sz w:val="20"/>
          <w:szCs w:val="20"/>
        </w:rPr>
        <w:t xml:space="preserve"> </w:t>
      </w:r>
      <w:r w:rsidRPr="00654DB1">
        <w:rPr>
          <w:i/>
          <w:sz w:val="20"/>
          <w:szCs w:val="20"/>
        </w:rPr>
        <w:t>Сходящаяся геометрическая прогрессия.</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sz w:val="20"/>
          <w:szCs w:val="20"/>
        </w:rPr>
      </w:pPr>
      <w:r w:rsidRPr="00654DB1">
        <w:rPr>
          <w:b/>
          <w:sz w:val="20"/>
          <w:szCs w:val="20"/>
        </w:rPr>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w:t>
      </w:r>
      <w:r w:rsidRPr="00654DB1">
        <w:rPr>
          <w:i/>
          <w:sz w:val="20"/>
          <w:szCs w:val="20"/>
        </w:rPr>
        <w:t xml:space="preserve">. </w:t>
      </w:r>
      <w:r w:rsidRPr="00654DB1">
        <w:rPr>
          <w:sz w:val="20"/>
          <w:szCs w:val="20"/>
        </w:rPr>
        <w:t xml:space="preserve">Использование таблиц, схем, чертежей, других средств представления данных при решении задачи. </w:t>
      </w:r>
    </w:p>
    <w:p w:rsidR="00B32734" w:rsidRPr="00654DB1" w:rsidRDefault="00B32734" w:rsidP="00B32734">
      <w:pPr>
        <w:ind w:firstLine="709"/>
        <w:jc w:val="both"/>
        <w:rPr>
          <w:sz w:val="20"/>
          <w:szCs w:val="20"/>
        </w:rPr>
      </w:pPr>
      <w:r w:rsidRPr="00654DB1">
        <w:rPr>
          <w:b/>
          <w:sz w:val="20"/>
          <w:szCs w:val="20"/>
        </w:rPr>
        <w:t>Задачи на движение, работу и покупки</w:t>
      </w:r>
    </w:p>
    <w:p w:rsidR="00B32734" w:rsidRPr="00654DB1" w:rsidRDefault="00B32734" w:rsidP="00B32734">
      <w:pPr>
        <w:ind w:firstLine="709"/>
        <w:jc w:val="both"/>
        <w:rPr>
          <w:sz w:val="20"/>
          <w:szCs w:val="20"/>
        </w:rPr>
      </w:pPr>
      <w:r w:rsidRPr="00654DB1">
        <w:rPr>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32734" w:rsidRPr="00654DB1" w:rsidRDefault="00B32734" w:rsidP="00B32734">
      <w:pPr>
        <w:ind w:firstLine="709"/>
        <w:jc w:val="both"/>
        <w:rPr>
          <w:b/>
          <w:sz w:val="20"/>
          <w:szCs w:val="20"/>
        </w:rPr>
      </w:pPr>
      <w:r w:rsidRPr="00654DB1">
        <w:rPr>
          <w:b/>
          <w:sz w:val="20"/>
          <w:szCs w:val="20"/>
        </w:rPr>
        <w:t>Задачи на части, доли, проценты</w:t>
      </w:r>
    </w:p>
    <w:p w:rsidR="00B32734" w:rsidRPr="00654DB1" w:rsidRDefault="00B32734" w:rsidP="00B32734">
      <w:pPr>
        <w:ind w:firstLine="709"/>
        <w:jc w:val="both"/>
        <w:rPr>
          <w:sz w:val="20"/>
          <w:szCs w:val="20"/>
        </w:rPr>
      </w:pPr>
      <w:r w:rsidRPr="00654DB1">
        <w:rPr>
          <w:sz w:val="20"/>
          <w:szCs w:val="20"/>
        </w:rPr>
        <w:t>Решение задач на нахождение части числа и числа по его части. Решение задач на проценты и доли.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логических задач. </w:t>
      </w:r>
      <w:r w:rsidRPr="00654DB1">
        <w:rPr>
          <w:bCs/>
          <w:i/>
          <w:sz w:val="20"/>
          <w:szCs w:val="20"/>
        </w:rPr>
        <w:t>Решение логических задач с помощью графов, таблиц</w:t>
      </w:r>
      <w:r w:rsidRPr="00654DB1">
        <w:rPr>
          <w:bCs/>
          <w:sz w:val="20"/>
          <w:szCs w:val="20"/>
        </w:rPr>
        <w:t xml:space="preserve">. </w:t>
      </w:r>
    </w:p>
    <w:p w:rsidR="00B32734" w:rsidRPr="00654DB1" w:rsidRDefault="00B32734" w:rsidP="00B32734">
      <w:pPr>
        <w:widowControl w:val="0"/>
        <w:ind w:firstLine="709"/>
        <w:jc w:val="both"/>
        <w:rPr>
          <w:bCs/>
          <w:sz w:val="20"/>
          <w:szCs w:val="20"/>
        </w:rPr>
      </w:pPr>
      <w:r w:rsidRPr="00654DB1">
        <w:rPr>
          <w:b/>
          <w:sz w:val="20"/>
          <w:szCs w:val="20"/>
        </w:rPr>
        <w:t xml:space="preserve">Основные методы решения текстовых задач: </w:t>
      </w:r>
      <w:r w:rsidRPr="00654DB1">
        <w:rPr>
          <w:bCs/>
          <w:sz w:val="20"/>
          <w:szCs w:val="20"/>
        </w:rPr>
        <w:t xml:space="preserve">арифметический, алгебраический, перебор вариантов. </w:t>
      </w:r>
      <w:r w:rsidRPr="00654DB1">
        <w:rPr>
          <w:bCs/>
          <w:i/>
          <w:sz w:val="20"/>
          <w:szCs w:val="20"/>
        </w:rPr>
        <w:t>Первичные представления о других методах решения задач (геометрические и графические методы).</w:t>
      </w:r>
    </w:p>
    <w:p w:rsidR="00B32734" w:rsidRPr="00654DB1" w:rsidRDefault="00B32734" w:rsidP="00B32734">
      <w:pPr>
        <w:pStyle w:val="3"/>
        <w:spacing w:before="0" w:after="0"/>
        <w:ind w:firstLine="709"/>
        <w:jc w:val="both"/>
        <w:rPr>
          <w:rFonts w:ascii="Times New Roman" w:hAnsi="Times New Roman"/>
          <w:sz w:val="20"/>
          <w:szCs w:val="20"/>
        </w:rPr>
      </w:pPr>
      <w:bookmarkStart w:id="239" w:name="_Toc405513922"/>
      <w:bookmarkStart w:id="240" w:name="_Toc284662800"/>
      <w:bookmarkStart w:id="241" w:name="_Toc284663427"/>
      <w:r w:rsidRPr="00654DB1">
        <w:rPr>
          <w:rFonts w:ascii="Times New Roman" w:hAnsi="Times New Roman"/>
          <w:sz w:val="20"/>
          <w:szCs w:val="20"/>
        </w:rPr>
        <w:t>Статистика и теория вероятностей</w:t>
      </w:r>
      <w:bookmarkEnd w:id="239"/>
      <w:bookmarkEnd w:id="240"/>
      <w:bookmarkEnd w:id="241"/>
    </w:p>
    <w:p w:rsidR="00B32734" w:rsidRPr="00654DB1" w:rsidRDefault="00B32734" w:rsidP="00B32734">
      <w:pPr>
        <w:ind w:firstLine="709"/>
        <w:jc w:val="both"/>
        <w:rPr>
          <w:sz w:val="20"/>
          <w:szCs w:val="20"/>
        </w:rPr>
      </w:pPr>
      <w:r w:rsidRPr="00654DB1">
        <w:rPr>
          <w:b/>
          <w:sz w:val="20"/>
          <w:szCs w:val="20"/>
        </w:rPr>
        <w:t>Статистика</w:t>
      </w:r>
    </w:p>
    <w:p w:rsidR="00B32734" w:rsidRPr="00654DB1" w:rsidRDefault="00B32734" w:rsidP="00B32734">
      <w:pPr>
        <w:ind w:firstLine="709"/>
        <w:jc w:val="both"/>
        <w:rPr>
          <w:sz w:val="20"/>
          <w:szCs w:val="20"/>
        </w:rPr>
      </w:pPr>
      <w:r w:rsidRPr="00654DB1">
        <w:rPr>
          <w:sz w:val="20"/>
          <w:szCs w:val="20"/>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654DB1">
        <w:rPr>
          <w:i/>
          <w:sz w:val="20"/>
          <w:szCs w:val="20"/>
        </w:rPr>
        <w:t>медиана</w:t>
      </w:r>
      <w:r w:rsidRPr="00654DB1">
        <w:rPr>
          <w:sz w:val="20"/>
          <w:szCs w:val="20"/>
        </w:rPr>
        <w:t xml:space="preserve">, наибольшее и наименьшее значения. Меры рассеивания: размах, </w:t>
      </w:r>
      <w:r w:rsidRPr="00654DB1">
        <w:rPr>
          <w:i/>
          <w:sz w:val="20"/>
          <w:szCs w:val="20"/>
        </w:rPr>
        <w:t>дисперсия и стандартное отклонение</w:t>
      </w:r>
      <w:r w:rsidRPr="00654DB1">
        <w:rPr>
          <w:sz w:val="20"/>
          <w:szCs w:val="20"/>
        </w:rPr>
        <w:t xml:space="preserve">. </w:t>
      </w:r>
    </w:p>
    <w:p w:rsidR="00B32734" w:rsidRPr="00654DB1" w:rsidRDefault="00B32734" w:rsidP="00B32734">
      <w:pPr>
        <w:ind w:firstLine="709"/>
        <w:jc w:val="both"/>
        <w:rPr>
          <w:sz w:val="20"/>
          <w:szCs w:val="20"/>
        </w:rPr>
      </w:pPr>
      <w:r w:rsidRPr="00654DB1">
        <w:rPr>
          <w:sz w:val="20"/>
          <w:szCs w:val="20"/>
        </w:rPr>
        <w:t xml:space="preserve">Случайная изменчивость. Изменчивость при измерениях. </w:t>
      </w:r>
      <w:r w:rsidRPr="00654DB1">
        <w:rPr>
          <w:i/>
          <w:sz w:val="20"/>
          <w:szCs w:val="20"/>
        </w:rPr>
        <w:t>Решающие правила. Закономерности в изменчивых величинах</w:t>
      </w:r>
      <w:r w:rsidRPr="00654DB1">
        <w:rPr>
          <w:sz w:val="20"/>
          <w:szCs w:val="20"/>
        </w:rPr>
        <w:t>.</w:t>
      </w:r>
    </w:p>
    <w:p w:rsidR="00B32734" w:rsidRPr="00654DB1" w:rsidRDefault="00B32734" w:rsidP="00B32734">
      <w:pPr>
        <w:ind w:firstLine="709"/>
        <w:jc w:val="both"/>
        <w:rPr>
          <w:sz w:val="20"/>
          <w:szCs w:val="20"/>
        </w:rPr>
      </w:pPr>
      <w:r w:rsidRPr="00654DB1">
        <w:rPr>
          <w:b/>
          <w:sz w:val="20"/>
          <w:szCs w:val="20"/>
        </w:rPr>
        <w:t>Случайные события</w:t>
      </w:r>
    </w:p>
    <w:p w:rsidR="00B32734" w:rsidRPr="00654DB1" w:rsidRDefault="00B32734" w:rsidP="00B32734">
      <w:pPr>
        <w:ind w:firstLine="709"/>
        <w:jc w:val="both"/>
        <w:rPr>
          <w:sz w:val="20"/>
          <w:szCs w:val="20"/>
        </w:rPr>
      </w:pPr>
      <w:r w:rsidRPr="00654DB1">
        <w:rPr>
          <w:sz w:val="20"/>
          <w:szCs w:val="20"/>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654DB1">
        <w:rPr>
          <w:i/>
          <w:sz w:val="20"/>
          <w:szCs w:val="20"/>
        </w:rPr>
        <w:t>Представление событий с помощью диаграмм Эйлера.</w:t>
      </w:r>
      <w:r w:rsidRPr="00654DB1">
        <w:rPr>
          <w:sz w:val="20"/>
          <w:szCs w:val="20"/>
        </w:rPr>
        <w:t xml:space="preserve"> </w:t>
      </w:r>
      <w:r w:rsidRPr="00654DB1">
        <w:rPr>
          <w:i/>
          <w:sz w:val="20"/>
          <w:szCs w:val="20"/>
        </w:rPr>
        <w:t>Противоположные события, объединение и пересечение событий. Правило сложения вероятностей</w:t>
      </w:r>
      <w:r w:rsidRPr="00654DB1">
        <w:rPr>
          <w:sz w:val="20"/>
          <w:szCs w:val="20"/>
        </w:rPr>
        <w:t xml:space="preserve">. </w:t>
      </w:r>
      <w:r w:rsidRPr="00654DB1">
        <w:rPr>
          <w:i/>
          <w:sz w:val="20"/>
          <w:szCs w:val="20"/>
        </w:rPr>
        <w:t>Случайный выбор.</w:t>
      </w:r>
      <w:r w:rsidRPr="00654DB1">
        <w:rPr>
          <w:sz w:val="20"/>
          <w:szCs w:val="20"/>
        </w:rPr>
        <w:t xml:space="preserve"> </w:t>
      </w:r>
      <w:r w:rsidRPr="00654DB1">
        <w:rPr>
          <w:i/>
          <w:sz w:val="20"/>
          <w:szCs w:val="20"/>
        </w:rPr>
        <w:t>Представление эксперимента в виде дерева.</w:t>
      </w:r>
      <w:r w:rsidRPr="00654DB1">
        <w:rPr>
          <w:sz w:val="20"/>
          <w:szCs w:val="20"/>
        </w:rPr>
        <w:t xml:space="preserve"> </w:t>
      </w:r>
      <w:r w:rsidRPr="00654DB1">
        <w:rPr>
          <w:i/>
          <w:sz w:val="20"/>
          <w:szCs w:val="20"/>
        </w:rPr>
        <w:t>Независимые события. Умножение вероятностей независимых событий</w:t>
      </w:r>
      <w:r w:rsidRPr="00654DB1">
        <w:rPr>
          <w:sz w:val="20"/>
          <w:szCs w:val="20"/>
        </w:rPr>
        <w:t xml:space="preserve">. </w:t>
      </w:r>
      <w:r w:rsidRPr="00654DB1">
        <w:rPr>
          <w:i/>
          <w:sz w:val="20"/>
          <w:szCs w:val="20"/>
        </w:rPr>
        <w:t>Последовательные независимые испытания.</w:t>
      </w:r>
      <w:r w:rsidRPr="00654DB1">
        <w:rPr>
          <w:sz w:val="20"/>
          <w:szCs w:val="20"/>
        </w:rPr>
        <w:t xml:space="preserve"> Представление о независимых событиях в жизни.</w:t>
      </w:r>
    </w:p>
    <w:p w:rsidR="00B32734" w:rsidRPr="00654DB1" w:rsidRDefault="00B32734" w:rsidP="00B32734">
      <w:pPr>
        <w:ind w:firstLine="709"/>
        <w:jc w:val="both"/>
        <w:rPr>
          <w:i/>
          <w:sz w:val="20"/>
          <w:szCs w:val="20"/>
        </w:rPr>
      </w:pPr>
      <w:r w:rsidRPr="00654DB1">
        <w:rPr>
          <w:b/>
          <w:i/>
          <w:sz w:val="20"/>
          <w:szCs w:val="20"/>
        </w:rPr>
        <w:t>Элементы комбинаторики</w:t>
      </w:r>
    </w:p>
    <w:p w:rsidR="00B32734" w:rsidRPr="00654DB1" w:rsidRDefault="00B32734" w:rsidP="00B32734">
      <w:pPr>
        <w:ind w:firstLine="709"/>
        <w:jc w:val="both"/>
        <w:rPr>
          <w:b/>
          <w:i/>
          <w:sz w:val="20"/>
          <w:szCs w:val="20"/>
        </w:rPr>
      </w:pPr>
      <w:r w:rsidRPr="00654DB1">
        <w:rPr>
          <w:i/>
          <w:sz w:val="20"/>
          <w:szCs w:val="20"/>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654DB1">
        <w:rPr>
          <w:b/>
          <w:i/>
          <w:sz w:val="20"/>
          <w:szCs w:val="20"/>
        </w:rPr>
        <w:t xml:space="preserve">. </w:t>
      </w:r>
    </w:p>
    <w:p w:rsidR="00B32734" w:rsidRPr="00654DB1" w:rsidRDefault="00B32734" w:rsidP="00B32734">
      <w:pPr>
        <w:ind w:firstLine="709"/>
        <w:jc w:val="both"/>
        <w:rPr>
          <w:b/>
          <w:i/>
          <w:sz w:val="20"/>
          <w:szCs w:val="20"/>
        </w:rPr>
      </w:pPr>
      <w:r w:rsidRPr="00654DB1">
        <w:rPr>
          <w:b/>
          <w:i/>
          <w:sz w:val="20"/>
          <w:szCs w:val="20"/>
        </w:rPr>
        <w:t>Случайные величины</w:t>
      </w:r>
    </w:p>
    <w:p w:rsidR="00B32734" w:rsidRPr="00654DB1" w:rsidRDefault="00B32734" w:rsidP="00B32734">
      <w:pPr>
        <w:ind w:firstLine="709"/>
        <w:jc w:val="both"/>
        <w:rPr>
          <w:i/>
          <w:sz w:val="20"/>
          <w:szCs w:val="20"/>
        </w:rPr>
      </w:pPr>
      <w:r w:rsidRPr="00654DB1">
        <w:rPr>
          <w:i/>
          <w:sz w:val="20"/>
          <w:szCs w:val="20"/>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B32734" w:rsidRPr="00654DB1" w:rsidRDefault="00B32734" w:rsidP="00B32734">
      <w:pPr>
        <w:pStyle w:val="3"/>
        <w:spacing w:before="0" w:after="0"/>
        <w:ind w:firstLine="709"/>
        <w:jc w:val="both"/>
        <w:rPr>
          <w:rFonts w:ascii="Times New Roman" w:hAnsi="Times New Roman"/>
          <w:sz w:val="20"/>
          <w:szCs w:val="20"/>
        </w:rPr>
      </w:pPr>
      <w:bookmarkStart w:id="242" w:name="_Toc405513923"/>
      <w:bookmarkStart w:id="243" w:name="_Toc284662801"/>
      <w:bookmarkStart w:id="244" w:name="_Toc284663428"/>
      <w:r w:rsidRPr="00654DB1">
        <w:rPr>
          <w:rFonts w:ascii="Times New Roman" w:hAnsi="Times New Roman"/>
          <w:sz w:val="20"/>
          <w:szCs w:val="20"/>
        </w:rPr>
        <w:lastRenderedPageBreak/>
        <w:t>Геометрия</w:t>
      </w:r>
      <w:bookmarkEnd w:id="242"/>
      <w:bookmarkEnd w:id="243"/>
      <w:bookmarkEnd w:id="244"/>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фигуры</w:t>
      </w:r>
    </w:p>
    <w:p w:rsidR="00B32734" w:rsidRPr="00654DB1" w:rsidRDefault="00B32734" w:rsidP="00B32734">
      <w:pPr>
        <w:ind w:firstLine="709"/>
        <w:jc w:val="both"/>
        <w:rPr>
          <w:b/>
          <w:sz w:val="20"/>
          <w:szCs w:val="20"/>
        </w:rPr>
      </w:pPr>
      <w:r w:rsidRPr="00654DB1">
        <w:rPr>
          <w:b/>
          <w:sz w:val="20"/>
          <w:szCs w:val="20"/>
        </w:rPr>
        <w:t>Фигуры в геометрии и в окружающем мире</w:t>
      </w:r>
    </w:p>
    <w:p w:rsidR="00B32734" w:rsidRPr="00654DB1" w:rsidRDefault="00B32734" w:rsidP="00B32734">
      <w:pPr>
        <w:ind w:firstLine="709"/>
        <w:jc w:val="both"/>
        <w:rPr>
          <w:sz w:val="20"/>
          <w:szCs w:val="20"/>
        </w:rPr>
      </w:pPr>
      <w:r w:rsidRPr="00654DB1">
        <w:rPr>
          <w:sz w:val="20"/>
          <w:szCs w:val="20"/>
        </w:rPr>
        <w:t xml:space="preserve">Геометрическая фигура. Формирование представлений о метапредметном понятии «фигура».  </w:t>
      </w:r>
    </w:p>
    <w:p w:rsidR="00B32734" w:rsidRPr="00654DB1" w:rsidRDefault="00B32734" w:rsidP="00B32734">
      <w:pPr>
        <w:ind w:firstLine="709"/>
        <w:jc w:val="both"/>
        <w:rPr>
          <w:sz w:val="20"/>
          <w:szCs w:val="20"/>
        </w:rPr>
      </w:pPr>
      <w:r w:rsidRPr="00654DB1">
        <w:rPr>
          <w:sz w:val="20"/>
          <w:szCs w:val="20"/>
        </w:rPr>
        <w:t>Точка, линия, отрезок, прямая, луч, ломаная, плоскость, угол, биссектриса угла и её свойства, виды углов, многоугольники, круг.</w:t>
      </w:r>
    </w:p>
    <w:p w:rsidR="00B32734" w:rsidRPr="00654DB1" w:rsidRDefault="00B32734" w:rsidP="00B32734">
      <w:pPr>
        <w:ind w:firstLine="709"/>
        <w:jc w:val="both"/>
        <w:rPr>
          <w:sz w:val="20"/>
          <w:szCs w:val="20"/>
        </w:rPr>
      </w:pPr>
      <w:r w:rsidRPr="00654DB1">
        <w:rPr>
          <w:iCs/>
          <w:sz w:val="20"/>
          <w:szCs w:val="20"/>
        </w:rPr>
        <w:t>Осевая симметрия геометрических фигур. Центральная симметрия геометрических фигур</w:t>
      </w:r>
      <w:r w:rsidRPr="00654DB1">
        <w:rPr>
          <w:i/>
          <w:iCs/>
          <w:sz w:val="20"/>
          <w:szCs w:val="20"/>
        </w:rPr>
        <w:t>.</w:t>
      </w:r>
    </w:p>
    <w:p w:rsidR="00B32734" w:rsidRPr="00654DB1" w:rsidRDefault="00B32734" w:rsidP="00B32734">
      <w:pPr>
        <w:ind w:firstLine="709"/>
        <w:jc w:val="both"/>
        <w:rPr>
          <w:b/>
          <w:sz w:val="20"/>
          <w:szCs w:val="20"/>
        </w:rPr>
      </w:pPr>
      <w:r w:rsidRPr="00654DB1">
        <w:rPr>
          <w:b/>
          <w:sz w:val="20"/>
          <w:szCs w:val="20"/>
        </w:rPr>
        <w:t>Многоугольники</w:t>
      </w:r>
    </w:p>
    <w:p w:rsidR="00B32734" w:rsidRPr="00654DB1" w:rsidRDefault="00B32734" w:rsidP="00B32734">
      <w:pPr>
        <w:ind w:firstLine="709"/>
        <w:jc w:val="both"/>
        <w:rPr>
          <w:sz w:val="20"/>
          <w:szCs w:val="20"/>
        </w:rPr>
      </w:pPr>
      <w:r w:rsidRPr="00654DB1">
        <w:rPr>
          <w:sz w:val="20"/>
          <w:szCs w:val="20"/>
        </w:rPr>
        <w:t xml:space="preserve">Многоугольник, его элементы и его свойства. Распознавание некоторых многоугольников. </w:t>
      </w:r>
      <w:r w:rsidRPr="00654DB1">
        <w:rPr>
          <w:bCs/>
          <w:i/>
          <w:sz w:val="20"/>
          <w:szCs w:val="20"/>
        </w:rPr>
        <w:t>В</w:t>
      </w:r>
      <w:r w:rsidRPr="00654DB1">
        <w:rPr>
          <w:i/>
          <w:sz w:val="20"/>
          <w:szCs w:val="20"/>
        </w:rPr>
        <w:t>ыпуклые и невыпуклые многоугольники</w:t>
      </w:r>
      <w:r w:rsidRPr="00654DB1">
        <w:rPr>
          <w:sz w:val="20"/>
          <w:szCs w:val="20"/>
        </w:rPr>
        <w:t>. Правильные многоугольники.</w:t>
      </w:r>
    </w:p>
    <w:p w:rsidR="00B32734" w:rsidRPr="00654DB1" w:rsidRDefault="00B32734" w:rsidP="00B32734">
      <w:pPr>
        <w:ind w:firstLine="709"/>
        <w:jc w:val="both"/>
        <w:rPr>
          <w:sz w:val="20"/>
          <w:szCs w:val="20"/>
        </w:rPr>
      </w:pPr>
      <w:r w:rsidRPr="00654DB1">
        <w:rPr>
          <w:sz w:val="20"/>
          <w:szCs w:val="20"/>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B32734" w:rsidRPr="00654DB1" w:rsidRDefault="00B32734" w:rsidP="00B32734">
      <w:pPr>
        <w:ind w:firstLine="709"/>
        <w:jc w:val="both"/>
        <w:rPr>
          <w:sz w:val="20"/>
          <w:szCs w:val="20"/>
        </w:rPr>
      </w:pPr>
      <w:r w:rsidRPr="00654DB1">
        <w:rPr>
          <w:sz w:val="20"/>
          <w:szCs w:val="20"/>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B32734" w:rsidRPr="00654DB1" w:rsidRDefault="00B32734" w:rsidP="00B32734">
      <w:pPr>
        <w:ind w:firstLine="709"/>
        <w:jc w:val="both"/>
        <w:rPr>
          <w:b/>
          <w:bCs/>
          <w:sz w:val="20"/>
          <w:szCs w:val="20"/>
        </w:rPr>
      </w:pPr>
      <w:r w:rsidRPr="00654DB1">
        <w:rPr>
          <w:b/>
          <w:bCs/>
          <w:sz w:val="20"/>
          <w:szCs w:val="20"/>
        </w:rPr>
        <w:t>Окружность, круг</w:t>
      </w:r>
    </w:p>
    <w:p w:rsidR="00B32734" w:rsidRPr="00654DB1" w:rsidRDefault="00B32734" w:rsidP="00B32734">
      <w:pPr>
        <w:ind w:firstLine="709"/>
        <w:jc w:val="both"/>
        <w:rPr>
          <w:sz w:val="20"/>
          <w:szCs w:val="20"/>
        </w:rPr>
      </w:pPr>
      <w:r w:rsidRPr="00654DB1">
        <w:rPr>
          <w:bCs/>
          <w:sz w:val="20"/>
          <w:szCs w:val="20"/>
        </w:rPr>
        <w:t>Окружность, круг, и</w:t>
      </w:r>
      <w:r w:rsidRPr="00654DB1">
        <w:rPr>
          <w:sz w:val="20"/>
          <w:szCs w:val="20"/>
        </w:rPr>
        <w:t xml:space="preserve">х элементы и свойства; центральные и вписанные углы. Касательная </w:t>
      </w:r>
      <w:r w:rsidRPr="00654DB1">
        <w:rPr>
          <w:i/>
          <w:sz w:val="20"/>
          <w:szCs w:val="20"/>
        </w:rPr>
        <w:t>и секущая</w:t>
      </w:r>
      <w:r w:rsidRPr="00654DB1">
        <w:rPr>
          <w:sz w:val="20"/>
          <w:szCs w:val="20"/>
        </w:rPr>
        <w:t xml:space="preserve"> к окружности, </w:t>
      </w:r>
      <w:r w:rsidRPr="00654DB1">
        <w:rPr>
          <w:i/>
          <w:sz w:val="20"/>
          <w:szCs w:val="20"/>
        </w:rPr>
        <w:t>их свойства</w:t>
      </w:r>
      <w:r w:rsidRPr="00654DB1">
        <w:rPr>
          <w:sz w:val="20"/>
          <w:szCs w:val="20"/>
        </w:rPr>
        <w:t xml:space="preserve">. Вписанные и описанные окружности для треугольников, </w:t>
      </w:r>
      <w:r w:rsidRPr="00654DB1">
        <w:rPr>
          <w:i/>
          <w:sz w:val="20"/>
          <w:szCs w:val="20"/>
        </w:rPr>
        <w:t>четырёхугольников, правильных многоугольников</w:t>
      </w:r>
      <w:r w:rsidRPr="00654DB1">
        <w:rPr>
          <w:sz w:val="20"/>
          <w:szCs w:val="20"/>
        </w:rPr>
        <w:t xml:space="preserve">. </w:t>
      </w:r>
    </w:p>
    <w:p w:rsidR="00B32734" w:rsidRPr="00654DB1" w:rsidRDefault="00B32734" w:rsidP="00B32734">
      <w:pPr>
        <w:ind w:firstLine="709"/>
        <w:jc w:val="both"/>
        <w:rPr>
          <w:sz w:val="20"/>
          <w:szCs w:val="20"/>
        </w:rPr>
      </w:pPr>
      <w:r w:rsidRPr="00654DB1">
        <w:rPr>
          <w:b/>
          <w:bCs/>
          <w:sz w:val="20"/>
          <w:szCs w:val="20"/>
        </w:rPr>
        <w:t>Геометрические фигуры в пространстве (объёмные тела)</w:t>
      </w:r>
    </w:p>
    <w:p w:rsidR="00B32734" w:rsidRPr="00654DB1" w:rsidRDefault="00B32734" w:rsidP="00B32734">
      <w:pPr>
        <w:ind w:firstLine="709"/>
        <w:jc w:val="both"/>
        <w:rPr>
          <w:i/>
          <w:sz w:val="20"/>
          <w:szCs w:val="20"/>
        </w:rPr>
      </w:pPr>
      <w:r w:rsidRPr="00654DB1">
        <w:rPr>
          <w:i/>
          <w:sz w:val="20"/>
          <w:szCs w:val="20"/>
        </w:rPr>
        <w:t xml:space="preserve">Многогранник и его элементы. Названия многогранников с разным положением и количеством граней. </w:t>
      </w:r>
      <w:r w:rsidRPr="00654DB1">
        <w:rPr>
          <w:sz w:val="20"/>
          <w:szCs w:val="20"/>
        </w:rPr>
        <w:t>Первичные представления о пирамиде, параллелепипеде, призме, сфере, шаре, цилиндре, конусе, их элементах и простейших свойствах</w:t>
      </w:r>
      <w:r w:rsidRPr="00654DB1">
        <w:rPr>
          <w:i/>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Отношения</w:t>
      </w:r>
    </w:p>
    <w:p w:rsidR="00B32734" w:rsidRPr="00654DB1" w:rsidRDefault="00B32734" w:rsidP="00B32734">
      <w:pPr>
        <w:ind w:firstLine="709"/>
        <w:jc w:val="both"/>
        <w:rPr>
          <w:b/>
          <w:bCs/>
          <w:sz w:val="20"/>
          <w:szCs w:val="20"/>
        </w:rPr>
      </w:pPr>
      <w:r w:rsidRPr="00654DB1">
        <w:rPr>
          <w:b/>
          <w:bCs/>
          <w:sz w:val="20"/>
          <w:szCs w:val="20"/>
        </w:rPr>
        <w:t>Равенство фигур</w:t>
      </w:r>
    </w:p>
    <w:p w:rsidR="00B32734" w:rsidRPr="00654DB1" w:rsidRDefault="00B32734" w:rsidP="00B32734">
      <w:pPr>
        <w:ind w:firstLine="709"/>
        <w:jc w:val="both"/>
        <w:rPr>
          <w:i/>
          <w:iCs/>
          <w:sz w:val="20"/>
          <w:szCs w:val="20"/>
        </w:rPr>
      </w:pPr>
      <w:r w:rsidRPr="00654DB1">
        <w:rPr>
          <w:bCs/>
          <w:sz w:val="20"/>
          <w:szCs w:val="20"/>
        </w:rPr>
        <w:t>С</w:t>
      </w:r>
      <w:r w:rsidRPr="00654DB1">
        <w:rPr>
          <w:sz w:val="20"/>
          <w:szCs w:val="20"/>
        </w:rPr>
        <w:t xml:space="preserve">войства равных треугольников. Признаки равенства треугольников. </w:t>
      </w:r>
    </w:p>
    <w:p w:rsidR="00B32734" w:rsidRPr="00654DB1" w:rsidRDefault="00B32734" w:rsidP="00B32734">
      <w:pPr>
        <w:ind w:firstLine="709"/>
        <w:jc w:val="both"/>
        <w:rPr>
          <w:sz w:val="20"/>
          <w:szCs w:val="20"/>
        </w:rPr>
      </w:pPr>
      <w:r w:rsidRPr="00654DB1">
        <w:rPr>
          <w:b/>
          <w:bCs/>
          <w:sz w:val="20"/>
          <w:szCs w:val="20"/>
        </w:rPr>
        <w:t>Параллельно</w:t>
      </w:r>
      <w:r w:rsidRPr="00654DB1">
        <w:rPr>
          <w:b/>
          <w:bCs/>
          <w:sz w:val="20"/>
          <w:szCs w:val="20"/>
        </w:rPr>
        <w:softHyphen/>
        <w:t>сть прямых</w:t>
      </w:r>
    </w:p>
    <w:p w:rsidR="00B32734" w:rsidRPr="00654DB1" w:rsidRDefault="00B32734" w:rsidP="00B32734">
      <w:pPr>
        <w:ind w:firstLine="709"/>
        <w:jc w:val="both"/>
        <w:rPr>
          <w:i/>
          <w:iCs/>
          <w:sz w:val="20"/>
          <w:szCs w:val="20"/>
        </w:rPr>
      </w:pPr>
      <w:r w:rsidRPr="00654DB1">
        <w:rPr>
          <w:sz w:val="20"/>
          <w:szCs w:val="20"/>
        </w:rPr>
        <w:t xml:space="preserve">Признаки и свойства параллельных прямых. </w:t>
      </w:r>
      <w:r w:rsidRPr="00654DB1">
        <w:rPr>
          <w:i/>
          <w:sz w:val="20"/>
          <w:szCs w:val="20"/>
        </w:rPr>
        <w:t>Аксиома параллельности Евклида</w:t>
      </w:r>
      <w:r w:rsidRPr="00654DB1">
        <w:rPr>
          <w:sz w:val="20"/>
          <w:szCs w:val="20"/>
        </w:rPr>
        <w:t xml:space="preserve">. </w:t>
      </w:r>
      <w:r w:rsidRPr="00654DB1">
        <w:rPr>
          <w:i/>
          <w:sz w:val="20"/>
          <w:szCs w:val="20"/>
        </w:rPr>
        <w:t>Теорема Фалеса</w:t>
      </w:r>
      <w:r w:rsidRPr="00654DB1">
        <w:rPr>
          <w:sz w:val="20"/>
          <w:szCs w:val="20"/>
        </w:rPr>
        <w:t>.</w:t>
      </w:r>
    </w:p>
    <w:p w:rsidR="00B32734" w:rsidRPr="00654DB1" w:rsidRDefault="00B32734" w:rsidP="00B32734">
      <w:pPr>
        <w:ind w:firstLine="709"/>
        <w:jc w:val="both"/>
        <w:rPr>
          <w:b/>
          <w:bCs/>
          <w:sz w:val="20"/>
          <w:szCs w:val="20"/>
        </w:rPr>
      </w:pPr>
      <w:r w:rsidRPr="00654DB1">
        <w:rPr>
          <w:b/>
          <w:bCs/>
          <w:sz w:val="20"/>
          <w:szCs w:val="20"/>
        </w:rPr>
        <w:t>Перпендикулярные прямые</w:t>
      </w:r>
    </w:p>
    <w:p w:rsidR="00B32734" w:rsidRPr="00654DB1" w:rsidRDefault="00B32734" w:rsidP="00B32734">
      <w:pPr>
        <w:ind w:firstLine="709"/>
        <w:jc w:val="both"/>
        <w:rPr>
          <w:sz w:val="20"/>
          <w:szCs w:val="20"/>
        </w:rPr>
      </w:pPr>
      <w:r w:rsidRPr="00654DB1">
        <w:rPr>
          <w:bCs/>
          <w:sz w:val="20"/>
          <w:szCs w:val="20"/>
        </w:rPr>
        <w:t xml:space="preserve">Прямой угол. Перпендикуляр к прямой. Наклонная, проекция. Серединный перпендикуляр к отрезку. </w:t>
      </w:r>
      <w:r w:rsidRPr="00654DB1">
        <w:rPr>
          <w:i/>
          <w:sz w:val="20"/>
          <w:szCs w:val="20"/>
        </w:rPr>
        <w:t>Свойства и признаки перпендикулярности</w:t>
      </w:r>
      <w:r w:rsidRPr="00654DB1">
        <w:rPr>
          <w:sz w:val="20"/>
          <w:szCs w:val="20"/>
        </w:rPr>
        <w:t xml:space="preserve">. </w:t>
      </w:r>
    </w:p>
    <w:p w:rsidR="00B32734" w:rsidRPr="00654DB1" w:rsidRDefault="00B32734" w:rsidP="00B32734">
      <w:pPr>
        <w:ind w:firstLine="709"/>
        <w:jc w:val="both"/>
        <w:rPr>
          <w:sz w:val="20"/>
          <w:szCs w:val="20"/>
        </w:rPr>
      </w:pPr>
      <w:r w:rsidRPr="00654DB1">
        <w:rPr>
          <w:b/>
          <w:bCs/>
          <w:i/>
          <w:sz w:val="20"/>
          <w:szCs w:val="20"/>
        </w:rPr>
        <w:t>Подобие</w:t>
      </w:r>
    </w:p>
    <w:p w:rsidR="00B32734" w:rsidRPr="00654DB1" w:rsidRDefault="00B32734" w:rsidP="00B32734">
      <w:pPr>
        <w:ind w:firstLine="709"/>
        <w:jc w:val="both"/>
        <w:rPr>
          <w:sz w:val="20"/>
          <w:szCs w:val="20"/>
        </w:rPr>
      </w:pPr>
      <w:r w:rsidRPr="00654DB1">
        <w:rPr>
          <w:i/>
          <w:sz w:val="20"/>
          <w:szCs w:val="20"/>
        </w:rPr>
        <w:t>Пропорциональные отрезки, подобие фигур. Подобные треугольники. Признаки подобия</w:t>
      </w:r>
      <w:r w:rsidRPr="00654DB1">
        <w:rPr>
          <w:sz w:val="20"/>
          <w:szCs w:val="20"/>
        </w:rPr>
        <w:t xml:space="preserve">. </w:t>
      </w:r>
    </w:p>
    <w:p w:rsidR="00B32734" w:rsidRPr="00654DB1" w:rsidRDefault="00B32734" w:rsidP="00B32734">
      <w:pPr>
        <w:ind w:firstLine="709"/>
        <w:jc w:val="both"/>
        <w:rPr>
          <w:i/>
          <w:iCs/>
          <w:sz w:val="20"/>
          <w:szCs w:val="20"/>
        </w:rPr>
      </w:pPr>
      <w:r w:rsidRPr="00654DB1">
        <w:rPr>
          <w:b/>
          <w:sz w:val="20"/>
          <w:szCs w:val="20"/>
        </w:rPr>
        <w:t>Взаимное расположение</w:t>
      </w:r>
      <w:r w:rsidRPr="00654DB1">
        <w:rPr>
          <w:sz w:val="20"/>
          <w:szCs w:val="20"/>
        </w:rPr>
        <w:t xml:space="preserve"> прямой и окружности</w:t>
      </w:r>
      <w:r w:rsidRPr="00654DB1">
        <w:rPr>
          <w:i/>
          <w:sz w:val="20"/>
          <w:szCs w:val="20"/>
        </w:rPr>
        <w:t>, двух окружностей.</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Измерения и вычисления</w:t>
      </w:r>
    </w:p>
    <w:p w:rsidR="00B32734" w:rsidRPr="00654DB1" w:rsidRDefault="00B32734" w:rsidP="00B32734">
      <w:pPr>
        <w:ind w:firstLine="709"/>
        <w:jc w:val="both"/>
        <w:rPr>
          <w:sz w:val="20"/>
          <w:szCs w:val="20"/>
        </w:rPr>
      </w:pPr>
      <w:r w:rsidRPr="00654DB1">
        <w:rPr>
          <w:b/>
          <w:bCs/>
          <w:sz w:val="20"/>
          <w:szCs w:val="20"/>
        </w:rPr>
        <w:t>Величины</w:t>
      </w:r>
    </w:p>
    <w:p w:rsidR="00B32734" w:rsidRPr="00654DB1" w:rsidRDefault="00B32734" w:rsidP="00B32734">
      <w:pPr>
        <w:ind w:firstLine="709"/>
        <w:jc w:val="both"/>
        <w:rPr>
          <w:sz w:val="20"/>
          <w:szCs w:val="20"/>
        </w:rPr>
      </w:pPr>
      <w:r w:rsidRPr="00654DB1">
        <w:rPr>
          <w:sz w:val="20"/>
          <w:szCs w:val="20"/>
        </w:rPr>
        <w:t xml:space="preserve">Понятие величины. Длина. Измерение длины. Единицы измерения длины. Величина угла. Градусная мера угла. </w:t>
      </w:r>
    </w:p>
    <w:p w:rsidR="00B32734" w:rsidRPr="00654DB1" w:rsidRDefault="00B32734" w:rsidP="00B32734">
      <w:pPr>
        <w:ind w:firstLine="709"/>
        <w:jc w:val="both"/>
        <w:rPr>
          <w:sz w:val="20"/>
          <w:szCs w:val="20"/>
        </w:rPr>
      </w:pPr>
      <w:r w:rsidRPr="00654DB1">
        <w:rPr>
          <w:sz w:val="20"/>
          <w:szCs w:val="20"/>
        </w:rPr>
        <w:t>Понятие о площади плоской фигуры и её свойствах. Измерение площадей. Единицы измерения площади.</w:t>
      </w:r>
    </w:p>
    <w:p w:rsidR="00B32734" w:rsidRPr="00654DB1" w:rsidRDefault="00B32734" w:rsidP="00B32734">
      <w:pPr>
        <w:ind w:firstLine="709"/>
        <w:jc w:val="both"/>
        <w:rPr>
          <w:sz w:val="20"/>
          <w:szCs w:val="20"/>
        </w:rPr>
      </w:pPr>
      <w:r w:rsidRPr="00654DB1">
        <w:rPr>
          <w:sz w:val="20"/>
          <w:szCs w:val="20"/>
        </w:rPr>
        <w:t>Представление об объёме и его свойствах. Измерение объёма. Единицы измерения объёмов.</w:t>
      </w:r>
    </w:p>
    <w:p w:rsidR="00B32734" w:rsidRPr="00654DB1" w:rsidRDefault="00B32734" w:rsidP="00B32734">
      <w:pPr>
        <w:ind w:firstLine="709"/>
        <w:jc w:val="both"/>
        <w:rPr>
          <w:sz w:val="20"/>
          <w:szCs w:val="20"/>
        </w:rPr>
      </w:pPr>
      <w:r w:rsidRPr="00654DB1">
        <w:rPr>
          <w:b/>
          <w:bCs/>
          <w:sz w:val="20"/>
          <w:szCs w:val="20"/>
        </w:rPr>
        <w:t>Измерения и вычисления</w:t>
      </w:r>
    </w:p>
    <w:p w:rsidR="00B32734" w:rsidRPr="00654DB1" w:rsidRDefault="00B32734" w:rsidP="00B32734">
      <w:pPr>
        <w:ind w:firstLine="709"/>
        <w:jc w:val="both"/>
        <w:rPr>
          <w:sz w:val="20"/>
          <w:szCs w:val="20"/>
        </w:rPr>
      </w:pPr>
      <w:r w:rsidRPr="00654DB1">
        <w:rPr>
          <w:sz w:val="20"/>
          <w:szCs w:val="20"/>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654DB1">
        <w:rPr>
          <w:i/>
          <w:sz w:val="20"/>
          <w:szCs w:val="20"/>
        </w:rPr>
        <w:t>Тригонометрические функции тупого угла.</w:t>
      </w:r>
      <w:r w:rsidRPr="00654DB1">
        <w:rPr>
          <w:sz w:val="20"/>
          <w:szCs w:val="20"/>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654DB1">
        <w:rPr>
          <w:sz w:val="20"/>
          <w:szCs w:val="20"/>
        </w:rPr>
        <w:softHyphen/>
        <w:t xml:space="preserve">ружности и площади круга. Сравнение и вычисление площадей. Теорема Пифагора. </w:t>
      </w:r>
      <w:r w:rsidRPr="00654DB1">
        <w:rPr>
          <w:i/>
          <w:sz w:val="20"/>
          <w:szCs w:val="20"/>
        </w:rPr>
        <w:t>Теорема синусов. Теорема косинусов</w:t>
      </w:r>
      <w:r w:rsidRPr="00654DB1">
        <w:rPr>
          <w:sz w:val="20"/>
          <w:szCs w:val="20"/>
        </w:rPr>
        <w:t>.</w:t>
      </w:r>
    </w:p>
    <w:p w:rsidR="00B32734" w:rsidRPr="00654DB1" w:rsidRDefault="00B32734" w:rsidP="00B32734">
      <w:pPr>
        <w:ind w:firstLine="709"/>
        <w:jc w:val="both"/>
        <w:rPr>
          <w:sz w:val="20"/>
          <w:szCs w:val="20"/>
        </w:rPr>
      </w:pPr>
      <w:r w:rsidRPr="00654DB1">
        <w:rPr>
          <w:b/>
          <w:sz w:val="20"/>
          <w:szCs w:val="20"/>
        </w:rPr>
        <w:t>Расстояния</w:t>
      </w:r>
    </w:p>
    <w:p w:rsidR="00B32734" w:rsidRPr="00654DB1" w:rsidRDefault="00B32734" w:rsidP="00B32734">
      <w:pPr>
        <w:ind w:firstLine="709"/>
        <w:jc w:val="both"/>
        <w:rPr>
          <w:sz w:val="20"/>
          <w:szCs w:val="20"/>
        </w:rPr>
      </w:pPr>
      <w:r w:rsidRPr="00654DB1">
        <w:rPr>
          <w:sz w:val="20"/>
          <w:szCs w:val="20"/>
        </w:rPr>
        <w:t xml:space="preserve">Расстояние между точками. Расстояние от точки до прямой. </w:t>
      </w:r>
      <w:r w:rsidRPr="00654DB1">
        <w:rPr>
          <w:i/>
          <w:sz w:val="20"/>
          <w:szCs w:val="20"/>
        </w:rPr>
        <w:t>Расстояние между фигурами</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построения</w:t>
      </w:r>
    </w:p>
    <w:p w:rsidR="00B32734" w:rsidRPr="00654DB1" w:rsidRDefault="00B32734" w:rsidP="00B32734">
      <w:pPr>
        <w:ind w:firstLine="709"/>
        <w:jc w:val="both"/>
        <w:rPr>
          <w:sz w:val="20"/>
          <w:szCs w:val="20"/>
        </w:rPr>
      </w:pPr>
      <w:r w:rsidRPr="00654DB1">
        <w:rPr>
          <w:sz w:val="20"/>
          <w:szCs w:val="20"/>
        </w:rPr>
        <w:t>Геометрические построения для иллюстрации свойств геометрических фигур.</w:t>
      </w:r>
    </w:p>
    <w:p w:rsidR="00B32734" w:rsidRPr="00654DB1" w:rsidRDefault="00B32734" w:rsidP="00B32734">
      <w:pPr>
        <w:ind w:firstLine="709"/>
        <w:jc w:val="both"/>
        <w:rPr>
          <w:i/>
          <w:sz w:val="20"/>
          <w:szCs w:val="20"/>
        </w:rPr>
      </w:pPr>
      <w:r w:rsidRPr="00654DB1">
        <w:rPr>
          <w:i/>
          <w:sz w:val="20"/>
          <w:szCs w:val="20"/>
        </w:rPr>
        <w:t xml:space="preserve"> </w:t>
      </w:r>
      <w:r w:rsidRPr="00654DB1">
        <w:rPr>
          <w:sz w:val="20"/>
          <w:szCs w:val="20"/>
        </w:rPr>
        <w:t xml:space="preserve">Инструменты для построений: циркуль, линейка, угольник. </w:t>
      </w:r>
      <w:r w:rsidRPr="00654DB1">
        <w:rPr>
          <w:i/>
          <w:sz w:val="20"/>
          <w:szCs w:val="20"/>
        </w:rPr>
        <w:t xml:space="preserve">Простейшие построения циркулем и линейкой: построение биссектрисы угла, перпендикуляра к прямой, угла, равного данному, </w:t>
      </w:r>
    </w:p>
    <w:p w:rsidR="00B32734" w:rsidRPr="00654DB1" w:rsidRDefault="00B32734" w:rsidP="00B32734">
      <w:pPr>
        <w:ind w:firstLine="709"/>
        <w:jc w:val="both"/>
        <w:rPr>
          <w:i/>
          <w:sz w:val="20"/>
          <w:szCs w:val="20"/>
        </w:rPr>
      </w:pPr>
      <w:r w:rsidRPr="00654DB1">
        <w:rPr>
          <w:i/>
          <w:sz w:val="20"/>
          <w:szCs w:val="20"/>
        </w:rPr>
        <w:t>Построение треугольников по трём сторонам, двум сторонам и углу между ними, стороне и двум прилежащим к ней углам.</w:t>
      </w:r>
    </w:p>
    <w:p w:rsidR="00B32734" w:rsidRPr="00654DB1" w:rsidRDefault="00B32734" w:rsidP="00B32734">
      <w:pPr>
        <w:ind w:firstLine="709"/>
        <w:jc w:val="both"/>
        <w:rPr>
          <w:i/>
          <w:sz w:val="20"/>
          <w:szCs w:val="20"/>
        </w:rPr>
      </w:pPr>
      <w:r w:rsidRPr="00654DB1">
        <w:rPr>
          <w:i/>
          <w:sz w:val="20"/>
          <w:szCs w:val="20"/>
        </w:rPr>
        <w:t>Деление отрезка в данном отношении.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 xml:space="preserve">Геометрические преобразования </w:t>
      </w:r>
    </w:p>
    <w:p w:rsidR="00B32734" w:rsidRPr="00654DB1" w:rsidRDefault="00B32734" w:rsidP="00B32734">
      <w:pPr>
        <w:ind w:firstLine="709"/>
        <w:jc w:val="both"/>
        <w:rPr>
          <w:sz w:val="20"/>
          <w:szCs w:val="20"/>
        </w:rPr>
      </w:pPr>
      <w:r w:rsidRPr="00654DB1">
        <w:rPr>
          <w:b/>
          <w:bCs/>
          <w:sz w:val="20"/>
          <w:szCs w:val="20"/>
        </w:rPr>
        <w:t>Преобразования</w:t>
      </w:r>
    </w:p>
    <w:p w:rsidR="00B32734" w:rsidRPr="00654DB1" w:rsidRDefault="00B32734" w:rsidP="00B32734">
      <w:pPr>
        <w:ind w:firstLine="709"/>
        <w:jc w:val="both"/>
        <w:rPr>
          <w:b/>
          <w:bCs/>
          <w:sz w:val="20"/>
          <w:szCs w:val="20"/>
        </w:rPr>
      </w:pPr>
      <w:r w:rsidRPr="00654DB1">
        <w:rPr>
          <w:sz w:val="20"/>
          <w:szCs w:val="20"/>
        </w:rPr>
        <w:t xml:space="preserve">Понятие преобразования. Представление о метапредметном понятии «преобразование». </w:t>
      </w:r>
      <w:r w:rsidRPr="00654DB1">
        <w:rPr>
          <w:i/>
          <w:sz w:val="20"/>
          <w:szCs w:val="20"/>
        </w:rPr>
        <w:t>Подобие</w:t>
      </w:r>
      <w:r w:rsidRPr="00654DB1">
        <w:rPr>
          <w:sz w:val="20"/>
          <w:szCs w:val="20"/>
        </w:rPr>
        <w:t>.</w:t>
      </w:r>
    </w:p>
    <w:p w:rsidR="00B32734" w:rsidRPr="00654DB1" w:rsidRDefault="00B32734" w:rsidP="00B32734">
      <w:pPr>
        <w:ind w:firstLine="709"/>
        <w:jc w:val="both"/>
        <w:rPr>
          <w:sz w:val="20"/>
          <w:szCs w:val="20"/>
        </w:rPr>
      </w:pPr>
      <w:r w:rsidRPr="00654DB1">
        <w:rPr>
          <w:b/>
          <w:bCs/>
          <w:sz w:val="20"/>
          <w:szCs w:val="20"/>
        </w:rPr>
        <w:t>Движения</w:t>
      </w:r>
    </w:p>
    <w:p w:rsidR="00B32734" w:rsidRPr="00654DB1" w:rsidRDefault="00B32734" w:rsidP="00B32734">
      <w:pPr>
        <w:ind w:firstLine="709"/>
        <w:jc w:val="both"/>
        <w:rPr>
          <w:sz w:val="20"/>
          <w:szCs w:val="20"/>
        </w:rPr>
      </w:pPr>
      <w:r w:rsidRPr="00654DB1">
        <w:rPr>
          <w:sz w:val="20"/>
          <w:szCs w:val="20"/>
        </w:rPr>
        <w:lastRenderedPageBreak/>
        <w:t>Осевая и центральная симметрия</w:t>
      </w:r>
      <w:r w:rsidRPr="00654DB1">
        <w:rPr>
          <w:i/>
          <w:sz w:val="20"/>
          <w:szCs w:val="20"/>
        </w:rPr>
        <w:t>, поворот и параллельный перенос.</w:t>
      </w:r>
      <w:r w:rsidRPr="00654DB1">
        <w:rPr>
          <w:sz w:val="20"/>
          <w:szCs w:val="20"/>
        </w:rPr>
        <w:t xml:space="preserve"> </w:t>
      </w:r>
      <w:r w:rsidRPr="00654DB1">
        <w:rPr>
          <w:i/>
          <w:sz w:val="20"/>
          <w:szCs w:val="20"/>
        </w:rPr>
        <w:t>Комбинации движений на плоскости и их свойства</w:t>
      </w:r>
      <w:r w:rsidRPr="00654DB1">
        <w:rPr>
          <w:sz w:val="20"/>
          <w:szCs w:val="20"/>
        </w:rPr>
        <w:t xml:space="preserve">.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Векторы и координаты на плоскости</w:t>
      </w:r>
    </w:p>
    <w:p w:rsidR="00B32734" w:rsidRPr="00654DB1" w:rsidRDefault="00B32734" w:rsidP="00B32734">
      <w:pPr>
        <w:ind w:firstLine="709"/>
        <w:jc w:val="both"/>
        <w:rPr>
          <w:b/>
          <w:sz w:val="20"/>
          <w:szCs w:val="20"/>
        </w:rPr>
      </w:pPr>
      <w:r w:rsidRPr="00654DB1">
        <w:rPr>
          <w:b/>
          <w:iCs/>
          <w:sz w:val="20"/>
          <w:szCs w:val="20"/>
        </w:rPr>
        <w:t>Векторы</w:t>
      </w:r>
    </w:p>
    <w:p w:rsidR="00B32734" w:rsidRPr="00654DB1" w:rsidRDefault="00B32734" w:rsidP="00B32734">
      <w:pPr>
        <w:ind w:firstLine="709"/>
        <w:jc w:val="both"/>
        <w:rPr>
          <w:sz w:val="20"/>
          <w:szCs w:val="20"/>
        </w:rPr>
      </w:pPr>
      <w:r w:rsidRPr="00654DB1">
        <w:rPr>
          <w:sz w:val="20"/>
          <w:szCs w:val="20"/>
        </w:rPr>
        <w:t>Понятие вектора, действия над векторами</w:t>
      </w:r>
      <w:r w:rsidRPr="00654DB1">
        <w:rPr>
          <w:i/>
          <w:sz w:val="20"/>
          <w:szCs w:val="20"/>
        </w:rPr>
        <w:t xml:space="preserve">, </w:t>
      </w:r>
      <w:r w:rsidRPr="00654DB1">
        <w:rPr>
          <w:sz w:val="20"/>
          <w:szCs w:val="20"/>
        </w:rPr>
        <w:t>использование векторов в физике,</w:t>
      </w:r>
      <w:r w:rsidRPr="00654DB1">
        <w:rPr>
          <w:i/>
          <w:sz w:val="20"/>
          <w:szCs w:val="20"/>
        </w:rPr>
        <w:t xml:space="preserve"> разложение вектора на составляющие, скалярное произведение</w:t>
      </w:r>
      <w:r w:rsidRPr="00654DB1">
        <w:rPr>
          <w:sz w:val="20"/>
          <w:szCs w:val="20"/>
        </w:rPr>
        <w:t xml:space="preserve">. </w:t>
      </w:r>
    </w:p>
    <w:p w:rsidR="00B32734" w:rsidRPr="00654DB1" w:rsidRDefault="00B32734" w:rsidP="00B32734">
      <w:pPr>
        <w:ind w:firstLine="709"/>
        <w:jc w:val="both"/>
        <w:rPr>
          <w:b/>
          <w:bCs/>
          <w:sz w:val="20"/>
          <w:szCs w:val="20"/>
        </w:rPr>
      </w:pPr>
      <w:r w:rsidRPr="00654DB1">
        <w:rPr>
          <w:b/>
          <w:bCs/>
          <w:sz w:val="20"/>
          <w:szCs w:val="20"/>
        </w:rPr>
        <w:t>Координаты</w:t>
      </w:r>
    </w:p>
    <w:p w:rsidR="00B32734" w:rsidRPr="00654DB1" w:rsidRDefault="00B32734" w:rsidP="00B32734">
      <w:pPr>
        <w:ind w:firstLine="709"/>
        <w:jc w:val="both"/>
        <w:rPr>
          <w:sz w:val="20"/>
          <w:szCs w:val="20"/>
        </w:rPr>
      </w:pPr>
      <w:r w:rsidRPr="00654DB1">
        <w:rPr>
          <w:sz w:val="20"/>
          <w:szCs w:val="20"/>
        </w:rPr>
        <w:t xml:space="preserve">Основные понятия, </w:t>
      </w:r>
      <w:r w:rsidRPr="00654DB1">
        <w:rPr>
          <w:i/>
          <w:sz w:val="20"/>
          <w:szCs w:val="20"/>
        </w:rPr>
        <w:t>координаты вектора, расстояние между точками. Координаты середины отрезка. Уравнения фигур.</w:t>
      </w:r>
    </w:p>
    <w:p w:rsidR="00B32734" w:rsidRPr="00654DB1" w:rsidRDefault="00B32734" w:rsidP="00B32734">
      <w:pPr>
        <w:ind w:firstLine="709"/>
        <w:jc w:val="both"/>
        <w:rPr>
          <w:i/>
          <w:sz w:val="20"/>
          <w:szCs w:val="20"/>
        </w:rPr>
      </w:pPr>
      <w:r w:rsidRPr="00654DB1">
        <w:rPr>
          <w:i/>
          <w:sz w:val="20"/>
          <w:szCs w:val="20"/>
        </w:rPr>
        <w:t>Применение векторов и координат для решения простейших геометрических задач.</w:t>
      </w:r>
    </w:p>
    <w:p w:rsidR="00B32734" w:rsidRPr="00654DB1" w:rsidRDefault="00B32734" w:rsidP="00B32734">
      <w:pPr>
        <w:pStyle w:val="3"/>
        <w:spacing w:before="0" w:after="0"/>
        <w:ind w:firstLine="709"/>
        <w:jc w:val="both"/>
        <w:rPr>
          <w:rFonts w:ascii="Times New Roman" w:hAnsi="Times New Roman"/>
          <w:sz w:val="20"/>
          <w:szCs w:val="20"/>
        </w:rPr>
      </w:pPr>
      <w:bookmarkStart w:id="245" w:name="_Toc405513924"/>
      <w:bookmarkStart w:id="246" w:name="_Toc284662802"/>
      <w:bookmarkStart w:id="247" w:name="_Toc284663429"/>
      <w:r w:rsidRPr="00654DB1">
        <w:rPr>
          <w:rFonts w:ascii="Times New Roman" w:hAnsi="Times New Roman"/>
          <w:sz w:val="20"/>
          <w:szCs w:val="20"/>
        </w:rPr>
        <w:t>История математики</w:t>
      </w:r>
      <w:bookmarkEnd w:id="245"/>
      <w:bookmarkEnd w:id="246"/>
      <w:bookmarkEnd w:id="247"/>
    </w:p>
    <w:p w:rsidR="00B32734" w:rsidRPr="00654DB1" w:rsidRDefault="00B32734" w:rsidP="00B32734">
      <w:pPr>
        <w:ind w:firstLine="709"/>
        <w:jc w:val="both"/>
        <w:rPr>
          <w:i/>
          <w:sz w:val="20"/>
          <w:szCs w:val="20"/>
        </w:rPr>
      </w:pPr>
      <w:r w:rsidRPr="00654DB1">
        <w:rPr>
          <w:i/>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B32734" w:rsidRPr="00654DB1" w:rsidRDefault="00B32734" w:rsidP="00B32734">
      <w:pPr>
        <w:ind w:firstLine="709"/>
        <w:jc w:val="both"/>
        <w:rPr>
          <w:i/>
          <w:sz w:val="20"/>
          <w:szCs w:val="20"/>
        </w:rPr>
      </w:pPr>
      <w:r w:rsidRPr="00654DB1">
        <w:rPr>
          <w:i/>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B32734" w:rsidRPr="00654DB1" w:rsidRDefault="00B32734" w:rsidP="00B32734">
      <w:pPr>
        <w:ind w:firstLine="709"/>
        <w:jc w:val="both"/>
        <w:rPr>
          <w:i/>
          <w:sz w:val="20"/>
          <w:szCs w:val="20"/>
        </w:rPr>
      </w:pPr>
      <w:r w:rsidRPr="00654DB1">
        <w:rPr>
          <w:i/>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32734" w:rsidRPr="00654DB1" w:rsidRDefault="00B32734" w:rsidP="00B32734">
      <w:pPr>
        <w:ind w:firstLine="709"/>
        <w:jc w:val="both"/>
        <w:rPr>
          <w:i/>
          <w:sz w:val="20"/>
          <w:szCs w:val="20"/>
        </w:rPr>
      </w:pPr>
      <w:r w:rsidRPr="00654DB1">
        <w:rPr>
          <w:i/>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B32734" w:rsidRPr="00654DB1" w:rsidRDefault="00B32734" w:rsidP="00B32734">
      <w:pPr>
        <w:ind w:firstLine="709"/>
        <w:jc w:val="both"/>
        <w:rPr>
          <w:i/>
          <w:sz w:val="20"/>
          <w:szCs w:val="20"/>
        </w:rPr>
      </w:pPr>
      <w:r w:rsidRPr="00654DB1">
        <w:rPr>
          <w:i/>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B32734" w:rsidRPr="00654DB1" w:rsidRDefault="00B32734" w:rsidP="00B32734">
      <w:pPr>
        <w:ind w:firstLine="709"/>
        <w:jc w:val="both"/>
        <w:rPr>
          <w:i/>
          <w:sz w:val="20"/>
          <w:szCs w:val="20"/>
        </w:rPr>
      </w:pPr>
      <w:r w:rsidRPr="00654DB1">
        <w:rPr>
          <w:i/>
          <w:sz w:val="20"/>
          <w:szCs w:val="20"/>
        </w:rPr>
        <w:t>Истоки теории вероятностей: страховое дело, азартные игры. П. Ферма, Б.Паскаль, Я. Бернулли, А.Н.Колмогоров.</w:t>
      </w:r>
    </w:p>
    <w:p w:rsidR="00B32734" w:rsidRPr="00654DB1" w:rsidRDefault="00B32734" w:rsidP="00B32734">
      <w:pPr>
        <w:ind w:firstLine="709"/>
        <w:jc w:val="both"/>
        <w:rPr>
          <w:i/>
          <w:sz w:val="20"/>
          <w:szCs w:val="20"/>
        </w:rPr>
      </w:pPr>
      <w:r w:rsidRPr="00654DB1">
        <w:rPr>
          <w:i/>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32734" w:rsidRPr="00654DB1" w:rsidRDefault="00B32734" w:rsidP="00B32734">
      <w:pPr>
        <w:ind w:firstLine="709"/>
        <w:jc w:val="both"/>
        <w:rPr>
          <w:i/>
          <w:sz w:val="20"/>
          <w:szCs w:val="20"/>
        </w:rPr>
      </w:pPr>
      <w:r w:rsidRPr="00654DB1">
        <w:rPr>
          <w:i/>
          <w:sz w:val="20"/>
          <w:szCs w:val="20"/>
        </w:rPr>
        <w:t>Геометрия и искусство. Геометрические закономерности окружающего мира.</w:t>
      </w:r>
    </w:p>
    <w:p w:rsidR="00B32734" w:rsidRPr="00654DB1" w:rsidRDefault="00B32734" w:rsidP="00B32734">
      <w:pPr>
        <w:ind w:firstLine="709"/>
        <w:jc w:val="both"/>
        <w:rPr>
          <w:i/>
          <w:sz w:val="20"/>
          <w:szCs w:val="20"/>
        </w:rPr>
      </w:pPr>
      <w:r w:rsidRPr="00654DB1">
        <w:rPr>
          <w:i/>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32734" w:rsidRPr="00654DB1" w:rsidRDefault="00B32734" w:rsidP="00B32734">
      <w:pPr>
        <w:ind w:firstLine="709"/>
        <w:jc w:val="both"/>
        <w:rPr>
          <w:i/>
          <w:sz w:val="20"/>
          <w:szCs w:val="20"/>
        </w:rPr>
      </w:pPr>
      <w:r w:rsidRPr="00654DB1">
        <w:rPr>
          <w:i/>
          <w:sz w:val="20"/>
          <w:szCs w:val="20"/>
        </w:rPr>
        <w:t xml:space="preserve">Роль российских учёных в развитии математики: Л.Эйлер. Н.И.Лобачевский, П.Л.Чебышев, С. Ковалевская, А.Н.Колмогоров. </w:t>
      </w:r>
    </w:p>
    <w:p w:rsidR="00B32734" w:rsidRPr="00654DB1" w:rsidRDefault="00B32734" w:rsidP="00B32734">
      <w:pPr>
        <w:ind w:firstLine="709"/>
        <w:jc w:val="both"/>
        <w:rPr>
          <w:i/>
          <w:sz w:val="20"/>
          <w:szCs w:val="20"/>
        </w:rPr>
      </w:pPr>
      <w:r w:rsidRPr="00654DB1">
        <w:rPr>
          <w:i/>
          <w:sz w:val="20"/>
          <w:szCs w:val="20"/>
        </w:rPr>
        <w:t xml:space="preserve">Математика в развитии России: Петр </w:t>
      </w:r>
      <w:r w:rsidRPr="00654DB1">
        <w:rPr>
          <w:i/>
          <w:sz w:val="20"/>
          <w:szCs w:val="20"/>
          <w:lang w:val="en-US"/>
        </w:rPr>
        <w:t>I</w:t>
      </w:r>
      <w:r w:rsidRPr="00654DB1">
        <w:rPr>
          <w:i/>
          <w:sz w:val="20"/>
          <w:szCs w:val="20"/>
        </w:rPr>
        <w:t>, школа математических и навигацких наук, развитие российского флота, А.Н.Крылов. Космическая программа и М.В.Келдыш.</w:t>
      </w:r>
    </w:p>
    <w:p w:rsidR="00B32734" w:rsidRPr="00654DB1" w:rsidRDefault="00B32734" w:rsidP="00B32734">
      <w:pPr>
        <w:ind w:firstLine="709"/>
        <w:jc w:val="both"/>
        <w:rPr>
          <w:i/>
          <w:sz w:val="20"/>
          <w:szCs w:val="20"/>
        </w:rPr>
      </w:pPr>
    </w:p>
    <w:p w:rsidR="00B32734" w:rsidRPr="00654DB1" w:rsidRDefault="00B32734" w:rsidP="00B32734">
      <w:pPr>
        <w:pStyle w:val="2"/>
        <w:spacing w:before="0" w:after="0"/>
        <w:rPr>
          <w:rFonts w:ascii="Times New Roman" w:hAnsi="Times New Roman"/>
          <w:i w:val="0"/>
          <w:sz w:val="20"/>
          <w:szCs w:val="20"/>
        </w:rPr>
      </w:pPr>
      <w:bookmarkStart w:id="248" w:name="_Toc405513925"/>
      <w:bookmarkStart w:id="249" w:name="_Toc284662803"/>
      <w:bookmarkStart w:id="250" w:name="_Toc284663430"/>
      <w:r w:rsidRPr="00654DB1">
        <w:rPr>
          <w:rFonts w:ascii="Times New Roman" w:hAnsi="Times New Roman"/>
          <w:sz w:val="20"/>
          <w:szCs w:val="20"/>
        </w:rPr>
        <w:t>Содержание курса математики в 7-9 классах (углублённый уровень)</w:t>
      </w:r>
      <w:bookmarkEnd w:id="248"/>
      <w:bookmarkEnd w:id="249"/>
      <w:bookmarkEnd w:id="250"/>
    </w:p>
    <w:p w:rsidR="00B32734" w:rsidRPr="00654DB1" w:rsidRDefault="00B32734" w:rsidP="00B32734">
      <w:pPr>
        <w:pStyle w:val="3"/>
        <w:spacing w:before="0" w:after="0"/>
        <w:ind w:firstLine="709"/>
        <w:jc w:val="both"/>
        <w:rPr>
          <w:rFonts w:ascii="Times New Roman" w:hAnsi="Times New Roman"/>
          <w:sz w:val="20"/>
          <w:szCs w:val="20"/>
        </w:rPr>
      </w:pPr>
      <w:bookmarkStart w:id="251" w:name="_Toc405513926"/>
      <w:bookmarkStart w:id="252" w:name="_Toc284662804"/>
      <w:bookmarkStart w:id="253" w:name="_Toc284663431"/>
      <w:r w:rsidRPr="00654DB1">
        <w:rPr>
          <w:rFonts w:ascii="Times New Roman" w:hAnsi="Times New Roman"/>
          <w:sz w:val="20"/>
          <w:szCs w:val="20"/>
        </w:rPr>
        <w:t>Алгебра</w:t>
      </w:r>
      <w:bookmarkEnd w:id="251"/>
      <w:bookmarkEnd w:id="252"/>
      <w:bookmarkEnd w:id="253"/>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Числа</w:t>
      </w:r>
    </w:p>
    <w:p w:rsidR="00B32734" w:rsidRPr="00654DB1" w:rsidRDefault="00B32734" w:rsidP="00B32734">
      <w:pPr>
        <w:ind w:firstLine="709"/>
        <w:jc w:val="both"/>
        <w:rPr>
          <w:sz w:val="20"/>
          <w:szCs w:val="20"/>
        </w:rPr>
      </w:pPr>
      <w:r w:rsidRPr="00654DB1">
        <w:rPr>
          <w:b/>
          <w:bCs/>
          <w:sz w:val="20"/>
          <w:szCs w:val="20"/>
        </w:rPr>
        <w:t>Рациональные числа</w:t>
      </w:r>
    </w:p>
    <w:p w:rsidR="00B32734" w:rsidRPr="00654DB1" w:rsidRDefault="00B32734" w:rsidP="00B32734">
      <w:pPr>
        <w:ind w:firstLine="709"/>
        <w:jc w:val="both"/>
        <w:rPr>
          <w:sz w:val="20"/>
          <w:szCs w:val="20"/>
        </w:rPr>
      </w:pPr>
      <w:r w:rsidRPr="00654DB1">
        <w:rPr>
          <w:sz w:val="20"/>
          <w:szCs w:val="20"/>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B32734" w:rsidRPr="00654DB1" w:rsidRDefault="00B32734" w:rsidP="00B32734">
      <w:pPr>
        <w:ind w:firstLine="709"/>
        <w:jc w:val="both"/>
        <w:rPr>
          <w:sz w:val="20"/>
          <w:szCs w:val="20"/>
        </w:rPr>
      </w:pPr>
      <w:r w:rsidRPr="00654DB1">
        <w:rPr>
          <w:b/>
          <w:bCs/>
          <w:sz w:val="20"/>
          <w:szCs w:val="20"/>
        </w:rPr>
        <w:t>Иррациональные числа</w:t>
      </w:r>
    </w:p>
    <w:p w:rsidR="00B32734" w:rsidRPr="00654DB1" w:rsidRDefault="00B32734" w:rsidP="00B32734">
      <w:pPr>
        <w:ind w:firstLine="709"/>
        <w:jc w:val="both"/>
        <w:rPr>
          <w:bCs/>
          <w:sz w:val="20"/>
          <w:szCs w:val="20"/>
        </w:rPr>
      </w:pPr>
      <w:r w:rsidRPr="00654DB1">
        <w:rPr>
          <w:sz w:val="20"/>
          <w:szCs w:val="20"/>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654DB1">
        <w:rPr>
          <w:bCs/>
          <w:sz w:val="20"/>
          <w:szCs w:val="20"/>
        </w:rPr>
        <w:t>Множество действительных чисел.</w:t>
      </w:r>
    </w:p>
    <w:p w:rsidR="00B32734" w:rsidRPr="00654DB1" w:rsidRDefault="00B32734" w:rsidP="00B32734">
      <w:pPr>
        <w:ind w:firstLine="709"/>
        <w:jc w:val="both"/>
        <w:rPr>
          <w:sz w:val="20"/>
          <w:szCs w:val="20"/>
        </w:rPr>
      </w:pPr>
      <w:r w:rsidRPr="00654DB1">
        <w:rPr>
          <w:sz w:val="20"/>
          <w:szCs w:val="20"/>
        </w:rPr>
        <w:t xml:space="preserve">Представления о расширениях числовых множеств. </w:t>
      </w:r>
      <w:bookmarkStart w:id="254" w:name="_Toc403076053"/>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Тождественные преобразования</w:t>
      </w:r>
      <w:bookmarkEnd w:id="254"/>
    </w:p>
    <w:p w:rsidR="00B32734" w:rsidRPr="00654DB1" w:rsidRDefault="00B32734" w:rsidP="00B32734">
      <w:pPr>
        <w:ind w:firstLine="709"/>
        <w:jc w:val="both"/>
        <w:rPr>
          <w:sz w:val="20"/>
          <w:szCs w:val="20"/>
        </w:rPr>
      </w:pPr>
      <w:r w:rsidRPr="00654DB1">
        <w:rPr>
          <w:b/>
          <w:bCs/>
          <w:sz w:val="20"/>
          <w:szCs w:val="20"/>
        </w:rPr>
        <w:t>Числовые и буквенные выражения</w:t>
      </w:r>
    </w:p>
    <w:p w:rsidR="00B32734" w:rsidRPr="00654DB1" w:rsidRDefault="00B32734" w:rsidP="00B32734">
      <w:pPr>
        <w:ind w:firstLine="709"/>
        <w:jc w:val="both"/>
        <w:rPr>
          <w:sz w:val="20"/>
          <w:szCs w:val="20"/>
        </w:rPr>
      </w:pPr>
      <w:r w:rsidRPr="00654DB1">
        <w:rPr>
          <w:sz w:val="20"/>
          <w:szCs w:val="20"/>
        </w:rPr>
        <w:t xml:space="preserve">Выражение с переменной. Значение выражения. Подстановка выражений вместо переменных. </w:t>
      </w:r>
    </w:p>
    <w:p w:rsidR="00B32734" w:rsidRPr="00654DB1" w:rsidRDefault="00B32734" w:rsidP="00B32734">
      <w:pPr>
        <w:ind w:firstLine="709"/>
        <w:jc w:val="both"/>
        <w:rPr>
          <w:sz w:val="20"/>
          <w:szCs w:val="20"/>
        </w:rPr>
      </w:pPr>
      <w:r w:rsidRPr="00654DB1">
        <w:rPr>
          <w:sz w:val="20"/>
          <w:szCs w:val="20"/>
        </w:rPr>
        <w:t xml:space="preserve">Законы арифметических действий. Преобразования числовых выражений, содержащих степени с натуральным и целым показателем. </w:t>
      </w:r>
    </w:p>
    <w:p w:rsidR="00B32734" w:rsidRPr="00654DB1" w:rsidRDefault="00B32734" w:rsidP="00B32734">
      <w:pPr>
        <w:ind w:firstLine="709"/>
        <w:jc w:val="both"/>
        <w:rPr>
          <w:sz w:val="20"/>
          <w:szCs w:val="20"/>
        </w:rPr>
      </w:pPr>
      <w:r w:rsidRPr="00654DB1">
        <w:rPr>
          <w:b/>
          <w:bCs/>
          <w:sz w:val="20"/>
          <w:szCs w:val="20"/>
        </w:rPr>
        <w:t>Многочлены</w:t>
      </w:r>
    </w:p>
    <w:p w:rsidR="00B32734" w:rsidRPr="00654DB1" w:rsidRDefault="00B32734" w:rsidP="00B32734">
      <w:pPr>
        <w:ind w:firstLine="709"/>
        <w:jc w:val="both"/>
        <w:rPr>
          <w:sz w:val="20"/>
          <w:szCs w:val="20"/>
        </w:rPr>
      </w:pPr>
      <w:r w:rsidRPr="00654DB1">
        <w:rPr>
          <w:sz w:val="20"/>
          <w:szCs w:val="20"/>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B32734" w:rsidRPr="00654DB1" w:rsidRDefault="00B32734" w:rsidP="00B32734">
      <w:pPr>
        <w:ind w:firstLine="709"/>
        <w:jc w:val="both"/>
        <w:rPr>
          <w:sz w:val="20"/>
          <w:szCs w:val="20"/>
        </w:rPr>
      </w:pPr>
      <w:r w:rsidRPr="00654DB1">
        <w:rPr>
          <w:bCs/>
          <w:sz w:val="20"/>
          <w:szCs w:val="20"/>
        </w:rPr>
        <w:lastRenderedPageBreak/>
        <w:t>Квадратный трёхчлен.</w:t>
      </w:r>
      <w:r w:rsidRPr="00654DB1">
        <w:rPr>
          <w:sz w:val="20"/>
          <w:szCs w:val="20"/>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B32734" w:rsidRPr="00654DB1" w:rsidRDefault="00B32734" w:rsidP="00B32734">
      <w:pPr>
        <w:ind w:firstLine="709"/>
        <w:jc w:val="both"/>
        <w:rPr>
          <w:sz w:val="20"/>
          <w:szCs w:val="20"/>
        </w:rPr>
      </w:pPr>
      <w:r w:rsidRPr="00654DB1">
        <w:rPr>
          <w:b/>
          <w:bCs/>
          <w:sz w:val="20"/>
          <w:szCs w:val="20"/>
        </w:rPr>
        <w:t>Понятие тождества</w:t>
      </w:r>
    </w:p>
    <w:p w:rsidR="00B32734" w:rsidRPr="00654DB1" w:rsidRDefault="00B32734" w:rsidP="00B32734">
      <w:pPr>
        <w:ind w:firstLine="709"/>
        <w:jc w:val="both"/>
        <w:rPr>
          <w:sz w:val="20"/>
          <w:szCs w:val="20"/>
        </w:rPr>
      </w:pPr>
      <w:r w:rsidRPr="00654DB1">
        <w:rPr>
          <w:sz w:val="20"/>
          <w:szCs w:val="20"/>
        </w:rPr>
        <w:t>Тождественное преобразование. Представление о тождестве на множестве.</w:t>
      </w:r>
    </w:p>
    <w:p w:rsidR="00B32734" w:rsidRPr="00654DB1" w:rsidRDefault="00B32734" w:rsidP="00B32734">
      <w:pPr>
        <w:ind w:firstLine="709"/>
        <w:jc w:val="both"/>
        <w:rPr>
          <w:sz w:val="20"/>
          <w:szCs w:val="20"/>
        </w:rPr>
      </w:pPr>
      <w:r w:rsidRPr="00654DB1">
        <w:rPr>
          <w:b/>
          <w:bCs/>
          <w:sz w:val="20"/>
          <w:szCs w:val="20"/>
        </w:rPr>
        <w:t>Дробно-рациональные выражения</w:t>
      </w:r>
    </w:p>
    <w:p w:rsidR="00B32734" w:rsidRPr="00654DB1" w:rsidRDefault="00B32734" w:rsidP="00B32734">
      <w:pPr>
        <w:ind w:firstLine="709"/>
        <w:jc w:val="both"/>
        <w:rPr>
          <w:sz w:val="20"/>
          <w:szCs w:val="20"/>
        </w:rPr>
      </w:pPr>
      <w:r w:rsidRPr="00654DB1">
        <w:rPr>
          <w:sz w:val="20"/>
          <w:szCs w:val="20"/>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B32734" w:rsidRPr="00654DB1" w:rsidRDefault="00B32734" w:rsidP="00B32734">
      <w:pPr>
        <w:ind w:firstLine="709"/>
        <w:jc w:val="both"/>
        <w:rPr>
          <w:sz w:val="20"/>
          <w:szCs w:val="20"/>
        </w:rPr>
      </w:pPr>
      <w:r w:rsidRPr="00654DB1">
        <w:rPr>
          <w:sz w:val="20"/>
          <w:szCs w:val="20"/>
        </w:rPr>
        <w:t>Преобразование выражений, содержащих знак модуля.</w:t>
      </w:r>
    </w:p>
    <w:p w:rsidR="00B32734" w:rsidRPr="00654DB1" w:rsidRDefault="00B32734" w:rsidP="00B32734">
      <w:pPr>
        <w:ind w:firstLine="709"/>
        <w:jc w:val="both"/>
        <w:rPr>
          <w:sz w:val="20"/>
          <w:szCs w:val="20"/>
        </w:rPr>
      </w:pPr>
      <w:r w:rsidRPr="00654DB1">
        <w:rPr>
          <w:b/>
          <w:bCs/>
          <w:sz w:val="20"/>
          <w:szCs w:val="20"/>
        </w:rPr>
        <w:t>Иррациональные выражения</w:t>
      </w:r>
    </w:p>
    <w:p w:rsidR="00B32734" w:rsidRPr="00654DB1" w:rsidRDefault="00B32734" w:rsidP="00B32734">
      <w:pPr>
        <w:ind w:firstLine="709"/>
        <w:jc w:val="both"/>
        <w:rPr>
          <w:sz w:val="20"/>
          <w:szCs w:val="20"/>
        </w:rPr>
      </w:pPr>
      <w:r w:rsidRPr="00654DB1">
        <w:rPr>
          <w:sz w:val="20"/>
          <w:szCs w:val="20"/>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B32734" w:rsidRPr="00654DB1" w:rsidRDefault="00B32734" w:rsidP="00B32734">
      <w:pPr>
        <w:ind w:firstLine="709"/>
        <w:jc w:val="both"/>
        <w:rPr>
          <w:sz w:val="20"/>
          <w:szCs w:val="20"/>
        </w:rPr>
      </w:pPr>
      <w:r w:rsidRPr="00654DB1">
        <w:rPr>
          <w:sz w:val="20"/>
          <w:szCs w:val="20"/>
        </w:rPr>
        <w:t xml:space="preserve">Корни </w:t>
      </w:r>
      <w:r w:rsidRPr="00654DB1">
        <w:rPr>
          <w:i/>
          <w:sz w:val="20"/>
          <w:szCs w:val="20"/>
        </w:rPr>
        <w:t>n</w:t>
      </w:r>
      <w:r w:rsidRPr="00654DB1">
        <w:rPr>
          <w:sz w:val="20"/>
          <w:szCs w:val="20"/>
        </w:rPr>
        <w:t xml:space="preserve">-ых степеней. Допустимые значения переменных в выражениях, содержащих корни </w:t>
      </w:r>
      <w:r w:rsidRPr="00654DB1">
        <w:rPr>
          <w:i/>
          <w:sz w:val="20"/>
          <w:szCs w:val="20"/>
        </w:rPr>
        <w:t>n</w:t>
      </w:r>
      <w:r w:rsidRPr="00654DB1">
        <w:rPr>
          <w:sz w:val="20"/>
          <w:szCs w:val="20"/>
        </w:rPr>
        <w:t xml:space="preserve">-ых степеней. Преобразование выражений, содержащих корни </w:t>
      </w:r>
      <w:r w:rsidRPr="00654DB1">
        <w:rPr>
          <w:i/>
          <w:sz w:val="20"/>
          <w:szCs w:val="20"/>
        </w:rPr>
        <w:t>n</w:t>
      </w:r>
      <w:r w:rsidRPr="00654DB1">
        <w:rPr>
          <w:sz w:val="20"/>
          <w:szCs w:val="20"/>
        </w:rPr>
        <w:t xml:space="preserve">-ых степеней. </w:t>
      </w:r>
    </w:p>
    <w:p w:rsidR="00B32734" w:rsidRPr="00654DB1" w:rsidRDefault="00B32734" w:rsidP="00B32734">
      <w:pPr>
        <w:ind w:firstLine="709"/>
        <w:jc w:val="both"/>
        <w:rPr>
          <w:sz w:val="20"/>
          <w:szCs w:val="20"/>
        </w:rPr>
      </w:pPr>
      <w:r w:rsidRPr="00654DB1">
        <w:rPr>
          <w:sz w:val="20"/>
          <w:szCs w:val="20"/>
        </w:rPr>
        <w:t>Степень с рациональным показателем. Преобразование выражений, содержащих степень с рациональным показателем.</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5" w:name="_Toc403076054"/>
      <w:r w:rsidRPr="00654DB1">
        <w:rPr>
          <w:rFonts w:ascii="Times New Roman" w:hAnsi="Times New Roman"/>
          <w:b/>
          <w:i w:val="0"/>
          <w:color w:val="auto"/>
          <w:spacing w:val="0"/>
          <w:sz w:val="20"/>
          <w:szCs w:val="20"/>
        </w:rPr>
        <w:t xml:space="preserve">Уравнения </w:t>
      </w:r>
      <w:bookmarkEnd w:id="255"/>
    </w:p>
    <w:p w:rsidR="00B32734" w:rsidRPr="00654DB1" w:rsidRDefault="00B32734" w:rsidP="00B32734">
      <w:pPr>
        <w:ind w:firstLine="709"/>
        <w:jc w:val="both"/>
        <w:rPr>
          <w:sz w:val="20"/>
          <w:szCs w:val="20"/>
        </w:rPr>
      </w:pPr>
      <w:r w:rsidRPr="00654DB1">
        <w:rPr>
          <w:b/>
          <w:bCs/>
          <w:sz w:val="20"/>
          <w:szCs w:val="20"/>
        </w:rPr>
        <w:t>Равенства</w:t>
      </w:r>
    </w:p>
    <w:p w:rsidR="00B32734" w:rsidRPr="00654DB1" w:rsidRDefault="00B32734" w:rsidP="00B32734">
      <w:pPr>
        <w:ind w:firstLine="709"/>
        <w:jc w:val="both"/>
        <w:rPr>
          <w:sz w:val="20"/>
          <w:szCs w:val="20"/>
        </w:rPr>
      </w:pPr>
      <w:r w:rsidRPr="00654DB1">
        <w:rPr>
          <w:sz w:val="20"/>
          <w:szCs w:val="20"/>
        </w:rPr>
        <w:t xml:space="preserve">Числовое равенство. Свойства числовых равенств. Равенство с переменной. </w:t>
      </w:r>
    </w:p>
    <w:p w:rsidR="00B32734" w:rsidRPr="00654DB1" w:rsidRDefault="00B32734" w:rsidP="00B32734">
      <w:pPr>
        <w:ind w:firstLine="709"/>
        <w:jc w:val="both"/>
        <w:rPr>
          <w:sz w:val="20"/>
          <w:szCs w:val="20"/>
        </w:rPr>
      </w:pPr>
      <w:r w:rsidRPr="00654DB1">
        <w:rPr>
          <w:b/>
          <w:bCs/>
          <w:sz w:val="20"/>
          <w:szCs w:val="20"/>
        </w:rPr>
        <w:t>Уравнения</w:t>
      </w:r>
    </w:p>
    <w:p w:rsidR="00B32734" w:rsidRPr="00654DB1" w:rsidRDefault="00B32734" w:rsidP="00B32734">
      <w:pPr>
        <w:ind w:firstLine="709"/>
        <w:jc w:val="both"/>
        <w:rPr>
          <w:sz w:val="20"/>
          <w:szCs w:val="20"/>
        </w:rPr>
      </w:pPr>
      <w:r w:rsidRPr="00654DB1">
        <w:rPr>
          <w:sz w:val="20"/>
          <w:szCs w:val="20"/>
        </w:rPr>
        <w:t>Понятие уравнения и корня уравнения. Представление о равносильности уравнений и уравнениях-следствиях.</w:t>
      </w:r>
    </w:p>
    <w:p w:rsidR="00B32734" w:rsidRPr="00654DB1" w:rsidRDefault="00B32734" w:rsidP="00B32734">
      <w:pPr>
        <w:ind w:firstLine="709"/>
        <w:jc w:val="both"/>
        <w:rPr>
          <w:sz w:val="20"/>
          <w:szCs w:val="20"/>
        </w:rPr>
      </w:pPr>
      <w:r w:rsidRPr="00654DB1">
        <w:rPr>
          <w:sz w:val="20"/>
          <w:szCs w:val="20"/>
        </w:rPr>
        <w:t>Представление о равносильности на множестве. Равносильные преобразования уравнений.</w:t>
      </w:r>
    </w:p>
    <w:p w:rsidR="00B32734" w:rsidRPr="00654DB1" w:rsidRDefault="00B32734" w:rsidP="00B32734">
      <w:pPr>
        <w:ind w:firstLine="709"/>
        <w:jc w:val="both"/>
        <w:rPr>
          <w:sz w:val="20"/>
          <w:szCs w:val="20"/>
        </w:rPr>
      </w:pPr>
      <w:r w:rsidRPr="00654DB1">
        <w:rPr>
          <w:b/>
          <w:sz w:val="20"/>
          <w:szCs w:val="20"/>
        </w:rPr>
        <w:t>Методы решения уравнений</w:t>
      </w:r>
    </w:p>
    <w:p w:rsidR="00B32734" w:rsidRPr="00654DB1" w:rsidRDefault="00B32734" w:rsidP="00B32734">
      <w:pPr>
        <w:ind w:firstLine="709"/>
        <w:jc w:val="both"/>
        <w:rPr>
          <w:sz w:val="20"/>
          <w:szCs w:val="20"/>
        </w:rPr>
      </w:pPr>
      <w:r w:rsidRPr="00654DB1">
        <w:rPr>
          <w:sz w:val="20"/>
          <w:szCs w:val="20"/>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B32734" w:rsidRPr="00654DB1" w:rsidRDefault="00B32734" w:rsidP="00B32734">
      <w:pPr>
        <w:ind w:firstLine="709"/>
        <w:jc w:val="both"/>
        <w:rPr>
          <w:sz w:val="20"/>
          <w:szCs w:val="20"/>
        </w:rPr>
      </w:pPr>
      <w:r w:rsidRPr="00654DB1">
        <w:rPr>
          <w:b/>
          <w:bCs/>
          <w:sz w:val="20"/>
          <w:szCs w:val="20"/>
        </w:rPr>
        <w:t>Линейное уравнение и его корни</w:t>
      </w:r>
    </w:p>
    <w:p w:rsidR="00B32734" w:rsidRPr="00654DB1" w:rsidRDefault="00B32734" w:rsidP="00B32734">
      <w:pPr>
        <w:ind w:firstLine="709"/>
        <w:jc w:val="both"/>
        <w:rPr>
          <w:sz w:val="20"/>
          <w:szCs w:val="20"/>
        </w:rPr>
      </w:pPr>
      <w:r w:rsidRPr="00654DB1">
        <w:rPr>
          <w:sz w:val="20"/>
          <w:szCs w:val="20"/>
        </w:rPr>
        <w:t>Решение линейных уравнений. Количество корней линейного уравнения. Линейное уравнение с параметром.</w:t>
      </w:r>
    </w:p>
    <w:p w:rsidR="00B32734" w:rsidRPr="00654DB1" w:rsidRDefault="00B32734" w:rsidP="00B32734">
      <w:pPr>
        <w:ind w:firstLine="709"/>
        <w:jc w:val="both"/>
        <w:rPr>
          <w:sz w:val="20"/>
          <w:szCs w:val="20"/>
        </w:rPr>
      </w:pPr>
      <w:r w:rsidRPr="00654DB1">
        <w:rPr>
          <w:b/>
          <w:bCs/>
          <w:sz w:val="20"/>
          <w:szCs w:val="20"/>
        </w:rPr>
        <w:t>Квадратное уравнение и его корни</w:t>
      </w:r>
    </w:p>
    <w:p w:rsidR="00B32734" w:rsidRPr="00654DB1" w:rsidRDefault="00B32734" w:rsidP="00B32734">
      <w:pPr>
        <w:ind w:firstLine="709"/>
        <w:jc w:val="both"/>
        <w:rPr>
          <w:sz w:val="20"/>
          <w:szCs w:val="20"/>
        </w:rPr>
      </w:pPr>
      <w:r w:rsidRPr="00654DB1">
        <w:rPr>
          <w:sz w:val="20"/>
          <w:szCs w:val="20"/>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B32734" w:rsidRPr="00654DB1" w:rsidRDefault="00B32734" w:rsidP="00B32734">
      <w:pPr>
        <w:ind w:firstLine="709"/>
        <w:jc w:val="both"/>
        <w:rPr>
          <w:sz w:val="20"/>
          <w:szCs w:val="20"/>
        </w:rPr>
      </w:pPr>
      <w:r w:rsidRPr="00654DB1">
        <w:rPr>
          <w:b/>
          <w:sz w:val="20"/>
          <w:szCs w:val="20"/>
        </w:rPr>
        <w:t>Дробно-рациональные уравнения</w:t>
      </w:r>
    </w:p>
    <w:p w:rsidR="00B32734" w:rsidRPr="00654DB1" w:rsidRDefault="00B32734" w:rsidP="00B32734">
      <w:pPr>
        <w:ind w:firstLine="709"/>
        <w:jc w:val="both"/>
        <w:rPr>
          <w:sz w:val="20"/>
          <w:szCs w:val="20"/>
        </w:rPr>
      </w:pPr>
      <w:r w:rsidRPr="00654DB1">
        <w:rPr>
          <w:sz w:val="20"/>
          <w:szCs w:val="20"/>
        </w:rPr>
        <w:t xml:space="preserve">Решение дробно-рациональных уравнений. </w:t>
      </w:r>
    </w:p>
    <w:p w:rsidR="00B32734" w:rsidRPr="00654DB1" w:rsidRDefault="00B32734" w:rsidP="00B32734">
      <w:pPr>
        <w:ind w:firstLine="709"/>
        <w:jc w:val="both"/>
        <w:rPr>
          <w:sz w:val="20"/>
          <w:szCs w:val="20"/>
        </w:rPr>
      </w:pPr>
      <w:r w:rsidRPr="00654DB1">
        <w:rPr>
          <w:b/>
          <w:bCs/>
          <w:sz w:val="20"/>
          <w:szCs w:val="20"/>
        </w:rPr>
        <w:t>Простейшие иррациональные уравнения вида</w:t>
      </w:r>
      <w:r w:rsidRPr="00654DB1">
        <w:rPr>
          <w:sz w:val="20"/>
          <w:szCs w:val="20"/>
        </w:rPr>
        <w:t xml:space="preserve">: </w:t>
      </w:r>
      <w:r w:rsidRPr="00654DB1">
        <w:rPr>
          <w:position w:val="-16"/>
          <w:sz w:val="20"/>
          <w:szCs w:val="20"/>
        </w:rPr>
        <w:object w:dxaOrig="1120" w:dyaOrig="460">
          <v:shape id="_x0000_i1048" type="#_x0000_t75" style="width:56.2pt;height:24.55pt" o:ole="">
            <v:imagedata r:id="rId10" o:title=""/>
          </v:shape>
          <o:OLEObject Type="Embed" ProgID="Equation.DSMT4" ShapeID="_x0000_i1048" DrawAspect="Content" ObjectID="_1665252002" r:id="rId50"/>
        </w:object>
      </w:r>
      <w:r w:rsidRPr="00654DB1">
        <w:rPr>
          <w:sz w:val="20"/>
          <w:szCs w:val="20"/>
        </w:rPr>
        <w:t xml:space="preserve">; </w:t>
      </w:r>
      <w:r w:rsidRPr="00654DB1">
        <w:rPr>
          <w:position w:val="-16"/>
          <w:sz w:val="20"/>
          <w:szCs w:val="20"/>
        </w:rPr>
        <w:object w:dxaOrig="1680" w:dyaOrig="460">
          <v:shape id="_x0000_i1049" type="#_x0000_t75" style="width:83.1pt;height:24.55pt" o:ole="">
            <v:imagedata r:id="rId12" o:title=""/>
          </v:shape>
          <o:OLEObject Type="Embed" ProgID="Equation.DSMT4" ShapeID="_x0000_i1049" DrawAspect="Content" ObjectID="_1665252003" r:id="rId51"/>
        </w:object>
      </w:r>
      <w:r w:rsidRPr="00654DB1">
        <w:rPr>
          <w:sz w:val="20"/>
          <w:szCs w:val="20"/>
        </w:rPr>
        <w:fldChar w:fldCharType="begin"/>
      </w:r>
      <w:r w:rsidRPr="00654DB1">
        <w:rPr>
          <w:sz w:val="20"/>
          <w:szCs w:val="20"/>
        </w:rPr>
        <w:instrText xml:space="preserve"> QUOTE </w:instrText>
      </w:r>
      <w:r w:rsidR="00DF1522">
        <w:rPr>
          <w:noProof/>
          <w:position w:val="-9"/>
          <w:sz w:val="20"/>
          <w:szCs w:val="20"/>
        </w:rPr>
        <w:drawing>
          <wp:inline distT="0" distB="0" distL="0" distR="0">
            <wp:extent cx="814070" cy="251460"/>
            <wp:effectExtent l="0" t="0" r="5080" b="0"/>
            <wp:docPr id="3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9"/>
          <w:sz w:val="20"/>
          <w:szCs w:val="20"/>
        </w:rPr>
        <w:drawing>
          <wp:inline distT="0" distB="0" distL="0" distR="0">
            <wp:extent cx="814070" cy="251460"/>
            <wp:effectExtent l="0" t="0" r="508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fldChar w:fldCharType="end"/>
      </w:r>
      <w:r w:rsidRPr="00654DB1">
        <w:rPr>
          <w:sz w:val="20"/>
          <w:szCs w:val="20"/>
        </w:rPr>
        <w:fldChar w:fldCharType="begin"/>
      </w:r>
      <w:r w:rsidRPr="00654DB1">
        <w:rPr>
          <w:sz w:val="20"/>
          <w:szCs w:val="20"/>
        </w:rPr>
        <w:instrText xml:space="preserve"> QUOTE </w:instrText>
      </w:r>
      <w:r w:rsidR="00DF1522">
        <w:rPr>
          <w:noProof/>
          <w:position w:val="-8"/>
          <w:sz w:val="20"/>
          <w:szCs w:val="20"/>
        </w:rPr>
        <w:drawing>
          <wp:inline distT="0" distB="0" distL="0" distR="0">
            <wp:extent cx="462280" cy="231140"/>
            <wp:effectExtent l="0" t="0" r="0" b="0"/>
            <wp:docPr id="3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280" cy="23114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8"/>
          <w:sz w:val="20"/>
          <w:szCs w:val="20"/>
        </w:rPr>
        <w:drawing>
          <wp:inline distT="0" distB="0" distL="0" distR="0">
            <wp:extent cx="462280" cy="23114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2280" cy="231140"/>
                    </a:xfrm>
                    <a:prstGeom prst="rect">
                      <a:avLst/>
                    </a:prstGeom>
                    <a:noFill/>
                    <a:ln>
                      <a:noFill/>
                    </a:ln>
                  </pic:spPr>
                </pic:pic>
              </a:graphicData>
            </a:graphic>
          </wp:inline>
        </w:drawing>
      </w:r>
      <w:r w:rsidRPr="00654DB1">
        <w:rPr>
          <w:sz w:val="20"/>
          <w:szCs w:val="20"/>
        </w:rPr>
        <w:fldChar w:fldCharType="end"/>
      </w:r>
      <w:r w:rsidRPr="00654DB1">
        <w:rPr>
          <w:sz w:val="20"/>
          <w:szCs w:val="20"/>
        </w:rPr>
        <w:fldChar w:fldCharType="begin"/>
      </w:r>
      <w:r w:rsidRPr="00654DB1">
        <w:rPr>
          <w:sz w:val="20"/>
          <w:szCs w:val="20"/>
        </w:rPr>
        <w:instrText xml:space="preserve"> QUOTE </w:instrText>
      </w:r>
      <w:r w:rsidR="00DF1522">
        <w:rPr>
          <w:noProof/>
          <w:position w:val="-8"/>
          <w:sz w:val="20"/>
          <w:szCs w:val="20"/>
        </w:rPr>
        <w:drawing>
          <wp:inline distT="0" distB="0" distL="0" distR="0">
            <wp:extent cx="472440" cy="231140"/>
            <wp:effectExtent l="0" t="0" r="3810" b="0"/>
            <wp:docPr id="3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8"/>
          <w:sz w:val="20"/>
          <w:szCs w:val="20"/>
        </w:rPr>
        <w:drawing>
          <wp:inline distT="0" distB="0" distL="0" distR="0">
            <wp:extent cx="472440" cy="231140"/>
            <wp:effectExtent l="0" t="0" r="381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2440" cy="231140"/>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и их решение. Решение иррациональных уравнений вида </w:t>
      </w:r>
      <w:r w:rsidRPr="00654DB1">
        <w:rPr>
          <w:position w:val="-16"/>
          <w:sz w:val="20"/>
          <w:szCs w:val="20"/>
        </w:rPr>
        <w:object w:dxaOrig="1480" w:dyaOrig="460">
          <v:shape id="_x0000_i1050" type="#_x0000_t75" style="width:72.8pt;height:24.55pt" o:ole="">
            <v:imagedata r:id="rId55" o:title=""/>
          </v:shape>
          <o:OLEObject Type="Embed" ProgID="Equation.DSMT4" ShapeID="_x0000_i1050" DrawAspect="Content" ObjectID="_1665252004" r:id="rId56"/>
        </w:object>
      </w:r>
      <w:r w:rsidRPr="00654DB1">
        <w:rPr>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Системы уравнений</w:t>
      </w:r>
    </w:p>
    <w:p w:rsidR="00B32734" w:rsidRPr="00654DB1" w:rsidRDefault="00B32734" w:rsidP="00B32734">
      <w:pPr>
        <w:ind w:firstLine="709"/>
        <w:jc w:val="both"/>
        <w:rPr>
          <w:sz w:val="20"/>
          <w:szCs w:val="20"/>
        </w:rPr>
      </w:pPr>
      <w:r w:rsidRPr="00654DB1">
        <w:rPr>
          <w:sz w:val="20"/>
          <w:szCs w:val="20"/>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B32734" w:rsidRPr="00654DB1" w:rsidRDefault="00B32734" w:rsidP="00B32734">
      <w:pPr>
        <w:ind w:firstLine="709"/>
        <w:jc w:val="both"/>
        <w:rPr>
          <w:sz w:val="20"/>
          <w:szCs w:val="20"/>
        </w:rPr>
      </w:pPr>
      <w:r w:rsidRPr="00654DB1">
        <w:rPr>
          <w:sz w:val="20"/>
          <w:szCs w:val="20"/>
        </w:rPr>
        <w:t xml:space="preserve">Представление о графической интерпретации произвольного уравнения с двумя переменными: линии на плоскости. </w:t>
      </w:r>
    </w:p>
    <w:p w:rsidR="00B32734" w:rsidRPr="00654DB1" w:rsidRDefault="00B32734" w:rsidP="00B32734">
      <w:pPr>
        <w:ind w:firstLine="709"/>
        <w:jc w:val="both"/>
        <w:rPr>
          <w:sz w:val="20"/>
          <w:szCs w:val="20"/>
        </w:rPr>
      </w:pPr>
      <w:r w:rsidRPr="00654DB1">
        <w:rPr>
          <w:sz w:val="20"/>
          <w:szCs w:val="20"/>
        </w:rPr>
        <w:t xml:space="preserve">Понятие системы уравнений. Решение систем уравнений. </w:t>
      </w:r>
    </w:p>
    <w:p w:rsidR="00B32734" w:rsidRPr="00654DB1" w:rsidRDefault="00B32734" w:rsidP="00B32734">
      <w:pPr>
        <w:ind w:firstLine="709"/>
        <w:jc w:val="both"/>
        <w:rPr>
          <w:sz w:val="20"/>
          <w:szCs w:val="20"/>
        </w:rPr>
      </w:pPr>
      <w:r w:rsidRPr="00654DB1">
        <w:rPr>
          <w:sz w:val="20"/>
          <w:szCs w:val="20"/>
        </w:rPr>
        <w:t xml:space="preserve">Представление о равносильности систем уравнений. </w:t>
      </w:r>
    </w:p>
    <w:p w:rsidR="00B32734" w:rsidRPr="00654DB1" w:rsidRDefault="00B32734" w:rsidP="00B32734">
      <w:pPr>
        <w:ind w:firstLine="709"/>
        <w:jc w:val="both"/>
        <w:rPr>
          <w:sz w:val="20"/>
          <w:szCs w:val="20"/>
        </w:rPr>
      </w:pPr>
      <w:r w:rsidRPr="00654DB1">
        <w:rPr>
          <w:sz w:val="20"/>
          <w:szCs w:val="20"/>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B32734" w:rsidRPr="00654DB1" w:rsidRDefault="00B32734" w:rsidP="00B32734">
      <w:pPr>
        <w:ind w:firstLine="709"/>
        <w:jc w:val="both"/>
        <w:rPr>
          <w:sz w:val="20"/>
          <w:szCs w:val="20"/>
        </w:rPr>
      </w:pPr>
      <w:r w:rsidRPr="00654DB1">
        <w:rPr>
          <w:sz w:val="20"/>
          <w:szCs w:val="20"/>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Неравенства</w:t>
      </w:r>
    </w:p>
    <w:p w:rsidR="00B32734" w:rsidRPr="00654DB1" w:rsidRDefault="00B32734" w:rsidP="00B32734">
      <w:pPr>
        <w:ind w:firstLine="709"/>
        <w:jc w:val="both"/>
        <w:rPr>
          <w:sz w:val="20"/>
          <w:szCs w:val="20"/>
        </w:rPr>
      </w:pPr>
      <w:r w:rsidRPr="00654DB1">
        <w:rPr>
          <w:sz w:val="20"/>
          <w:szCs w:val="20"/>
        </w:rPr>
        <w:lastRenderedPageBreak/>
        <w:t xml:space="preserve">Числовые неравенства. Свойства числовых неравенств. Проверка справедливости неравенств при заданных значениях переменных. </w:t>
      </w:r>
    </w:p>
    <w:p w:rsidR="00B32734" w:rsidRPr="00654DB1" w:rsidRDefault="00B32734" w:rsidP="00B32734">
      <w:pPr>
        <w:ind w:firstLine="709"/>
        <w:jc w:val="both"/>
        <w:rPr>
          <w:sz w:val="20"/>
          <w:szCs w:val="20"/>
        </w:rPr>
      </w:pPr>
      <w:r w:rsidRPr="00654DB1">
        <w:rPr>
          <w:sz w:val="20"/>
          <w:szCs w:val="20"/>
        </w:rPr>
        <w:t>Неравенство с переменной. Строгие и нестрогие неравенства. Доказательство неравенств. Неравенства о средних для двух чисел.</w:t>
      </w:r>
    </w:p>
    <w:p w:rsidR="00B32734" w:rsidRPr="00654DB1" w:rsidRDefault="00B32734" w:rsidP="00B32734">
      <w:pPr>
        <w:ind w:firstLine="709"/>
        <w:jc w:val="both"/>
        <w:rPr>
          <w:sz w:val="20"/>
          <w:szCs w:val="20"/>
        </w:rPr>
      </w:pPr>
      <w:r w:rsidRPr="00654DB1">
        <w:rPr>
          <w:sz w:val="20"/>
          <w:szCs w:val="20"/>
        </w:rPr>
        <w:t>Понятие о решении неравенства. Множество решений неравенства.</w:t>
      </w:r>
    </w:p>
    <w:p w:rsidR="00B32734" w:rsidRPr="00654DB1" w:rsidRDefault="00B32734" w:rsidP="00B32734">
      <w:pPr>
        <w:ind w:firstLine="709"/>
        <w:jc w:val="both"/>
        <w:rPr>
          <w:sz w:val="20"/>
          <w:szCs w:val="20"/>
        </w:rPr>
      </w:pPr>
      <w:r w:rsidRPr="00654DB1">
        <w:rPr>
          <w:sz w:val="20"/>
          <w:szCs w:val="20"/>
        </w:rPr>
        <w:t xml:space="preserve">Представление о равносильности неравенств. </w:t>
      </w:r>
    </w:p>
    <w:p w:rsidR="00B32734" w:rsidRPr="00654DB1" w:rsidRDefault="00B32734" w:rsidP="00B32734">
      <w:pPr>
        <w:ind w:firstLine="709"/>
        <w:jc w:val="both"/>
        <w:rPr>
          <w:sz w:val="20"/>
          <w:szCs w:val="20"/>
        </w:rPr>
      </w:pPr>
      <w:r w:rsidRPr="00654DB1">
        <w:rPr>
          <w:sz w:val="20"/>
          <w:szCs w:val="20"/>
        </w:rPr>
        <w:t>Линейное неравенство и множества его решений. Решение линейных неравенств. Линейное неравенство с параметром.</w:t>
      </w:r>
    </w:p>
    <w:p w:rsidR="00B32734" w:rsidRPr="00654DB1" w:rsidRDefault="00B32734" w:rsidP="00B32734">
      <w:pPr>
        <w:ind w:firstLine="709"/>
        <w:jc w:val="both"/>
        <w:rPr>
          <w:sz w:val="20"/>
          <w:szCs w:val="20"/>
        </w:rPr>
      </w:pPr>
      <w:r w:rsidRPr="00654DB1">
        <w:rPr>
          <w:sz w:val="20"/>
          <w:szCs w:val="20"/>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32734" w:rsidRPr="00654DB1" w:rsidRDefault="00B32734" w:rsidP="00B32734">
      <w:pPr>
        <w:ind w:firstLine="709"/>
        <w:jc w:val="both"/>
        <w:rPr>
          <w:sz w:val="20"/>
          <w:szCs w:val="20"/>
        </w:rPr>
      </w:pPr>
      <w:r w:rsidRPr="00654DB1">
        <w:rPr>
          <w:sz w:val="20"/>
          <w:szCs w:val="20"/>
        </w:rPr>
        <w:t xml:space="preserve">Квадратное неравенство с параметром и его решение. </w:t>
      </w:r>
    </w:p>
    <w:p w:rsidR="00B32734" w:rsidRPr="00654DB1" w:rsidRDefault="00B32734" w:rsidP="00B32734">
      <w:pPr>
        <w:ind w:firstLine="709"/>
        <w:jc w:val="both"/>
        <w:rPr>
          <w:sz w:val="20"/>
          <w:szCs w:val="20"/>
        </w:rPr>
      </w:pPr>
      <w:r w:rsidRPr="00654DB1">
        <w:rPr>
          <w:sz w:val="20"/>
          <w:szCs w:val="20"/>
        </w:rPr>
        <w:t xml:space="preserve">Простейшие иррациональные неравенства вида: </w:t>
      </w:r>
      <w:r w:rsidRPr="00654DB1">
        <w:rPr>
          <w:position w:val="-16"/>
          <w:sz w:val="20"/>
          <w:szCs w:val="20"/>
        </w:rPr>
        <w:object w:dxaOrig="1120" w:dyaOrig="460">
          <v:shape id="_x0000_i1051" type="#_x0000_t75" style="width:56.2pt;height:24.55pt" o:ole="">
            <v:imagedata r:id="rId57" o:title=""/>
          </v:shape>
          <o:OLEObject Type="Embed" ProgID="Equation.DSMT4" ShapeID="_x0000_i1051" DrawAspect="Content" ObjectID="_1665252005" r:id="rId58"/>
        </w:object>
      </w:r>
      <w:r w:rsidRPr="00654DB1">
        <w:rPr>
          <w:sz w:val="20"/>
          <w:szCs w:val="20"/>
        </w:rPr>
        <w:t xml:space="preserve">; </w:t>
      </w:r>
      <w:r w:rsidRPr="00654DB1">
        <w:rPr>
          <w:position w:val="-16"/>
          <w:sz w:val="20"/>
          <w:szCs w:val="20"/>
        </w:rPr>
        <w:object w:dxaOrig="1120" w:dyaOrig="460">
          <v:shape id="_x0000_i1052" type="#_x0000_t75" style="width:56.2pt;height:24.55pt" o:ole="">
            <v:imagedata r:id="rId59" o:title=""/>
          </v:shape>
          <o:OLEObject Type="Embed" ProgID="Equation.DSMT4" ShapeID="_x0000_i1052" DrawAspect="Content" ObjectID="_1665252006" r:id="rId60"/>
        </w:object>
      </w:r>
      <w:r w:rsidRPr="00654DB1">
        <w:rPr>
          <w:sz w:val="20"/>
          <w:szCs w:val="20"/>
        </w:rPr>
        <w:t xml:space="preserve">; </w:t>
      </w:r>
      <w:r w:rsidRPr="00654DB1">
        <w:rPr>
          <w:position w:val="-16"/>
          <w:sz w:val="20"/>
          <w:szCs w:val="20"/>
        </w:rPr>
        <w:object w:dxaOrig="1680" w:dyaOrig="460">
          <v:shape id="_x0000_i1053" type="#_x0000_t75" style="width:83.1pt;height:24.55pt" o:ole="">
            <v:imagedata r:id="rId61" o:title=""/>
          </v:shape>
          <o:OLEObject Type="Embed" ProgID="Equation.DSMT4" ShapeID="_x0000_i1053" DrawAspect="Content" ObjectID="_1665252007" r:id="rId62"/>
        </w:object>
      </w:r>
      <w:r w:rsidRPr="00654DB1">
        <w:rPr>
          <w:sz w:val="20"/>
          <w:szCs w:val="20"/>
        </w:rPr>
        <w:fldChar w:fldCharType="begin"/>
      </w:r>
      <w:r w:rsidRPr="00654DB1">
        <w:rPr>
          <w:sz w:val="20"/>
          <w:szCs w:val="20"/>
        </w:rPr>
        <w:instrText xml:space="preserve"> QUOTE </w:instrText>
      </w:r>
      <w:r w:rsidR="00DF1522">
        <w:rPr>
          <w:noProof/>
          <w:position w:val="-9"/>
          <w:sz w:val="20"/>
          <w:szCs w:val="20"/>
        </w:rPr>
        <w:drawing>
          <wp:inline distT="0" distB="0" distL="0" distR="0">
            <wp:extent cx="814070" cy="251460"/>
            <wp:effectExtent l="0" t="0" r="508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9"/>
          <w:sz w:val="20"/>
          <w:szCs w:val="20"/>
        </w:rPr>
        <w:drawing>
          <wp:inline distT="0" distB="0" distL="0" distR="0">
            <wp:extent cx="814070" cy="251460"/>
            <wp:effectExtent l="0" t="0" r="508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4070" cy="251460"/>
                    </a:xfrm>
                    <a:prstGeom prst="rect">
                      <a:avLst/>
                    </a:prstGeom>
                    <a:noFill/>
                    <a:ln>
                      <a:noFill/>
                    </a:ln>
                  </pic:spPr>
                </pic:pic>
              </a:graphicData>
            </a:graphic>
          </wp:inline>
        </w:drawing>
      </w:r>
      <w:r w:rsidRPr="00654DB1">
        <w:rPr>
          <w:sz w:val="20"/>
          <w:szCs w:val="20"/>
        </w:rPr>
        <w:fldChar w:fldCharType="end"/>
      </w:r>
      <w:r w:rsidRPr="00654DB1">
        <w:rPr>
          <w:sz w:val="20"/>
          <w:szCs w:val="20"/>
        </w:rPr>
        <w:t>.</w:t>
      </w:r>
    </w:p>
    <w:p w:rsidR="00B32734" w:rsidRPr="00654DB1" w:rsidRDefault="00B32734" w:rsidP="00B32734">
      <w:pPr>
        <w:ind w:firstLine="709"/>
        <w:jc w:val="both"/>
        <w:rPr>
          <w:sz w:val="20"/>
          <w:szCs w:val="20"/>
        </w:rPr>
      </w:pPr>
      <w:r w:rsidRPr="00654DB1">
        <w:rPr>
          <w:sz w:val="20"/>
          <w:szCs w:val="20"/>
        </w:rPr>
        <w:t>Обобщённый метод интервалов для решения неравенств.</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Системы неравенств</w:t>
      </w:r>
    </w:p>
    <w:p w:rsidR="00B32734" w:rsidRPr="00654DB1" w:rsidRDefault="00B32734" w:rsidP="00B32734">
      <w:pPr>
        <w:ind w:firstLine="709"/>
        <w:jc w:val="both"/>
        <w:rPr>
          <w:sz w:val="20"/>
          <w:szCs w:val="20"/>
        </w:rPr>
      </w:pPr>
      <w:r w:rsidRPr="00654DB1">
        <w:rPr>
          <w:sz w:val="20"/>
          <w:szCs w:val="20"/>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B32734" w:rsidRPr="00654DB1" w:rsidRDefault="00B32734" w:rsidP="00B32734">
      <w:pPr>
        <w:ind w:firstLine="709"/>
        <w:jc w:val="both"/>
        <w:rPr>
          <w:sz w:val="20"/>
          <w:szCs w:val="20"/>
        </w:rPr>
      </w:pPr>
      <w:r w:rsidRPr="00654DB1">
        <w:rPr>
          <w:sz w:val="20"/>
          <w:szCs w:val="20"/>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6" w:name="_Toc403076055"/>
      <w:r w:rsidRPr="00654DB1">
        <w:rPr>
          <w:rFonts w:ascii="Times New Roman" w:hAnsi="Times New Roman"/>
          <w:b/>
          <w:i w:val="0"/>
          <w:color w:val="auto"/>
          <w:spacing w:val="0"/>
          <w:sz w:val="20"/>
          <w:szCs w:val="20"/>
        </w:rPr>
        <w:t>Функции</w:t>
      </w:r>
      <w:bookmarkEnd w:id="256"/>
    </w:p>
    <w:p w:rsidR="00B32734" w:rsidRPr="00654DB1" w:rsidRDefault="00B32734" w:rsidP="00B32734">
      <w:pPr>
        <w:ind w:firstLine="709"/>
        <w:jc w:val="both"/>
        <w:rPr>
          <w:sz w:val="20"/>
          <w:szCs w:val="20"/>
        </w:rPr>
      </w:pPr>
      <w:r w:rsidRPr="00654DB1">
        <w:rPr>
          <w:b/>
          <w:bCs/>
          <w:sz w:val="20"/>
          <w:szCs w:val="20"/>
        </w:rPr>
        <w:t>Понятие зависимости</w:t>
      </w:r>
    </w:p>
    <w:p w:rsidR="00B32734" w:rsidRPr="00654DB1" w:rsidRDefault="00B32734" w:rsidP="00B32734">
      <w:pPr>
        <w:ind w:firstLine="709"/>
        <w:jc w:val="both"/>
        <w:rPr>
          <w:sz w:val="20"/>
          <w:szCs w:val="20"/>
        </w:rPr>
      </w:pPr>
      <w:r w:rsidRPr="00654DB1">
        <w:rPr>
          <w:sz w:val="20"/>
          <w:szCs w:val="20"/>
        </w:rPr>
        <w:t>Прямоугольная система координат. Формирование представлений о метапредметном понятии «координаты». График зависимости.</w:t>
      </w:r>
    </w:p>
    <w:p w:rsidR="00B32734" w:rsidRPr="00654DB1" w:rsidRDefault="00B32734" w:rsidP="00B32734">
      <w:pPr>
        <w:ind w:firstLine="709"/>
        <w:jc w:val="both"/>
        <w:rPr>
          <w:b/>
          <w:bCs/>
          <w:sz w:val="20"/>
          <w:szCs w:val="20"/>
        </w:rPr>
      </w:pPr>
      <w:r w:rsidRPr="00654DB1">
        <w:rPr>
          <w:b/>
          <w:bCs/>
          <w:sz w:val="20"/>
          <w:szCs w:val="20"/>
        </w:rPr>
        <w:t>Функция</w:t>
      </w:r>
    </w:p>
    <w:p w:rsidR="00B32734" w:rsidRPr="00654DB1" w:rsidRDefault="00B32734" w:rsidP="00B32734">
      <w:pPr>
        <w:ind w:firstLine="709"/>
        <w:jc w:val="both"/>
        <w:rPr>
          <w:sz w:val="20"/>
          <w:szCs w:val="20"/>
        </w:rPr>
      </w:pPr>
      <w:r w:rsidRPr="00654DB1">
        <w:rPr>
          <w:sz w:val="20"/>
          <w:szCs w:val="20"/>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B32734" w:rsidRPr="00654DB1" w:rsidRDefault="00B32734" w:rsidP="00B32734">
      <w:pPr>
        <w:ind w:firstLine="709"/>
        <w:jc w:val="both"/>
        <w:rPr>
          <w:b/>
          <w:bCs/>
          <w:sz w:val="20"/>
          <w:szCs w:val="20"/>
        </w:rPr>
      </w:pPr>
      <w:r w:rsidRPr="00654DB1">
        <w:rPr>
          <w:b/>
          <w:bCs/>
          <w:sz w:val="20"/>
          <w:szCs w:val="20"/>
        </w:rPr>
        <w:t>Линейная функция</w:t>
      </w:r>
    </w:p>
    <w:p w:rsidR="00B32734" w:rsidRPr="00654DB1" w:rsidRDefault="00B32734" w:rsidP="00B32734">
      <w:pPr>
        <w:ind w:firstLine="709"/>
        <w:jc w:val="both"/>
        <w:rPr>
          <w:sz w:val="20"/>
          <w:szCs w:val="20"/>
        </w:rPr>
      </w:pPr>
      <w:r w:rsidRPr="00654DB1">
        <w:rPr>
          <w:sz w:val="20"/>
          <w:szCs w:val="20"/>
        </w:rPr>
        <w:t>Свойства, график. Угловой коэффициент прямой. Расположение графика линейной функции в зависимости от её коэффициентов.</w:t>
      </w:r>
    </w:p>
    <w:p w:rsidR="00B32734" w:rsidRPr="00654DB1" w:rsidRDefault="00B32734" w:rsidP="00B32734">
      <w:pPr>
        <w:ind w:firstLine="709"/>
        <w:jc w:val="both"/>
        <w:rPr>
          <w:sz w:val="20"/>
          <w:szCs w:val="20"/>
        </w:rPr>
      </w:pPr>
      <w:r w:rsidRPr="00654DB1">
        <w:rPr>
          <w:b/>
          <w:bCs/>
          <w:sz w:val="20"/>
          <w:szCs w:val="20"/>
        </w:rPr>
        <w:t>Квадратичная функция</w:t>
      </w:r>
    </w:p>
    <w:p w:rsidR="00B32734" w:rsidRPr="00654DB1" w:rsidRDefault="00B32734" w:rsidP="00B32734">
      <w:pPr>
        <w:ind w:firstLine="709"/>
        <w:jc w:val="both"/>
        <w:rPr>
          <w:sz w:val="20"/>
          <w:szCs w:val="20"/>
        </w:rPr>
      </w:pPr>
      <w:r w:rsidRPr="00654DB1">
        <w:rPr>
          <w:sz w:val="20"/>
          <w:szCs w:val="20"/>
        </w:rPr>
        <w:t>Свойства</w:t>
      </w:r>
      <w:r w:rsidRPr="00654DB1">
        <w:rPr>
          <w:bCs/>
          <w:sz w:val="20"/>
          <w:szCs w:val="20"/>
        </w:rPr>
        <w:t>.</w:t>
      </w:r>
      <w:r w:rsidRPr="00654DB1">
        <w:rPr>
          <w:sz w:val="20"/>
          <w:szCs w:val="20"/>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B32734" w:rsidRPr="00654DB1" w:rsidRDefault="00B32734" w:rsidP="00B32734">
      <w:pPr>
        <w:ind w:firstLine="709"/>
        <w:jc w:val="both"/>
        <w:rPr>
          <w:sz w:val="20"/>
          <w:szCs w:val="20"/>
        </w:rPr>
      </w:pPr>
      <w:r w:rsidRPr="00654DB1">
        <w:rPr>
          <w:b/>
          <w:bCs/>
          <w:sz w:val="20"/>
          <w:szCs w:val="20"/>
        </w:rPr>
        <w:t>Обратная пропорциональность</w:t>
      </w:r>
    </w:p>
    <w:p w:rsidR="00B32734" w:rsidRPr="00654DB1" w:rsidRDefault="00B32734" w:rsidP="00B32734">
      <w:pPr>
        <w:ind w:firstLine="709"/>
        <w:jc w:val="both"/>
        <w:rPr>
          <w:sz w:val="20"/>
          <w:szCs w:val="20"/>
        </w:rPr>
      </w:pPr>
      <w:r w:rsidRPr="00654DB1">
        <w:rPr>
          <w:sz w:val="20"/>
          <w:szCs w:val="20"/>
        </w:rPr>
        <w:t xml:space="preserve">Свойства функции </w:t>
      </w:r>
      <w:r w:rsidRPr="00654DB1">
        <w:rPr>
          <w:position w:val="-24"/>
          <w:sz w:val="20"/>
          <w:szCs w:val="20"/>
        </w:rPr>
        <w:object w:dxaOrig="620" w:dyaOrig="620">
          <v:shape id="_x0000_i1054" type="#_x0000_t75" style="width:30.85pt;height:30.85pt" o:ole="">
            <v:imagedata r:id="rId40" o:title=""/>
          </v:shape>
          <o:OLEObject Type="Embed" ProgID="Equation.DSMT4" ShapeID="_x0000_i1054" DrawAspect="Content" ObjectID="_1665252008" r:id="rId64"/>
        </w:object>
      </w:r>
      <w:r w:rsidRPr="00654DB1">
        <w:rPr>
          <w:sz w:val="20"/>
          <w:szCs w:val="20"/>
        </w:rPr>
        <w:fldChar w:fldCharType="begin"/>
      </w:r>
      <w:r w:rsidRPr="00654DB1">
        <w:rPr>
          <w:sz w:val="20"/>
          <w:szCs w:val="20"/>
        </w:rPr>
        <w:instrText xml:space="preserve"> QUOTE </w:instrText>
      </w:r>
      <w:r w:rsidR="00DF1522">
        <w:rPr>
          <w:noProof/>
          <w:position w:val="-15"/>
          <w:sz w:val="20"/>
          <w:szCs w:val="20"/>
        </w:rPr>
        <w:drawing>
          <wp:inline distT="0" distB="0" distL="0" distR="0">
            <wp:extent cx="412115" cy="301625"/>
            <wp:effectExtent l="0" t="0" r="6985" b="3175"/>
            <wp:docPr id="4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instrText xml:space="preserve"> </w:instrText>
      </w:r>
      <w:r w:rsidRPr="00654DB1">
        <w:rPr>
          <w:sz w:val="20"/>
          <w:szCs w:val="20"/>
        </w:rPr>
        <w:fldChar w:fldCharType="separate"/>
      </w:r>
      <w:r w:rsidR="00DF1522">
        <w:rPr>
          <w:noProof/>
          <w:position w:val="-15"/>
          <w:sz w:val="20"/>
          <w:szCs w:val="20"/>
        </w:rPr>
        <w:drawing>
          <wp:inline distT="0" distB="0" distL="0" distR="0">
            <wp:extent cx="412115" cy="301625"/>
            <wp:effectExtent l="0" t="0" r="6985" b="3175"/>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2115" cy="301625"/>
                    </a:xfrm>
                    <a:prstGeom prst="rect">
                      <a:avLst/>
                    </a:prstGeom>
                    <a:noFill/>
                    <a:ln>
                      <a:noFill/>
                    </a:ln>
                  </pic:spPr>
                </pic:pic>
              </a:graphicData>
            </a:graphic>
          </wp:inline>
        </w:drawing>
      </w:r>
      <w:r w:rsidRPr="00654DB1">
        <w:rPr>
          <w:sz w:val="20"/>
          <w:szCs w:val="20"/>
        </w:rPr>
        <w:fldChar w:fldCharType="end"/>
      </w:r>
      <w:r w:rsidRPr="00654DB1">
        <w:rPr>
          <w:sz w:val="20"/>
          <w:szCs w:val="20"/>
        </w:rPr>
        <w:t xml:space="preserve">. Гипербола. Представление об асимптотах. </w:t>
      </w:r>
    </w:p>
    <w:p w:rsidR="00B32734" w:rsidRPr="00654DB1" w:rsidRDefault="00B32734" w:rsidP="00B32734">
      <w:pPr>
        <w:ind w:firstLine="709"/>
        <w:jc w:val="both"/>
        <w:rPr>
          <w:sz w:val="20"/>
          <w:szCs w:val="20"/>
        </w:rPr>
      </w:pPr>
      <w:r w:rsidRPr="00654DB1">
        <w:rPr>
          <w:b/>
          <w:bCs/>
          <w:sz w:val="20"/>
          <w:szCs w:val="20"/>
        </w:rPr>
        <w:t>Степенная функция с показателем</w:t>
      </w:r>
      <w:r w:rsidRPr="00654DB1">
        <w:rPr>
          <w:sz w:val="20"/>
          <w:szCs w:val="20"/>
        </w:rPr>
        <w:t xml:space="preserve"> </w:t>
      </w:r>
      <w:r w:rsidRPr="00654DB1">
        <w:rPr>
          <w:b/>
          <w:bCs/>
          <w:sz w:val="20"/>
          <w:szCs w:val="20"/>
        </w:rPr>
        <w:t>3</w:t>
      </w:r>
    </w:p>
    <w:p w:rsidR="00B32734" w:rsidRPr="00654DB1" w:rsidRDefault="00B32734" w:rsidP="00B32734">
      <w:pPr>
        <w:ind w:firstLine="709"/>
        <w:jc w:val="both"/>
        <w:rPr>
          <w:sz w:val="20"/>
          <w:szCs w:val="20"/>
        </w:rPr>
      </w:pPr>
      <w:r w:rsidRPr="00654DB1">
        <w:rPr>
          <w:sz w:val="20"/>
          <w:szCs w:val="20"/>
        </w:rPr>
        <w:t xml:space="preserve">Свойства. Кубическая парабола. </w:t>
      </w:r>
    </w:p>
    <w:p w:rsidR="00B32734" w:rsidRPr="00654DB1" w:rsidRDefault="00B32734" w:rsidP="00B32734">
      <w:pPr>
        <w:ind w:firstLine="709"/>
        <w:jc w:val="both"/>
        <w:rPr>
          <w:sz w:val="20"/>
          <w:szCs w:val="20"/>
        </w:rPr>
      </w:pPr>
      <w:r w:rsidRPr="00654DB1">
        <w:rPr>
          <w:b/>
          <w:bCs/>
          <w:sz w:val="20"/>
          <w:szCs w:val="20"/>
        </w:rPr>
        <w:t xml:space="preserve">Функции </w:t>
      </w:r>
      <w:r w:rsidRPr="00654DB1">
        <w:rPr>
          <w:bCs/>
          <w:position w:val="-10"/>
          <w:sz w:val="20"/>
          <w:szCs w:val="20"/>
        </w:rPr>
        <w:object w:dxaOrig="760" w:dyaOrig="380">
          <v:shape id="_x0000_i1055" type="#_x0000_t75" style="width:39.55pt;height:18.2pt" o:ole="">
            <v:imagedata r:id="rId65" o:title=""/>
          </v:shape>
          <o:OLEObject Type="Embed" ProgID="Equation.DSMT4" ShapeID="_x0000_i1055" DrawAspect="Content" ObjectID="_1665252009" r:id="rId66"/>
        </w:object>
      </w:r>
      <w:r w:rsidRPr="00654DB1">
        <w:rPr>
          <w:bCs/>
          <w:sz w:val="20"/>
          <w:szCs w:val="20"/>
        </w:rPr>
        <w:t xml:space="preserve">, </w:t>
      </w:r>
      <w:r w:rsidRPr="00654DB1">
        <w:rPr>
          <w:b/>
          <w:bCs/>
          <w:position w:val="-10"/>
          <w:sz w:val="20"/>
          <w:szCs w:val="20"/>
        </w:rPr>
        <w:object w:dxaOrig="760" w:dyaOrig="380">
          <v:shape id="_x0000_i1056" type="#_x0000_t75" style="width:39.55pt;height:18.2pt" o:ole="">
            <v:imagedata r:id="rId67" o:title=""/>
          </v:shape>
          <o:OLEObject Type="Embed" ProgID="Equation.DSMT4" ShapeID="_x0000_i1056" DrawAspect="Content" ObjectID="_1665252010" r:id="rId68"/>
        </w:object>
      </w:r>
      <w:r w:rsidRPr="00654DB1">
        <w:rPr>
          <w:bCs/>
          <w:sz w:val="20"/>
          <w:szCs w:val="20"/>
        </w:rPr>
        <w:t xml:space="preserve">, </w:t>
      </w:r>
      <w:r w:rsidRPr="00654DB1">
        <w:rPr>
          <w:bCs/>
          <w:position w:val="-12"/>
          <w:sz w:val="20"/>
          <w:szCs w:val="20"/>
        </w:rPr>
        <w:object w:dxaOrig="660" w:dyaOrig="380">
          <v:shape id="_x0000_i1057" type="#_x0000_t75" style="width:34pt;height:18.2pt" o:ole="">
            <v:imagedata r:id="rId69" o:title=""/>
          </v:shape>
          <o:OLEObject Type="Embed" ProgID="Equation.DSMT4" ShapeID="_x0000_i1057" DrawAspect="Content" ObjectID="_1665252011" r:id="rId70"/>
        </w:object>
      </w:r>
      <w:r w:rsidRPr="00654DB1">
        <w:rPr>
          <w:bCs/>
          <w:sz w:val="20"/>
          <w:szCs w:val="20"/>
        </w:rPr>
        <w:t xml:space="preserve">. </w:t>
      </w:r>
      <w:r w:rsidRPr="00654DB1">
        <w:rPr>
          <w:sz w:val="20"/>
          <w:szCs w:val="20"/>
        </w:rPr>
        <w:t>Их свойства и графики. Степенная функция с показателем степени больше 3.</w:t>
      </w:r>
    </w:p>
    <w:p w:rsidR="00B32734" w:rsidRPr="00654DB1" w:rsidRDefault="00B32734" w:rsidP="00B32734">
      <w:pPr>
        <w:ind w:firstLine="709"/>
        <w:jc w:val="both"/>
        <w:rPr>
          <w:sz w:val="20"/>
          <w:szCs w:val="20"/>
        </w:rPr>
      </w:pPr>
      <w:r w:rsidRPr="00654DB1">
        <w:rPr>
          <w:sz w:val="20"/>
          <w:szCs w:val="20"/>
        </w:rPr>
        <w:t xml:space="preserve">Преобразование графиков функций: параллельный перенос, симметрия, растяжение/сжатие, отражение. </w:t>
      </w:r>
    </w:p>
    <w:p w:rsidR="00B32734" w:rsidRPr="00654DB1" w:rsidRDefault="00B32734" w:rsidP="00B32734">
      <w:pPr>
        <w:ind w:firstLine="709"/>
        <w:jc w:val="both"/>
        <w:rPr>
          <w:sz w:val="20"/>
          <w:szCs w:val="20"/>
        </w:rPr>
      </w:pPr>
      <w:r w:rsidRPr="00654DB1">
        <w:rPr>
          <w:sz w:val="20"/>
          <w:szCs w:val="20"/>
        </w:rPr>
        <w:t xml:space="preserve">Представление о взаимно обратных функциях. </w:t>
      </w:r>
    </w:p>
    <w:p w:rsidR="00B32734" w:rsidRPr="00654DB1" w:rsidRDefault="00B32734" w:rsidP="00B32734">
      <w:pPr>
        <w:ind w:firstLine="709"/>
        <w:jc w:val="both"/>
        <w:rPr>
          <w:sz w:val="20"/>
          <w:szCs w:val="20"/>
        </w:rPr>
      </w:pPr>
      <w:r w:rsidRPr="00654DB1">
        <w:rPr>
          <w:sz w:val="20"/>
          <w:szCs w:val="20"/>
        </w:rPr>
        <w:t>Непрерывность функции и точки разрыва функций. Кусочно заданные функции.</w:t>
      </w:r>
    </w:p>
    <w:p w:rsidR="00B32734" w:rsidRPr="00654DB1" w:rsidRDefault="00B32734" w:rsidP="00B32734">
      <w:pPr>
        <w:ind w:firstLine="709"/>
        <w:jc w:val="both"/>
        <w:rPr>
          <w:b/>
          <w:sz w:val="20"/>
          <w:szCs w:val="20"/>
        </w:rPr>
      </w:pPr>
      <w:r w:rsidRPr="00654DB1">
        <w:rPr>
          <w:b/>
          <w:sz w:val="20"/>
          <w:szCs w:val="20"/>
        </w:rPr>
        <w:t>Последовательности и прогрессии</w:t>
      </w:r>
    </w:p>
    <w:p w:rsidR="00B32734" w:rsidRPr="00654DB1" w:rsidRDefault="00B32734" w:rsidP="00B32734">
      <w:pPr>
        <w:ind w:firstLine="709"/>
        <w:jc w:val="both"/>
        <w:rPr>
          <w:sz w:val="20"/>
          <w:szCs w:val="20"/>
        </w:rPr>
      </w:pPr>
      <w:bookmarkStart w:id="257" w:name="_Toc403076056"/>
      <w:r w:rsidRPr="00654DB1">
        <w:rPr>
          <w:sz w:val="20"/>
          <w:szCs w:val="20"/>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57"/>
      <w:r w:rsidRPr="00654DB1">
        <w:rPr>
          <w:sz w:val="20"/>
          <w:szCs w:val="20"/>
        </w:rPr>
        <w:t xml:space="preserve">Гармонический ряд. Расходимость гармонического ряда. </w:t>
      </w:r>
    </w:p>
    <w:p w:rsidR="00B32734" w:rsidRPr="00654DB1" w:rsidRDefault="00B32734" w:rsidP="00B32734">
      <w:pPr>
        <w:ind w:firstLine="709"/>
        <w:jc w:val="both"/>
        <w:rPr>
          <w:sz w:val="20"/>
          <w:szCs w:val="20"/>
        </w:rPr>
      </w:pPr>
      <w:r w:rsidRPr="00654DB1">
        <w:rPr>
          <w:sz w:val="20"/>
          <w:szCs w:val="20"/>
        </w:rPr>
        <w:t>Метод математической индукции, его применение для вывода формул, доказательства равенств и неравенств, решения задач на делимость.</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58" w:name="_Toc403076057"/>
      <w:r w:rsidRPr="00654DB1">
        <w:rPr>
          <w:rFonts w:ascii="Times New Roman" w:hAnsi="Times New Roman"/>
          <w:b/>
          <w:i w:val="0"/>
          <w:color w:val="auto"/>
          <w:spacing w:val="0"/>
          <w:sz w:val="20"/>
          <w:szCs w:val="20"/>
        </w:rPr>
        <w:t>Решение текстовых задач</w:t>
      </w:r>
    </w:p>
    <w:p w:rsidR="00B32734" w:rsidRPr="00654DB1" w:rsidRDefault="00B32734" w:rsidP="00B32734">
      <w:pPr>
        <w:ind w:firstLine="709"/>
        <w:jc w:val="both"/>
        <w:rPr>
          <w:sz w:val="20"/>
          <w:szCs w:val="20"/>
        </w:rPr>
      </w:pPr>
      <w:r w:rsidRPr="00654DB1">
        <w:rPr>
          <w:b/>
          <w:sz w:val="20"/>
          <w:szCs w:val="20"/>
        </w:rPr>
        <w:lastRenderedPageBreak/>
        <w:t>Задачи на все арифметические действия</w:t>
      </w:r>
    </w:p>
    <w:p w:rsidR="00B32734" w:rsidRPr="00654DB1" w:rsidRDefault="00B32734" w:rsidP="00B32734">
      <w:pPr>
        <w:ind w:firstLine="709"/>
        <w:jc w:val="both"/>
        <w:rPr>
          <w:sz w:val="20"/>
          <w:szCs w:val="20"/>
        </w:rPr>
      </w:pPr>
      <w:r w:rsidRPr="00654DB1">
        <w:rPr>
          <w:sz w:val="20"/>
          <w:szCs w:val="20"/>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B32734" w:rsidRPr="00654DB1" w:rsidRDefault="00B32734" w:rsidP="00B32734">
      <w:pPr>
        <w:ind w:firstLine="709"/>
        <w:jc w:val="both"/>
        <w:rPr>
          <w:sz w:val="20"/>
          <w:szCs w:val="20"/>
        </w:rPr>
      </w:pPr>
      <w:r w:rsidRPr="00654DB1">
        <w:rPr>
          <w:b/>
          <w:sz w:val="20"/>
          <w:szCs w:val="20"/>
        </w:rPr>
        <w:t>Решение задач на движение, работу, покупки</w:t>
      </w:r>
    </w:p>
    <w:p w:rsidR="00B32734" w:rsidRPr="00654DB1" w:rsidRDefault="00B32734" w:rsidP="00B32734">
      <w:pPr>
        <w:ind w:firstLine="709"/>
        <w:jc w:val="both"/>
        <w:rPr>
          <w:sz w:val="20"/>
          <w:szCs w:val="20"/>
        </w:rPr>
      </w:pPr>
      <w:r w:rsidRPr="00654DB1">
        <w:rPr>
          <w:sz w:val="20"/>
          <w:szCs w:val="20"/>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B32734" w:rsidRPr="00654DB1" w:rsidRDefault="00B32734" w:rsidP="00B32734">
      <w:pPr>
        <w:ind w:firstLine="709"/>
        <w:jc w:val="both"/>
        <w:rPr>
          <w:b/>
          <w:sz w:val="20"/>
          <w:szCs w:val="20"/>
        </w:rPr>
      </w:pPr>
      <w:r w:rsidRPr="00654DB1">
        <w:rPr>
          <w:b/>
          <w:sz w:val="20"/>
          <w:szCs w:val="20"/>
        </w:rPr>
        <w:t>Решение задач на нахождение части числа и числа по его части</w:t>
      </w:r>
    </w:p>
    <w:p w:rsidR="00B32734" w:rsidRPr="00654DB1" w:rsidRDefault="00B32734" w:rsidP="00B32734">
      <w:pPr>
        <w:ind w:firstLine="709"/>
        <w:jc w:val="both"/>
        <w:rPr>
          <w:sz w:val="20"/>
          <w:szCs w:val="20"/>
        </w:rPr>
      </w:pPr>
      <w:r w:rsidRPr="00654DB1">
        <w:rPr>
          <w:b/>
          <w:sz w:val="20"/>
          <w:szCs w:val="20"/>
        </w:rPr>
        <w:t>Решение задач на проценты, доли</w:t>
      </w:r>
      <w:r w:rsidRPr="00654DB1">
        <w:rPr>
          <w:sz w:val="20"/>
          <w:szCs w:val="20"/>
        </w:rPr>
        <w:t>, применение пропорций при решении задач.</w:t>
      </w:r>
    </w:p>
    <w:p w:rsidR="00B32734" w:rsidRPr="00654DB1" w:rsidRDefault="00B32734" w:rsidP="00B32734">
      <w:pPr>
        <w:ind w:firstLine="709"/>
        <w:jc w:val="both"/>
        <w:rPr>
          <w:b/>
          <w:sz w:val="20"/>
          <w:szCs w:val="20"/>
        </w:rPr>
      </w:pPr>
      <w:r w:rsidRPr="00654DB1">
        <w:rPr>
          <w:b/>
          <w:sz w:val="20"/>
          <w:szCs w:val="20"/>
        </w:rPr>
        <w:t>Логические задачи</w:t>
      </w:r>
    </w:p>
    <w:p w:rsidR="00B32734" w:rsidRPr="00654DB1" w:rsidRDefault="00B32734" w:rsidP="00B32734">
      <w:pPr>
        <w:ind w:firstLine="709"/>
        <w:jc w:val="both"/>
        <w:rPr>
          <w:bCs/>
          <w:sz w:val="20"/>
          <w:szCs w:val="20"/>
        </w:rPr>
      </w:pPr>
      <w:r w:rsidRPr="00654DB1">
        <w:rPr>
          <w:bCs/>
          <w:sz w:val="20"/>
          <w:szCs w:val="20"/>
        </w:rPr>
        <w:t xml:space="preserve">Решение логических задач. Решение логических задач с помощью графов, таблиц. </w:t>
      </w:r>
    </w:p>
    <w:p w:rsidR="00B32734" w:rsidRPr="00654DB1" w:rsidRDefault="00B32734" w:rsidP="00B32734">
      <w:pPr>
        <w:ind w:firstLine="709"/>
        <w:jc w:val="both"/>
        <w:rPr>
          <w:b/>
          <w:sz w:val="20"/>
          <w:szCs w:val="20"/>
        </w:rPr>
      </w:pPr>
      <w:r w:rsidRPr="00654DB1">
        <w:rPr>
          <w:b/>
          <w:sz w:val="20"/>
          <w:szCs w:val="20"/>
        </w:rPr>
        <w:t>Основные методы решения задач</w:t>
      </w:r>
    </w:p>
    <w:p w:rsidR="00B32734" w:rsidRPr="00654DB1" w:rsidRDefault="00B32734" w:rsidP="00B32734">
      <w:pPr>
        <w:ind w:firstLine="709"/>
        <w:jc w:val="both"/>
        <w:rPr>
          <w:bCs/>
          <w:sz w:val="20"/>
          <w:szCs w:val="20"/>
        </w:rPr>
      </w:pPr>
      <w:r w:rsidRPr="00654DB1">
        <w:rPr>
          <w:bCs/>
          <w:sz w:val="20"/>
          <w:szCs w:val="20"/>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B32734" w:rsidRPr="00654DB1" w:rsidRDefault="00B32734" w:rsidP="00B32734">
      <w:pPr>
        <w:pStyle w:val="3"/>
        <w:spacing w:before="0" w:after="0"/>
        <w:ind w:firstLine="709"/>
        <w:jc w:val="both"/>
        <w:rPr>
          <w:rFonts w:ascii="Times New Roman" w:hAnsi="Times New Roman"/>
          <w:sz w:val="20"/>
          <w:szCs w:val="20"/>
        </w:rPr>
      </w:pPr>
      <w:bookmarkStart w:id="259" w:name="_Toc405513927"/>
      <w:bookmarkStart w:id="260" w:name="_Toc284662805"/>
      <w:bookmarkStart w:id="261" w:name="_Toc284663432"/>
      <w:r w:rsidRPr="00654DB1">
        <w:rPr>
          <w:rFonts w:ascii="Times New Roman" w:hAnsi="Times New Roman"/>
          <w:sz w:val="20"/>
          <w:szCs w:val="20"/>
        </w:rPr>
        <w:t>Статистика и теория вероятностей</w:t>
      </w:r>
      <w:bookmarkEnd w:id="258"/>
      <w:bookmarkEnd w:id="259"/>
      <w:bookmarkEnd w:id="260"/>
      <w:bookmarkEnd w:id="261"/>
    </w:p>
    <w:p w:rsidR="00B32734" w:rsidRPr="00654DB1" w:rsidRDefault="00B32734" w:rsidP="00B32734">
      <w:pPr>
        <w:ind w:firstLine="709"/>
        <w:jc w:val="both"/>
        <w:rPr>
          <w:sz w:val="20"/>
          <w:szCs w:val="20"/>
        </w:rPr>
      </w:pPr>
      <w:r w:rsidRPr="00654DB1">
        <w:rPr>
          <w:b/>
          <w:sz w:val="20"/>
          <w:szCs w:val="20"/>
        </w:rPr>
        <w:t>Статистика</w:t>
      </w:r>
    </w:p>
    <w:p w:rsidR="00B32734" w:rsidRPr="00654DB1" w:rsidRDefault="00B32734" w:rsidP="00B32734">
      <w:pPr>
        <w:ind w:firstLine="709"/>
        <w:jc w:val="both"/>
        <w:rPr>
          <w:sz w:val="20"/>
          <w:szCs w:val="20"/>
        </w:rPr>
      </w:pPr>
      <w:r w:rsidRPr="00654DB1">
        <w:rPr>
          <w:sz w:val="20"/>
          <w:szCs w:val="20"/>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B32734" w:rsidRPr="00654DB1" w:rsidRDefault="00B32734" w:rsidP="00B32734">
      <w:pPr>
        <w:ind w:firstLine="709"/>
        <w:jc w:val="both"/>
        <w:rPr>
          <w:sz w:val="20"/>
          <w:szCs w:val="20"/>
        </w:rPr>
      </w:pPr>
      <w:r w:rsidRPr="00654DB1">
        <w:rPr>
          <w:b/>
          <w:sz w:val="20"/>
          <w:szCs w:val="20"/>
        </w:rPr>
        <w:t>Случайные опыты и случайные события</w:t>
      </w:r>
    </w:p>
    <w:p w:rsidR="00B32734" w:rsidRPr="00654DB1" w:rsidRDefault="00B32734" w:rsidP="00B32734">
      <w:pPr>
        <w:ind w:firstLine="709"/>
        <w:jc w:val="both"/>
        <w:rPr>
          <w:sz w:val="20"/>
          <w:szCs w:val="20"/>
        </w:rPr>
      </w:pPr>
      <w:r w:rsidRPr="00654DB1">
        <w:rPr>
          <w:sz w:val="20"/>
          <w:szCs w:val="20"/>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B32734" w:rsidRPr="00654DB1" w:rsidRDefault="00B32734" w:rsidP="00B32734">
      <w:pPr>
        <w:ind w:firstLine="709"/>
        <w:jc w:val="both"/>
        <w:rPr>
          <w:sz w:val="20"/>
          <w:szCs w:val="20"/>
        </w:rPr>
      </w:pPr>
      <w:r w:rsidRPr="00654DB1">
        <w:rPr>
          <w:b/>
          <w:sz w:val="20"/>
          <w:szCs w:val="20"/>
        </w:rPr>
        <w:t>Элементы комбинаторики и испытания Бернулли</w:t>
      </w:r>
    </w:p>
    <w:p w:rsidR="00B32734" w:rsidRPr="00654DB1" w:rsidRDefault="00B32734" w:rsidP="00B32734">
      <w:pPr>
        <w:ind w:firstLine="709"/>
        <w:jc w:val="both"/>
        <w:rPr>
          <w:sz w:val="20"/>
          <w:szCs w:val="20"/>
        </w:rPr>
      </w:pPr>
      <w:r w:rsidRPr="00654DB1">
        <w:rPr>
          <w:sz w:val="20"/>
          <w:szCs w:val="20"/>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B32734" w:rsidRPr="00654DB1" w:rsidRDefault="00B32734" w:rsidP="00B32734">
      <w:pPr>
        <w:ind w:firstLine="709"/>
        <w:jc w:val="both"/>
        <w:rPr>
          <w:sz w:val="20"/>
          <w:szCs w:val="20"/>
        </w:rPr>
      </w:pPr>
      <w:r w:rsidRPr="00654DB1">
        <w:rPr>
          <w:b/>
          <w:sz w:val="20"/>
          <w:szCs w:val="20"/>
        </w:rPr>
        <w:t>Геометрическая вероятность</w:t>
      </w:r>
    </w:p>
    <w:p w:rsidR="00B32734" w:rsidRPr="00654DB1" w:rsidRDefault="00B32734" w:rsidP="00B32734">
      <w:pPr>
        <w:ind w:firstLine="709"/>
        <w:jc w:val="both"/>
        <w:rPr>
          <w:sz w:val="20"/>
          <w:szCs w:val="20"/>
        </w:rPr>
      </w:pPr>
      <w:r w:rsidRPr="00654DB1">
        <w:rPr>
          <w:sz w:val="20"/>
          <w:szCs w:val="20"/>
        </w:rPr>
        <w:t>Случайный выбор точки из фигуры на плоскости, отрезка и дуги окружности. Случайный выбор числа из числового отрезка.</w:t>
      </w:r>
    </w:p>
    <w:p w:rsidR="00B32734" w:rsidRPr="00654DB1" w:rsidRDefault="00B32734" w:rsidP="00B32734">
      <w:pPr>
        <w:ind w:firstLine="709"/>
        <w:jc w:val="both"/>
        <w:rPr>
          <w:sz w:val="20"/>
          <w:szCs w:val="20"/>
        </w:rPr>
      </w:pPr>
      <w:r w:rsidRPr="00654DB1">
        <w:rPr>
          <w:b/>
          <w:sz w:val="20"/>
          <w:szCs w:val="20"/>
        </w:rPr>
        <w:t>Случайные величины</w:t>
      </w:r>
    </w:p>
    <w:p w:rsidR="00B32734" w:rsidRPr="00654DB1" w:rsidRDefault="00B32734" w:rsidP="00B32734">
      <w:pPr>
        <w:ind w:firstLine="709"/>
        <w:jc w:val="both"/>
        <w:rPr>
          <w:sz w:val="20"/>
          <w:szCs w:val="20"/>
        </w:rPr>
      </w:pPr>
      <w:r w:rsidRPr="00654DB1">
        <w:rPr>
          <w:sz w:val="20"/>
          <w:szCs w:val="20"/>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B32734" w:rsidRPr="00654DB1" w:rsidRDefault="00B32734" w:rsidP="00B32734">
      <w:pPr>
        <w:pStyle w:val="3"/>
        <w:spacing w:before="0" w:after="0"/>
        <w:ind w:firstLine="709"/>
        <w:jc w:val="both"/>
        <w:rPr>
          <w:rFonts w:ascii="Times New Roman" w:hAnsi="Times New Roman"/>
          <w:sz w:val="20"/>
          <w:szCs w:val="20"/>
        </w:rPr>
      </w:pPr>
      <w:bookmarkStart w:id="262" w:name="_Toc403076059"/>
      <w:bookmarkStart w:id="263" w:name="_Toc405513928"/>
      <w:bookmarkStart w:id="264" w:name="_Toc284662806"/>
      <w:bookmarkStart w:id="265" w:name="_Toc284663433"/>
      <w:r w:rsidRPr="00654DB1">
        <w:rPr>
          <w:rFonts w:ascii="Times New Roman" w:hAnsi="Times New Roman"/>
          <w:sz w:val="20"/>
          <w:szCs w:val="20"/>
        </w:rPr>
        <w:t>Геометрия</w:t>
      </w:r>
      <w:bookmarkEnd w:id="262"/>
      <w:bookmarkEnd w:id="263"/>
      <w:bookmarkEnd w:id="264"/>
      <w:bookmarkEnd w:id="265"/>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фигуры</w:t>
      </w:r>
    </w:p>
    <w:p w:rsidR="00B32734" w:rsidRPr="00654DB1" w:rsidRDefault="00B32734" w:rsidP="00B32734">
      <w:pPr>
        <w:ind w:firstLine="709"/>
        <w:jc w:val="both"/>
        <w:rPr>
          <w:b/>
          <w:sz w:val="20"/>
          <w:szCs w:val="20"/>
        </w:rPr>
      </w:pPr>
      <w:r w:rsidRPr="00654DB1">
        <w:rPr>
          <w:b/>
          <w:sz w:val="20"/>
          <w:szCs w:val="20"/>
        </w:rPr>
        <w:t>Фигуры в геометрии и в окружающем мире</w:t>
      </w:r>
    </w:p>
    <w:p w:rsidR="00B32734" w:rsidRPr="00654DB1" w:rsidRDefault="00B32734" w:rsidP="00B32734">
      <w:pPr>
        <w:ind w:firstLine="709"/>
        <w:jc w:val="both"/>
        <w:rPr>
          <w:sz w:val="20"/>
          <w:szCs w:val="20"/>
        </w:rPr>
      </w:pPr>
      <w:r w:rsidRPr="00654DB1">
        <w:rPr>
          <w:sz w:val="20"/>
          <w:szCs w:val="20"/>
        </w:rPr>
        <w:t xml:space="preserve">Геометрическая фигура. Внутренняя, внешняя области фигуры, граница. Линии и области на плоскости. Выпуклая и невыпуклая фигуры. </w:t>
      </w:r>
      <w:r w:rsidRPr="00654DB1">
        <w:rPr>
          <w:bCs/>
          <w:sz w:val="20"/>
          <w:szCs w:val="20"/>
        </w:rPr>
        <w:t>Плоская и неплоская фигуры</w:t>
      </w:r>
      <w:r w:rsidRPr="00654DB1">
        <w:rPr>
          <w:sz w:val="20"/>
          <w:szCs w:val="20"/>
        </w:rPr>
        <w:t xml:space="preserve">. </w:t>
      </w:r>
    </w:p>
    <w:p w:rsidR="00B32734" w:rsidRPr="00654DB1" w:rsidRDefault="00B32734" w:rsidP="00B32734">
      <w:pPr>
        <w:ind w:firstLine="709"/>
        <w:jc w:val="both"/>
        <w:rPr>
          <w:sz w:val="20"/>
          <w:szCs w:val="20"/>
        </w:rPr>
      </w:pPr>
      <w:r w:rsidRPr="00654DB1">
        <w:rPr>
          <w:sz w:val="20"/>
          <w:szCs w:val="20"/>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B32734" w:rsidRPr="00654DB1" w:rsidRDefault="00B32734" w:rsidP="00B32734">
      <w:pPr>
        <w:ind w:firstLine="709"/>
        <w:jc w:val="both"/>
        <w:rPr>
          <w:i/>
          <w:iCs/>
          <w:sz w:val="20"/>
          <w:szCs w:val="20"/>
        </w:rPr>
      </w:pPr>
      <w:r w:rsidRPr="00654DB1">
        <w:rPr>
          <w:iCs/>
          <w:sz w:val="20"/>
          <w:szCs w:val="20"/>
        </w:rPr>
        <w:t>Осевая симметрия геометрических фигур. Центральная симметрия геометрических фигур</w:t>
      </w:r>
      <w:r w:rsidRPr="00654DB1">
        <w:rPr>
          <w:i/>
          <w:iCs/>
          <w:sz w:val="20"/>
          <w:szCs w:val="20"/>
        </w:rPr>
        <w:t>.</w:t>
      </w:r>
    </w:p>
    <w:p w:rsidR="00B32734" w:rsidRPr="00654DB1" w:rsidRDefault="00B32734" w:rsidP="00B32734">
      <w:pPr>
        <w:ind w:firstLine="709"/>
        <w:jc w:val="both"/>
        <w:rPr>
          <w:b/>
          <w:sz w:val="20"/>
          <w:szCs w:val="20"/>
        </w:rPr>
      </w:pPr>
      <w:r w:rsidRPr="00654DB1">
        <w:rPr>
          <w:b/>
          <w:sz w:val="20"/>
          <w:szCs w:val="20"/>
        </w:rPr>
        <w:t>Многоугольники</w:t>
      </w:r>
    </w:p>
    <w:p w:rsidR="00B32734" w:rsidRPr="00654DB1" w:rsidRDefault="00B32734" w:rsidP="00B32734">
      <w:pPr>
        <w:ind w:firstLine="709"/>
        <w:jc w:val="both"/>
        <w:rPr>
          <w:sz w:val="20"/>
          <w:szCs w:val="20"/>
        </w:rPr>
      </w:pPr>
      <w:r w:rsidRPr="00654DB1">
        <w:rPr>
          <w:sz w:val="20"/>
          <w:szCs w:val="20"/>
        </w:rPr>
        <w:t xml:space="preserve">Многоугольник, его элементы и его свойства. Правильные многоугольники. </w:t>
      </w:r>
      <w:r w:rsidRPr="00654DB1">
        <w:rPr>
          <w:bCs/>
          <w:sz w:val="20"/>
          <w:szCs w:val="20"/>
        </w:rPr>
        <w:t>В</w:t>
      </w:r>
      <w:r w:rsidRPr="00654DB1">
        <w:rPr>
          <w:sz w:val="20"/>
          <w:szCs w:val="20"/>
        </w:rPr>
        <w:t xml:space="preserve">ыпуклые и невыпуклые многоугольники. Сумма углов выпуклого многоугольника. </w:t>
      </w:r>
    </w:p>
    <w:p w:rsidR="00B32734" w:rsidRPr="00654DB1" w:rsidRDefault="00B32734" w:rsidP="00B32734">
      <w:pPr>
        <w:ind w:firstLine="709"/>
        <w:jc w:val="both"/>
        <w:rPr>
          <w:sz w:val="20"/>
          <w:szCs w:val="20"/>
        </w:rPr>
      </w:pPr>
      <w:r w:rsidRPr="00654DB1">
        <w:rPr>
          <w:sz w:val="20"/>
          <w:szCs w:val="20"/>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B32734" w:rsidRPr="00654DB1" w:rsidRDefault="00B32734" w:rsidP="00B32734">
      <w:pPr>
        <w:ind w:firstLine="709"/>
        <w:jc w:val="both"/>
        <w:rPr>
          <w:sz w:val="20"/>
          <w:szCs w:val="20"/>
        </w:rPr>
      </w:pPr>
      <w:r w:rsidRPr="00654DB1">
        <w:rPr>
          <w:sz w:val="20"/>
          <w:szCs w:val="20"/>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B32734" w:rsidRPr="00654DB1" w:rsidRDefault="00B32734" w:rsidP="00B32734">
      <w:pPr>
        <w:ind w:firstLine="709"/>
        <w:jc w:val="both"/>
        <w:rPr>
          <w:sz w:val="20"/>
          <w:szCs w:val="20"/>
        </w:rPr>
      </w:pPr>
      <w:r w:rsidRPr="00654DB1">
        <w:rPr>
          <w:b/>
          <w:bCs/>
          <w:sz w:val="20"/>
          <w:szCs w:val="20"/>
        </w:rPr>
        <w:t>Окружность, круг</w:t>
      </w:r>
    </w:p>
    <w:p w:rsidR="00B32734" w:rsidRPr="00654DB1" w:rsidRDefault="00B32734" w:rsidP="00B32734">
      <w:pPr>
        <w:ind w:firstLine="709"/>
        <w:jc w:val="both"/>
        <w:rPr>
          <w:sz w:val="20"/>
          <w:szCs w:val="20"/>
        </w:rPr>
      </w:pPr>
      <w:r w:rsidRPr="00654DB1">
        <w:rPr>
          <w:sz w:val="20"/>
          <w:szCs w:val="20"/>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B32734" w:rsidRPr="00654DB1" w:rsidRDefault="00B32734" w:rsidP="00B32734">
      <w:pPr>
        <w:ind w:firstLine="709"/>
        <w:jc w:val="both"/>
        <w:rPr>
          <w:sz w:val="20"/>
          <w:szCs w:val="20"/>
        </w:rPr>
      </w:pPr>
      <w:r w:rsidRPr="00654DB1">
        <w:rPr>
          <w:b/>
          <w:bCs/>
          <w:sz w:val="20"/>
          <w:szCs w:val="20"/>
        </w:rPr>
        <w:t>Фигуры в пространстве (объемные тела)</w:t>
      </w:r>
    </w:p>
    <w:p w:rsidR="00B32734" w:rsidRPr="00654DB1" w:rsidRDefault="00B32734" w:rsidP="00B32734">
      <w:pPr>
        <w:ind w:firstLine="709"/>
        <w:jc w:val="both"/>
        <w:rPr>
          <w:sz w:val="20"/>
          <w:szCs w:val="20"/>
        </w:rPr>
      </w:pPr>
      <w:r w:rsidRPr="00654DB1">
        <w:rPr>
          <w:sz w:val="20"/>
          <w:szCs w:val="20"/>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66" w:name="_Toc403076060"/>
      <w:r w:rsidRPr="00654DB1">
        <w:rPr>
          <w:rFonts w:ascii="Times New Roman" w:hAnsi="Times New Roman"/>
          <w:b/>
          <w:i w:val="0"/>
          <w:color w:val="auto"/>
          <w:spacing w:val="0"/>
          <w:sz w:val="20"/>
          <w:szCs w:val="20"/>
        </w:rPr>
        <w:t>Отношения</w:t>
      </w:r>
      <w:bookmarkEnd w:id="266"/>
    </w:p>
    <w:p w:rsidR="00B32734" w:rsidRPr="00654DB1" w:rsidRDefault="00B32734" w:rsidP="00B32734">
      <w:pPr>
        <w:ind w:firstLine="709"/>
        <w:jc w:val="both"/>
        <w:rPr>
          <w:b/>
          <w:bCs/>
          <w:sz w:val="20"/>
          <w:szCs w:val="20"/>
        </w:rPr>
      </w:pPr>
      <w:r w:rsidRPr="00654DB1">
        <w:rPr>
          <w:b/>
          <w:bCs/>
          <w:sz w:val="20"/>
          <w:szCs w:val="20"/>
        </w:rPr>
        <w:t>Равенство фигур</w:t>
      </w:r>
    </w:p>
    <w:p w:rsidR="00B32734" w:rsidRPr="00654DB1" w:rsidRDefault="00B32734" w:rsidP="00B32734">
      <w:pPr>
        <w:ind w:firstLine="709"/>
        <w:jc w:val="both"/>
        <w:rPr>
          <w:iCs/>
          <w:sz w:val="20"/>
          <w:szCs w:val="20"/>
        </w:rPr>
      </w:pPr>
      <w:r w:rsidRPr="00654DB1">
        <w:rPr>
          <w:bCs/>
          <w:sz w:val="20"/>
          <w:szCs w:val="20"/>
        </w:rPr>
        <w:t>С</w:t>
      </w:r>
      <w:r w:rsidRPr="00654DB1">
        <w:rPr>
          <w:sz w:val="20"/>
          <w:szCs w:val="20"/>
        </w:rPr>
        <w:t xml:space="preserve">войства и признаки равенства треугольников. </w:t>
      </w:r>
      <w:r w:rsidRPr="00654DB1">
        <w:rPr>
          <w:iCs/>
          <w:sz w:val="20"/>
          <w:szCs w:val="20"/>
        </w:rPr>
        <w:t>Дополнительные признаки равенства треугольников. Признаки равенства параллелограммов.</w:t>
      </w:r>
    </w:p>
    <w:p w:rsidR="00B32734" w:rsidRPr="00654DB1" w:rsidRDefault="00B32734" w:rsidP="00B32734">
      <w:pPr>
        <w:ind w:firstLine="709"/>
        <w:jc w:val="both"/>
        <w:rPr>
          <w:sz w:val="20"/>
          <w:szCs w:val="20"/>
        </w:rPr>
      </w:pPr>
      <w:r w:rsidRPr="00654DB1">
        <w:rPr>
          <w:b/>
          <w:bCs/>
          <w:sz w:val="20"/>
          <w:szCs w:val="20"/>
        </w:rPr>
        <w:t>Параллельность прямых</w:t>
      </w:r>
    </w:p>
    <w:p w:rsidR="00B32734" w:rsidRPr="00654DB1" w:rsidRDefault="00B32734" w:rsidP="00B32734">
      <w:pPr>
        <w:ind w:firstLine="709"/>
        <w:jc w:val="both"/>
        <w:rPr>
          <w:iCs/>
          <w:sz w:val="20"/>
          <w:szCs w:val="20"/>
        </w:rPr>
      </w:pPr>
      <w:r w:rsidRPr="00654DB1">
        <w:rPr>
          <w:sz w:val="20"/>
          <w:szCs w:val="20"/>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B32734" w:rsidRPr="00654DB1" w:rsidRDefault="00B32734" w:rsidP="00B32734">
      <w:pPr>
        <w:ind w:firstLine="709"/>
        <w:jc w:val="both"/>
        <w:rPr>
          <w:b/>
          <w:bCs/>
          <w:sz w:val="20"/>
          <w:szCs w:val="20"/>
        </w:rPr>
      </w:pPr>
      <w:r w:rsidRPr="00654DB1">
        <w:rPr>
          <w:b/>
          <w:bCs/>
          <w:sz w:val="20"/>
          <w:szCs w:val="20"/>
        </w:rPr>
        <w:t>Перпендикулярные прямые</w:t>
      </w:r>
    </w:p>
    <w:p w:rsidR="00B32734" w:rsidRPr="00654DB1" w:rsidRDefault="00B32734" w:rsidP="00B32734">
      <w:pPr>
        <w:ind w:firstLine="709"/>
        <w:jc w:val="both"/>
        <w:rPr>
          <w:sz w:val="20"/>
          <w:szCs w:val="20"/>
        </w:rPr>
      </w:pPr>
      <w:r w:rsidRPr="00654DB1">
        <w:rPr>
          <w:bCs/>
          <w:sz w:val="20"/>
          <w:szCs w:val="20"/>
        </w:rPr>
        <w:t xml:space="preserve">Прямой угол. Перпендикуляр к прямой. Серединный перпендикуляр к отрезку. </w:t>
      </w:r>
      <w:r w:rsidRPr="00654DB1">
        <w:rPr>
          <w:sz w:val="20"/>
          <w:szCs w:val="20"/>
        </w:rPr>
        <w:t>Свойства и признаки перпендикулярности прямых. Наклонные, проекции, их свойства.</w:t>
      </w:r>
    </w:p>
    <w:p w:rsidR="00B32734" w:rsidRPr="00654DB1" w:rsidRDefault="00B32734" w:rsidP="00B32734">
      <w:pPr>
        <w:ind w:firstLine="709"/>
        <w:jc w:val="both"/>
        <w:rPr>
          <w:sz w:val="20"/>
          <w:szCs w:val="20"/>
        </w:rPr>
      </w:pPr>
      <w:r w:rsidRPr="00654DB1">
        <w:rPr>
          <w:b/>
          <w:bCs/>
          <w:sz w:val="20"/>
          <w:szCs w:val="20"/>
        </w:rPr>
        <w:t>Подобие</w:t>
      </w:r>
    </w:p>
    <w:p w:rsidR="00B32734" w:rsidRPr="00654DB1" w:rsidRDefault="00B32734" w:rsidP="00B32734">
      <w:pPr>
        <w:ind w:firstLine="709"/>
        <w:jc w:val="both"/>
        <w:rPr>
          <w:sz w:val="20"/>
          <w:szCs w:val="20"/>
        </w:rPr>
      </w:pPr>
      <w:r w:rsidRPr="00654DB1">
        <w:rPr>
          <w:sz w:val="20"/>
          <w:szCs w:val="20"/>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B32734" w:rsidRPr="00654DB1" w:rsidRDefault="00B32734" w:rsidP="00B32734">
      <w:pPr>
        <w:ind w:firstLine="709"/>
        <w:jc w:val="both"/>
        <w:rPr>
          <w:sz w:val="20"/>
          <w:szCs w:val="20"/>
        </w:rPr>
      </w:pPr>
      <w:r w:rsidRPr="00654DB1">
        <w:rPr>
          <w:b/>
          <w:sz w:val="20"/>
          <w:szCs w:val="20"/>
        </w:rPr>
        <w:t>Взаимное расположение</w:t>
      </w:r>
      <w:r w:rsidRPr="00654DB1">
        <w:rPr>
          <w:sz w:val="20"/>
          <w:szCs w:val="20"/>
        </w:rPr>
        <w:t xml:space="preserve"> </w:t>
      </w:r>
      <w:r w:rsidRPr="00654DB1">
        <w:rPr>
          <w:b/>
          <w:sz w:val="20"/>
          <w:szCs w:val="20"/>
        </w:rPr>
        <w:t>прямой и окружности</w:t>
      </w:r>
      <w:r w:rsidRPr="00654DB1">
        <w:rPr>
          <w:sz w:val="20"/>
          <w:szCs w:val="20"/>
        </w:rPr>
        <w:t>, двух окружностей.</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67" w:name="_Toc403076061"/>
      <w:r w:rsidRPr="00654DB1">
        <w:rPr>
          <w:rFonts w:ascii="Times New Roman" w:hAnsi="Times New Roman"/>
          <w:b/>
          <w:i w:val="0"/>
          <w:color w:val="auto"/>
          <w:spacing w:val="0"/>
          <w:sz w:val="20"/>
          <w:szCs w:val="20"/>
        </w:rPr>
        <w:t>Измерения и вычисления</w:t>
      </w:r>
      <w:bookmarkEnd w:id="267"/>
    </w:p>
    <w:p w:rsidR="00B32734" w:rsidRPr="00654DB1" w:rsidRDefault="00B32734" w:rsidP="00B32734">
      <w:pPr>
        <w:ind w:firstLine="709"/>
        <w:jc w:val="both"/>
        <w:rPr>
          <w:sz w:val="20"/>
          <w:szCs w:val="20"/>
        </w:rPr>
      </w:pPr>
      <w:r w:rsidRPr="00654DB1">
        <w:rPr>
          <w:b/>
          <w:bCs/>
          <w:sz w:val="20"/>
          <w:szCs w:val="20"/>
        </w:rPr>
        <w:t>Величины</w:t>
      </w:r>
    </w:p>
    <w:p w:rsidR="00B32734" w:rsidRPr="00654DB1" w:rsidRDefault="00B32734" w:rsidP="00B32734">
      <w:pPr>
        <w:ind w:firstLine="709"/>
        <w:jc w:val="both"/>
        <w:rPr>
          <w:sz w:val="20"/>
          <w:szCs w:val="20"/>
        </w:rPr>
      </w:pPr>
      <w:r w:rsidRPr="00654DB1">
        <w:rPr>
          <w:sz w:val="20"/>
          <w:szCs w:val="20"/>
        </w:rPr>
        <w:t>Понятие величины. Длина. Измерение длины. Единцы измерения длины.</w:t>
      </w:r>
    </w:p>
    <w:p w:rsidR="00B32734" w:rsidRPr="00654DB1" w:rsidRDefault="00B32734" w:rsidP="00B32734">
      <w:pPr>
        <w:ind w:firstLine="709"/>
        <w:jc w:val="both"/>
        <w:rPr>
          <w:sz w:val="20"/>
          <w:szCs w:val="20"/>
        </w:rPr>
      </w:pPr>
      <w:r w:rsidRPr="00654DB1">
        <w:rPr>
          <w:sz w:val="20"/>
          <w:szCs w:val="20"/>
        </w:rPr>
        <w:t xml:space="preserve">Величина угла. Градусная мера угла. Синус, косинус и тангенс острого угла прямоугольного треугольника. </w:t>
      </w:r>
    </w:p>
    <w:p w:rsidR="00B32734" w:rsidRPr="00654DB1" w:rsidRDefault="00B32734" w:rsidP="00B32734">
      <w:pPr>
        <w:ind w:firstLine="709"/>
        <w:jc w:val="both"/>
        <w:rPr>
          <w:sz w:val="20"/>
          <w:szCs w:val="20"/>
        </w:rPr>
      </w:pPr>
      <w:r w:rsidRPr="00654DB1">
        <w:rPr>
          <w:sz w:val="20"/>
          <w:szCs w:val="20"/>
        </w:rPr>
        <w:t>Понятие о площади плоской фигуры и её свойствах. Измерение площадей</w:t>
      </w:r>
      <w:r w:rsidRPr="00654DB1" w:rsidDel="00965CF1">
        <w:rPr>
          <w:sz w:val="20"/>
          <w:szCs w:val="20"/>
        </w:rPr>
        <w:t>.</w:t>
      </w:r>
      <w:r w:rsidRPr="00654DB1">
        <w:rPr>
          <w:sz w:val="20"/>
          <w:szCs w:val="20"/>
        </w:rPr>
        <w:t xml:space="preserve"> Единицы измерения площади.</w:t>
      </w:r>
    </w:p>
    <w:p w:rsidR="00B32734" w:rsidRPr="00654DB1" w:rsidRDefault="00B32734" w:rsidP="00B32734">
      <w:pPr>
        <w:ind w:firstLine="709"/>
        <w:jc w:val="both"/>
        <w:rPr>
          <w:b/>
          <w:bCs/>
          <w:sz w:val="20"/>
          <w:szCs w:val="20"/>
        </w:rPr>
      </w:pPr>
      <w:r w:rsidRPr="00654DB1">
        <w:rPr>
          <w:sz w:val="20"/>
          <w:szCs w:val="20"/>
        </w:rPr>
        <w:t>Представление об объёме пространственной фигуры и его свойствах. Измерение объёма. Единицы измерения объёмов.</w:t>
      </w:r>
    </w:p>
    <w:p w:rsidR="00B32734" w:rsidRPr="00654DB1" w:rsidRDefault="00B32734" w:rsidP="00B32734">
      <w:pPr>
        <w:ind w:firstLine="709"/>
        <w:jc w:val="both"/>
        <w:rPr>
          <w:sz w:val="20"/>
          <w:szCs w:val="20"/>
        </w:rPr>
      </w:pPr>
      <w:r w:rsidRPr="00654DB1">
        <w:rPr>
          <w:b/>
          <w:bCs/>
          <w:sz w:val="20"/>
          <w:szCs w:val="20"/>
        </w:rPr>
        <w:t>Измерения и вычисления</w:t>
      </w:r>
    </w:p>
    <w:p w:rsidR="00B32734" w:rsidRPr="00654DB1" w:rsidRDefault="00B32734" w:rsidP="00B32734">
      <w:pPr>
        <w:ind w:firstLine="709"/>
        <w:jc w:val="both"/>
        <w:rPr>
          <w:sz w:val="20"/>
          <w:szCs w:val="20"/>
        </w:rPr>
      </w:pPr>
      <w:r w:rsidRPr="00654DB1">
        <w:rPr>
          <w:sz w:val="20"/>
          <w:szCs w:val="20"/>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B32734" w:rsidRPr="00654DB1" w:rsidRDefault="00B32734" w:rsidP="00B32734">
      <w:pPr>
        <w:ind w:firstLine="709"/>
        <w:jc w:val="both"/>
        <w:rPr>
          <w:sz w:val="20"/>
          <w:szCs w:val="20"/>
        </w:rPr>
      </w:pPr>
      <w:r w:rsidRPr="00654DB1">
        <w:rPr>
          <w:sz w:val="20"/>
          <w:szCs w:val="20"/>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B32734" w:rsidRPr="00654DB1" w:rsidRDefault="00B32734" w:rsidP="00B32734">
      <w:pPr>
        <w:ind w:firstLine="709"/>
        <w:jc w:val="both"/>
        <w:rPr>
          <w:sz w:val="20"/>
          <w:szCs w:val="20"/>
        </w:rPr>
      </w:pPr>
      <w:r w:rsidRPr="00654DB1">
        <w:rPr>
          <w:sz w:val="20"/>
          <w:szCs w:val="20"/>
        </w:rPr>
        <w:t xml:space="preserve">Теорема косинусов. Теорема синусов. </w:t>
      </w:r>
    </w:p>
    <w:p w:rsidR="00B32734" w:rsidRPr="00654DB1" w:rsidRDefault="00B32734" w:rsidP="00B32734">
      <w:pPr>
        <w:ind w:firstLine="709"/>
        <w:jc w:val="both"/>
        <w:rPr>
          <w:sz w:val="20"/>
          <w:szCs w:val="20"/>
        </w:rPr>
      </w:pPr>
      <w:r w:rsidRPr="00654DB1">
        <w:rPr>
          <w:sz w:val="20"/>
          <w:szCs w:val="20"/>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B32734" w:rsidRPr="00654DB1" w:rsidRDefault="00B32734" w:rsidP="00B32734">
      <w:pPr>
        <w:ind w:firstLine="709"/>
        <w:jc w:val="both"/>
        <w:rPr>
          <w:sz w:val="20"/>
          <w:szCs w:val="20"/>
        </w:rPr>
      </w:pPr>
      <w:r w:rsidRPr="00654DB1">
        <w:rPr>
          <w:b/>
          <w:sz w:val="20"/>
          <w:szCs w:val="20"/>
        </w:rPr>
        <w:t>Расстояния</w:t>
      </w:r>
    </w:p>
    <w:p w:rsidR="00B32734" w:rsidRPr="00654DB1" w:rsidRDefault="00B32734" w:rsidP="00B32734">
      <w:pPr>
        <w:ind w:firstLine="709"/>
        <w:jc w:val="both"/>
        <w:rPr>
          <w:sz w:val="20"/>
          <w:szCs w:val="20"/>
        </w:rPr>
      </w:pPr>
      <w:r w:rsidRPr="00654DB1">
        <w:rPr>
          <w:sz w:val="20"/>
          <w:szCs w:val="20"/>
        </w:rPr>
        <w:t xml:space="preserve">Расстояние между точками. Расстояние от точки до прямой. Расстояние между фигурами. </w:t>
      </w:r>
    </w:p>
    <w:p w:rsidR="00B32734" w:rsidRPr="00654DB1" w:rsidRDefault="00B32734" w:rsidP="00B32734">
      <w:pPr>
        <w:ind w:firstLine="709"/>
        <w:jc w:val="both"/>
        <w:rPr>
          <w:sz w:val="20"/>
          <w:szCs w:val="20"/>
        </w:rPr>
      </w:pPr>
      <w:r w:rsidRPr="00654DB1">
        <w:rPr>
          <w:sz w:val="20"/>
          <w:szCs w:val="20"/>
        </w:rPr>
        <w:t xml:space="preserve">Равновеликие и равносоставленные фигуры. </w:t>
      </w:r>
    </w:p>
    <w:p w:rsidR="00B32734" w:rsidRPr="00654DB1" w:rsidRDefault="00B32734" w:rsidP="00B32734">
      <w:pPr>
        <w:ind w:firstLine="709"/>
        <w:jc w:val="both"/>
        <w:rPr>
          <w:sz w:val="20"/>
          <w:szCs w:val="20"/>
        </w:rPr>
      </w:pPr>
      <w:r w:rsidRPr="00654DB1">
        <w:rPr>
          <w:sz w:val="20"/>
          <w:szCs w:val="20"/>
        </w:rPr>
        <w:t>Свойства (аксиомы) длины отрезка, величины угла, площади и объёма фигуры</w:t>
      </w:r>
      <w:bookmarkStart w:id="268" w:name="_Toc403076062"/>
      <w:r w:rsidRPr="00654DB1">
        <w:rPr>
          <w:sz w:val="20"/>
          <w:szCs w:val="20"/>
        </w:rPr>
        <w:t>.</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построения</w:t>
      </w:r>
      <w:bookmarkEnd w:id="268"/>
    </w:p>
    <w:p w:rsidR="00B32734" w:rsidRPr="00654DB1" w:rsidRDefault="00B32734" w:rsidP="00B32734">
      <w:pPr>
        <w:ind w:firstLine="709"/>
        <w:jc w:val="both"/>
        <w:rPr>
          <w:sz w:val="20"/>
          <w:szCs w:val="20"/>
        </w:rPr>
      </w:pPr>
      <w:r w:rsidRPr="00654DB1">
        <w:rPr>
          <w:sz w:val="20"/>
          <w:szCs w:val="20"/>
        </w:rPr>
        <w:t>Геометрические построения для иллюстрации свойств геометрических фигур.</w:t>
      </w:r>
    </w:p>
    <w:p w:rsidR="00B32734" w:rsidRPr="00654DB1" w:rsidRDefault="00B32734" w:rsidP="00B32734">
      <w:pPr>
        <w:ind w:firstLine="709"/>
        <w:jc w:val="both"/>
        <w:rPr>
          <w:sz w:val="20"/>
          <w:szCs w:val="20"/>
        </w:rPr>
      </w:pPr>
      <w:r w:rsidRPr="00654DB1">
        <w:rPr>
          <w:sz w:val="20"/>
          <w:szCs w:val="20"/>
        </w:rPr>
        <w:t>Инструменты для построений. Циркуль, линейка.</w:t>
      </w:r>
    </w:p>
    <w:p w:rsidR="00B32734" w:rsidRPr="00654DB1" w:rsidRDefault="00B32734" w:rsidP="00B32734">
      <w:pPr>
        <w:ind w:firstLine="709"/>
        <w:jc w:val="both"/>
        <w:rPr>
          <w:sz w:val="20"/>
          <w:szCs w:val="20"/>
        </w:rPr>
      </w:pPr>
      <w:r w:rsidRPr="00654DB1">
        <w:rPr>
          <w:sz w:val="20"/>
          <w:szCs w:val="20"/>
        </w:rPr>
        <w:t>Простейшие построения циркулем и линейкой: построение биссектрисы угла, перпендикуляра к прямой, угла, равного данному.</w:t>
      </w:r>
    </w:p>
    <w:p w:rsidR="00B32734" w:rsidRPr="00654DB1" w:rsidRDefault="00B32734" w:rsidP="00B32734">
      <w:pPr>
        <w:ind w:firstLine="709"/>
        <w:jc w:val="both"/>
        <w:rPr>
          <w:sz w:val="20"/>
          <w:szCs w:val="20"/>
        </w:rPr>
      </w:pPr>
      <w:r w:rsidRPr="00654DB1">
        <w:rPr>
          <w:sz w:val="20"/>
          <w:szCs w:val="20"/>
        </w:rPr>
        <w:t xml:space="preserve">Построение треугольников по трём сторонам, двум сторонам и углу между ними, стороне и двум прилежащим к ней углам, </w:t>
      </w:r>
      <w:r w:rsidRPr="00654DB1">
        <w:rPr>
          <w:i/>
          <w:sz w:val="20"/>
          <w:szCs w:val="20"/>
        </w:rPr>
        <w:t>по другим элементам</w:t>
      </w:r>
      <w:r w:rsidRPr="00654DB1">
        <w:rPr>
          <w:sz w:val="20"/>
          <w:szCs w:val="20"/>
        </w:rPr>
        <w:t>.</w:t>
      </w:r>
    </w:p>
    <w:p w:rsidR="00B32734" w:rsidRPr="00654DB1" w:rsidRDefault="00B32734" w:rsidP="00B32734">
      <w:pPr>
        <w:ind w:firstLine="709"/>
        <w:jc w:val="both"/>
        <w:rPr>
          <w:sz w:val="20"/>
          <w:szCs w:val="20"/>
        </w:rPr>
      </w:pPr>
      <w:r w:rsidRPr="00654DB1">
        <w:rPr>
          <w:sz w:val="20"/>
          <w:szCs w:val="20"/>
        </w:rPr>
        <w:t>Деление отрезка в данном отношении.</w:t>
      </w:r>
    </w:p>
    <w:p w:rsidR="00B32734" w:rsidRPr="00654DB1" w:rsidRDefault="00B32734" w:rsidP="00B32734">
      <w:pPr>
        <w:ind w:firstLine="709"/>
        <w:jc w:val="both"/>
        <w:rPr>
          <w:sz w:val="20"/>
          <w:szCs w:val="20"/>
        </w:rPr>
      </w:pPr>
      <w:r w:rsidRPr="00654DB1">
        <w:rPr>
          <w:sz w:val="20"/>
          <w:szCs w:val="20"/>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B32734" w:rsidRPr="00654DB1" w:rsidRDefault="00B32734" w:rsidP="00B32734">
      <w:pPr>
        <w:ind w:firstLine="709"/>
        <w:jc w:val="both"/>
        <w:rPr>
          <w:sz w:val="20"/>
          <w:szCs w:val="20"/>
        </w:rPr>
      </w:pPr>
      <w:r w:rsidRPr="00654DB1">
        <w:rPr>
          <w:sz w:val="20"/>
          <w:szCs w:val="20"/>
        </w:rPr>
        <w:t>Этапы решения задач на построение.</w:t>
      </w:r>
      <w:bookmarkStart w:id="269" w:name="_Toc403076063"/>
    </w:p>
    <w:bookmarkEnd w:id="269"/>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r w:rsidRPr="00654DB1">
        <w:rPr>
          <w:rFonts w:ascii="Times New Roman" w:hAnsi="Times New Roman"/>
          <w:b/>
          <w:i w:val="0"/>
          <w:color w:val="auto"/>
          <w:spacing w:val="0"/>
          <w:sz w:val="20"/>
          <w:szCs w:val="20"/>
        </w:rPr>
        <w:t>Геометрические преобразования</w:t>
      </w:r>
    </w:p>
    <w:p w:rsidR="00B32734" w:rsidRPr="00654DB1" w:rsidRDefault="00B32734" w:rsidP="00B32734">
      <w:pPr>
        <w:ind w:firstLine="709"/>
        <w:jc w:val="both"/>
        <w:rPr>
          <w:sz w:val="20"/>
          <w:szCs w:val="20"/>
        </w:rPr>
      </w:pPr>
      <w:r w:rsidRPr="00654DB1">
        <w:rPr>
          <w:b/>
          <w:bCs/>
          <w:sz w:val="20"/>
          <w:szCs w:val="20"/>
        </w:rPr>
        <w:t>Преобразования</w:t>
      </w:r>
    </w:p>
    <w:p w:rsidR="00B32734" w:rsidRPr="00654DB1" w:rsidRDefault="00B32734" w:rsidP="00B32734">
      <w:pPr>
        <w:ind w:firstLine="709"/>
        <w:jc w:val="both"/>
        <w:rPr>
          <w:b/>
          <w:bCs/>
          <w:sz w:val="20"/>
          <w:szCs w:val="20"/>
        </w:rPr>
      </w:pPr>
      <w:r w:rsidRPr="00654DB1">
        <w:rPr>
          <w:sz w:val="20"/>
          <w:szCs w:val="20"/>
        </w:rPr>
        <w:lastRenderedPageBreak/>
        <w:t>Представление о межпредметном понятии «преобразование». Преобразования в математике (в арифметике, алгебре, геометрические преобразования).</w:t>
      </w:r>
    </w:p>
    <w:p w:rsidR="00B32734" w:rsidRPr="00654DB1" w:rsidRDefault="00B32734" w:rsidP="00B32734">
      <w:pPr>
        <w:ind w:firstLine="709"/>
        <w:jc w:val="both"/>
        <w:rPr>
          <w:sz w:val="20"/>
          <w:szCs w:val="20"/>
        </w:rPr>
      </w:pPr>
      <w:r w:rsidRPr="00654DB1">
        <w:rPr>
          <w:b/>
          <w:bCs/>
          <w:sz w:val="20"/>
          <w:szCs w:val="20"/>
        </w:rPr>
        <w:t>Движения</w:t>
      </w:r>
    </w:p>
    <w:p w:rsidR="00B32734" w:rsidRPr="00654DB1" w:rsidRDefault="00B32734" w:rsidP="00B32734">
      <w:pPr>
        <w:ind w:firstLine="709"/>
        <w:jc w:val="both"/>
        <w:rPr>
          <w:sz w:val="20"/>
          <w:szCs w:val="20"/>
        </w:rPr>
      </w:pPr>
      <w:r w:rsidRPr="00654DB1">
        <w:rPr>
          <w:sz w:val="20"/>
          <w:szCs w:val="20"/>
        </w:rPr>
        <w:t xml:space="preserve">Осевая и центральная симметрии, поворот и параллельный перенос. Комбинации движений на плоскости и их свойства. </w:t>
      </w:r>
    </w:p>
    <w:p w:rsidR="00B32734" w:rsidRPr="00654DB1" w:rsidRDefault="00B32734" w:rsidP="00B32734">
      <w:pPr>
        <w:ind w:firstLine="709"/>
        <w:jc w:val="both"/>
        <w:rPr>
          <w:sz w:val="20"/>
          <w:szCs w:val="20"/>
        </w:rPr>
      </w:pPr>
      <w:r w:rsidRPr="00654DB1">
        <w:rPr>
          <w:b/>
          <w:bCs/>
          <w:sz w:val="20"/>
          <w:szCs w:val="20"/>
        </w:rPr>
        <w:t>Подобие как преобразование</w:t>
      </w:r>
    </w:p>
    <w:p w:rsidR="00B32734" w:rsidRPr="00654DB1" w:rsidRDefault="00B32734" w:rsidP="00B32734">
      <w:pPr>
        <w:ind w:firstLine="709"/>
        <w:jc w:val="both"/>
        <w:rPr>
          <w:iCs/>
          <w:sz w:val="20"/>
          <w:szCs w:val="20"/>
        </w:rPr>
      </w:pPr>
      <w:r w:rsidRPr="00654DB1">
        <w:rPr>
          <w:sz w:val="20"/>
          <w:szCs w:val="20"/>
        </w:rPr>
        <w:t xml:space="preserve">Гомотетия. </w:t>
      </w:r>
      <w:r w:rsidRPr="00654DB1">
        <w:rPr>
          <w:iCs/>
          <w:sz w:val="20"/>
          <w:szCs w:val="20"/>
        </w:rPr>
        <w:t xml:space="preserve">Геометрические преобразования как средство доказательства утверждений и решения задач. </w:t>
      </w:r>
    </w:p>
    <w:p w:rsidR="00B32734" w:rsidRPr="00654DB1" w:rsidRDefault="00B32734" w:rsidP="00B32734">
      <w:pPr>
        <w:pStyle w:val="afff4"/>
        <w:spacing w:after="0" w:line="240" w:lineRule="auto"/>
        <w:ind w:firstLine="709"/>
        <w:jc w:val="both"/>
        <w:rPr>
          <w:rFonts w:ascii="Times New Roman" w:hAnsi="Times New Roman"/>
          <w:b/>
          <w:i w:val="0"/>
          <w:color w:val="auto"/>
          <w:spacing w:val="0"/>
          <w:sz w:val="20"/>
          <w:szCs w:val="20"/>
        </w:rPr>
      </w:pPr>
      <w:bookmarkStart w:id="270" w:name="_Toc403076064"/>
      <w:r w:rsidRPr="00654DB1">
        <w:rPr>
          <w:rFonts w:ascii="Times New Roman" w:hAnsi="Times New Roman"/>
          <w:b/>
          <w:i w:val="0"/>
          <w:color w:val="auto"/>
          <w:spacing w:val="0"/>
          <w:sz w:val="20"/>
          <w:szCs w:val="20"/>
        </w:rPr>
        <w:t>Векторы и координаты на плоскости</w:t>
      </w:r>
      <w:bookmarkEnd w:id="270"/>
    </w:p>
    <w:p w:rsidR="00B32734" w:rsidRPr="00654DB1" w:rsidRDefault="00B32734" w:rsidP="00B32734">
      <w:pPr>
        <w:ind w:firstLine="709"/>
        <w:jc w:val="both"/>
        <w:rPr>
          <w:b/>
          <w:sz w:val="20"/>
          <w:szCs w:val="20"/>
        </w:rPr>
      </w:pPr>
      <w:r w:rsidRPr="00654DB1">
        <w:rPr>
          <w:b/>
          <w:iCs/>
          <w:sz w:val="20"/>
          <w:szCs w:val="20"/>
        </w:rPr>
        <w:t>Векторы</w:t>
      </w:r>
    </w:p>
    <w:p w:rsidR="00B32734" w:rsidRPr="00654DB1" w:rsidRDefault="00B32734" w:rsidP="00B32734">
      <w:pPr>
        <w:ind w:firstLine="709"/>
        <w:jc w:val="both"/>
        <w:rPr>
          <w:sz w:val="20"/>
          <w:szCs w:val="20"/>
        </w:rPr>
      </w:pPr>
      <w:r w:rsidRPr="00654DB1">
        <w:rPr>
          <w:sz w:val="20"/>
          <w:szCs w:val="20"/>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B32734" w:rsidRPr="00654DB1" w:rsidRDefault="00B32734" w:rsidP="00B32734">
      <w:pPr>
        <w:ind w:firstLine="709"/>
        <w:jc w:val="both"/>
        <w:rPr>
          <w:b/>
          <w:bCs/>
          <w:sz w:val="20"/>
          <w:szCs w:val="20"/>
        </w:rPr>
      </w:pPr>
      <w:r w:rsidRPr="00654DB1">
        <w:rPr>
          <w:b/>
          <w:bCs/>
          <w:sz w:val="20"/>
          <w:szCs w:val="20"/>
        </w:rPr>
        <w:t>Координаты</w:t>
      </w:r>
    </w:p>
    <w:p w:rsidR="00B32734" w:rsidRPr="00654DB1" w:rsidRDefault="00B32734" w:rsidP="00B32734">
      <w:pPr>
        <w:ind w:firstLine="709"/>
        <w:jc w:val="both"/>
        <w:rPr>
          <w:sz w:val="20"/>
          <w:szCs w:val="20"/>
        </w:rPr>
      </w:pPr>
      <w:r w:rsidRPr="00654DB1">
        <w:rPr>
          <w:sz w:val="20"/>
          <w:szCs w:val="20"/>
        </w:rPr>
        <w:t>Основные понятия, координаты вектора, расстояние между точками. Координаты середины отрезка. Уравнения фигур.</w:t>
      </w:r>
    </w:p>
    <w:p w:rsidR="00B32734" w:rsidRPr="00654DB1" w:rsidRDefault="00B32734" w:rsidP="00B32734">
      <w:pPr>
        <w:ind w:firstLine="709"/>
        <w:jc w:val="both"/>
        <w:rPr>
          <w:sz w:val="20"/>
          <w:szCs w:val="20"/>
        </w:rPr>
      </w:pPr>
      <w:r w:rsidRPr="00654DB1">
        <w:rPr>
          <w:sz w:val="20"/>
          <w:szCs w:val="20"/>
        </w:rPr>
        <w:t>Применение векторов и координат для решения геометрических задач.</w:t>
      </w:r>
    </w:p>
    <w:p w:rsidR="00B32734" w:rsidRPr="00654DB1" w:rsidRDefault="00B32734" w:rsidP="00B32734">
      <w:pPr>
        <w:ind w:firstLine="709"/>
        <w:jc w:val="both"/>
        <w:rPr>
          <w:iCs/>
          <w:sz w:val="20"/>
          <w:szCs w:val="20"/>
        </w:rPr>
      </w:pPr>
      <w:r w:rsidRPr="00654DB1">
        <w:rPr>
          <w:iCs/>
          <w:sz w:val="20"/>
          <w:szCs w:val="20"/>
        </w:rPr>
        <w:t>Аффинная система координат. Радиус-векторы точек. Центроид системы точек.</w:t>
      </w:r>
    </w:p>
    <w:p w:rsidR="00B32734" w:rsidRPr="00654DB1" w:rsidRDefault="00B32734" w:rsidP="00B32734">
      <w:pPr>
        <w:pStyle w:val="3"/>
        <w:spacing w:before="0" w:after="0"/>
        <w:ind w:firstLine="709"/>
        <w:jc w:val="both"/>
        <w:rPr>
          <w:rFonts w:ascii="Times New Roman" w:hAnsi="Times New Roman"/>
          <w:i/>
          <w:sz w:val="20"/>
          <w:szCs w:val="20"/>
        </w:rPr>
      </w:pPr>
      <w:bookmarkStart w:id="271" w:name="_Toc403076065"/>
      <w:bookmarkStart w:id="272" w:name="_Toc405513929"/>
      <w:bookmarkStart w:id="273" w:name="_Toc284662807"/>
      <w:bookmarkStart w:id="274" w:name="_Toc284663434"/>
      <w:r w:rsidRPr="00654DB1">
        <w:rPr>
          <w:rFonts w:ascii="Times New Roman" w:hAnsi="Times New Roman"/>
          <w:i/>
          <w:sz w:val="20"/>
          <w:szCs w:val="20"/>
        </w:rPr>
        <w:t>История математики</w:t>
      </w:r>
      <w:bookmarkEnd w:id="271"/>
      <w:bookmarkEnd w:id="272"/>
      <w:bookmarkEnd w:id="273"/>
      <w:bookmarkEnd w:id="274"/>
    </w:p>
    <w:p w:rsidR="00B32734" w:rsidRPr="00654DB1" w:rsidRDefault="00B32734" w:rsidP="00B32734">
      <w:pPr>
        <w:ind w:firstLine="709"/>
        <w:jc w:val="both"/>
        <w:rPr>
          <w:i/>
          <w:sz w:val="20"/>
          <w:szCs w:val="20"/>
        </w:rPr>
      </w:pPr>
      <w:r w:rsidRPr="00654DB1">
        <w:rPr>
          <w:i/>
          <w:sz w:val="20"/>
          <w:szCs w:val="20"/>
        </w:rPr>
        <w:t>Возникновение математики как науки, этапы её развития. Основные разделы математики. Выдающиеся математики и их вклад в развитие науки.</w:t>
      </w:r>
    </w:p>
    <w:p w:rsidR="00B32734" w:rsidRPr="00654DB1" w:rsidRDefault="00B32734" w:rsidP="00B32734">
      <w:pPr>
        <w:ind w:firstLine="709"/>
        <w:jc w:val="both"/>
        <w:rPr>
          <w:i/>
          <w:sz w:val="20"/>
          <w:szCs w:val="20"/>
        </w:rPr>
      </w:pPr>
      <w:r w:rsidRPr="00654DB1">
        <w:rPr>
          <w:i/>
          <w:sz w:val="20"/>
          <w:szCs w:val="20"/>
        </w:rPr>
        <w:t>Бесконечность множества простых чисел. Числа и длины отрезков. Рациональные числа. Потребность в иррациональных числах. Школа Пифагора</w:t>
      </w:r>
    </w:p>
    <w:p w:rsidR="00B32734" w:rsidRPr="00654DB1" w:rsidRDefault="00B32734" w:rsidP="00B32734">
      <w:pPr>
        <w:ind w:firstLine="709"/>
        <w:jc w:val="both"/>
        <w:rPr>
          <w:i/>
          <w:sz w:val="20"/>
          <w:szCs w:val="20"/>
        </w:rPr>
      </w:pPr>
      <w:r w:rsidRPr="00654DB1">
        <w:rPr>
          <w:i/>
          <w:sz w:val="20"/>
          <w:szCs w:val="20"/>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B32734" w:rsidRPr="00654DB1" w:rsidRDefault="00B32734" w:rsidP="00B32734">
      <w:pPr>
        <w:ind w:firstLine="709"/>
        <w:jc w:val="both"/>
        <w:rPr>
          <w:i/>
          <w:sz w:val="20"/>
          <w:szCs w:val="20"/>
        </w:rPr>
      </w:pPr>
      <w:r w:rsidRPr="00654DB1">
        <w:rPr>
          <w:i/>
          <w:sz w:val="20"/>
          <w:szCs w:val="20"/>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B32734" w:rsidRPr="00654DB1" w:rsidRDefault="00B32734" w:rsidP="00B32734">
      <w:pPr>
        <w:ind w:firstLine="709"/>
        <w:jc w:val="both"/>
        <w:rPr>
          <w:i/>
          <w:sz w:val="20"/>
          <w:szCs w:val="20"/>
        </w:rPr>
      </w:pPr>
      <w:r w:rsidRPr="00654DB1">
        <w:rPr>
          <w:i/>
          <w:sz w:val="20"/>
          <w:szCs w:val="20"/>
        </w:rPr>
        <w:t>Задача Леонардо Пизанского (Фибоначчи) о кроликах, числа Фибоначчи. Задача о шахматной доске. Сходимость геометрической прогрессии.</w:t>
      </w:r>
    </w:p>
    <w:p w:rsidR="00B32734" w:rsidRPr="00654DB1" w:rsidRDefault="00B32734" w:rsidP="00B32734">
      <w:pPr>
        <w:ind w:firstLine="709"/>
        <w:jc w:val="both"/>
        <w:rPr>
          <w:i/>
          <w:sz w:val="20"/>
          <w:szCs w:val="20"/>
        </w:rPr>
      </w:pPr>
      <w:r w:rsidRPr="00654DB1">
        <w:rPr>
          <w:i/>
          <w:sz w:val="20"/>
          <w:szCs w:val="20"/>
        </w:rPr>
        <w:t>Истоки теории вероятностей: страховое дело, азартные игры. П. Ферма, Б.Паскаль, Я. Бернулли, А.Н.Колмогоров.</w:t>
      </w:r>
    </w:p>
    <w:p w:rsidR="00B32734" w:rsidRPr="00654DB1" w:rsidRDefault="00B32734" w:rsidP="00B32734">
      <w:pPr>
        <w:ind w:firstLine="709"/>
        <w:jc w:val="both"/>
        <w:rPr>
          <w:i/>
          <w:sz w:val="20"/>
          <w:szCs w:val="20"/>
        </w:rPr>
      </w:pPr>
      <w:r w:rsidRPr="00654DB1">
        <w:rPr>
          <w:i/>
          <w:sz w:val="20"/>
          <w:szCs w:val="20"/>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B32734" w:rsidRPr="00654DB1" w:rsidRDefault="00B32734" w:rsidP="00B32734">
      <w:pPr>
        <w:ind w:firstLine="709"/>
        <w:jc w:val="both"/>
        <w:rPr>
          <w:i/>
          <w:sz w:val="20"/>
          <w:szCs w:val="20"/>
        </w:rPr>
      </w:pPr>
      <w:r w:rsidRPr="00654DB1">
        <w:rPr>
          <w:i/>
          <w:sz w:val="20"/>
          <w:szCs w:val="20"/>
        </w:rPr>
        <w:t>Геометрия и искусство. Геометрические закономерности окружающего мира.</w:t>
      </w:r>
    </w:p>
    <w:p w:rsidR="00B32734" w:rsidRPr="00654DB1" w:rsidRDefault="00B32734" w:rsidP="00B32734">
      <w:pPr>
        <w:ind w:firstLine="709"/>
        <w:jc w:val="both"/>
        <w:rPr>
          <w:i/>
          <w:sz w:val="20"/>
          <w:szCs w:val="20"/>
        </w:rPr>
      </w:pPr>
      <w:r w:rsidRPr="00654DB1">
        <w:rPr>
          <w:i/>
          <w:sz w:val="20"/>
          <w:szCs w:val="20"/>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B32734" w:rsidRPr="00654DB1" w:rsidRDefault="00B32734" w:rsidP="00B32734">
      <w:pPr>
        <w:ind w:firstLine="709"/>
        <w:jc w:val="both"/>
        <w:rPr>
          <w:i/>
          <w:sz w:val="20"/>
          <w:szCs w:val="20"/>
        </w:rPr>
      </w:pPr>
      <w:r w:rsidRPr="00654DB1">
        <w:rPr>
          <w:i/>
          <w:sz w:val="20"/>
          <w:szCs w:val="20"/>
        </w:rPr>
        <w:t xml:space="preserve">Роль российских учёных в развитии математики: Л.Эйлер. Н.И.Лобачевский, П.Л.Чебышев, С. Ковалевская, А.Н.Колмогоров. </w:t>
      </w:r>
    </w:p>
    <w:p w:rsidR="00B32734" w:rsidRPr="00654DB1" w:rsidRDefault="00B32734" w:rsidP="00B32734">
      <w:pPr>
        <w:ind w:firstLine="709"/>
        <w:jc w:val="both"/>
        <w:rPr>
          <w:i/>
          <w:sz w:val="20"/>
          <w:szCs w:val="20"/>
        </w:rPr>
      </w:pPr>
      <w:r w:rsidRPr="00654DB1">
        <w:rPr>
          <w:i/>
          <w:sz w:val="20"/>
          <w:szCs w:val="20"/>
        </w:rPr>
        <w:t xml:space="preserve">Математика в развитии России: Петр </w:t>
      </w:r>
      <w:r w:rsidRPr="00654DB1">
        <w:rPr>
          <w:i/>
          <w:sz w:val="20"/>
          <w:szCs w:val="20"/>
          <w:lang w:val="en-US"/>
        </w:rPr>
        <w:t>I</w:t>
      </w:r>
      <w:r w:rsidRPr="00654DB1">
        <w:rPr>
          <w:i/>
          <w:sz w:val="20"/>
          <w:szCs w:val="20"/>
        </w:rPr>
        <w:t>, школа математических и навигацких наук, развитие российского флота, А.Н.Крылов. Космическая программа и М.В.Келдыш.</w:t>
      </w:r>
    </w:p>
    <w:p w:rsidR="00614CBA" w:rsidRPr="00654DB1" w:rsidRDefault="00614CBA" w:rsidP="00B32734">
      <w:pPr>
        <w:pStyle w:val="4210"/>
        <w:keepNext/>
        <w:keepLines/>
        <w:shd w:val="clear" w:color="auto" w:fill="auto"/>
        <w:spacing w:before="0" w:after="0" w:line="276" w:lineRule="auto"/>
        <w:rPr>
          <w:rStyle w:val="428"/>
          <w:rFonts w:ascii="Times New Roman" w:hAnsi="Times New Roman" w:cs="Times New Roman"/>
          <w:b w:val="0"/>
          <w:bCs w:val="0"/>
          <w:sz w:val="20"/>
          <w:szCs w:val="20"/>
          <w:lang w:val="ru-RU"/>
        </w:rPr>
      </w:pPr>
    </w:p>
    <w:p w:rsidR="00614CBA" w:rsidRPr="00654DB1" w:rsidRDefault="00614CBA" w:rsidP="00614CBA">
      <w:pPr>
        <w:pStyle w:val="3"/>
        <w:spacing w:before="0" w:after="0"/>
        <w:rPr>
          <w:rFonts w:ascii="Times New Roman" w:hAnsi="Times New Roman"/>
          <w:sz w:val="20"/>
          <w:szCs w:val="20"/>
          <w:lang w:val="ru-RU"/>
        </w:rPr>
      </w:pPr>
      <w:bookmarkStart w:id="275" w:name="bookmark300"/>
      <w:bookmarkStart w:id="276" w:name="_Toc409691709"/>
      <w:bookmarkStart w:id="277" w:name="_Toc410654034"/>
      <w:bookmarkStart w:id="278" w:name="_Toc414553245"/>
      <w:bookmarkEnd w:id="225"/>
      <w:r w:rsidRPr="00654DB1">
        <w:rPr>
          <w:rFonts w:ascii="Times New Roman" w:hAnsi="Times New Roman"/>
          <w:sz w:val="20"/>
          <w:szCs w:val="20"/>
        </w:rPr>
        <w:t>2.2.2.</w:t>
      </w:r>
      <w:r w:rsidRPr="00654DB1">
        <w:rPr>
          <w:rFonts w:ascii="Times New Roman" w:hAnsi="Times New Roman"/>
          <w:sz w:val="20"/>
          <w:szCs w:val="20"/>
          <w:lang w:val="ru-RU"/>
        </w:rPr>
        <w:t>8</w:t>
      </w:r>
      <w:r w:rsidRPr="00654DB1">
        <w:rPr>
          <w:rFonts w:ascii="Times New Roman" w:hAnsi="Times New Roman"/>
          <w:sz w:val="20"/>
          <w:szCs w:val="20"/>
        </w:rPr>
        <w:t>. Информатика</w:t>
      </w:r>
      <w:bookmarkEnd w:id="276"/>
      <w:bookmarkEnd w:id="277"/>
      <w:bookmarkEnd w:id="278"/>
    </w:p>
    <w:p w:rsidR="00614CBA" w:rsidRPr="00654DB1" w:rsidRDefault="00614CBA" w:rsidP="00614CBA">
      <w:pPr>
        <w:rPr>
          <w:sz w:val="20"/>
          <w:szCs w:val="20"/>
          <w:lang w:eastAsia="x-none"/>
        </w:rPr>
      </w:pPr>
    </w:p>
    <w:p w:rsidR="00614CBA" w:rsidRPr="00654DB1" w:rsidRDefault="00614CBA" w:rsidP="00614CBA">
      <w:pPr>
        <w:tabs>
          <w:tab w:val="left" w:pos="1180"/>
        </w:tabs>
        <w:ind w:firstLine="709"/>
        <w:jc w:val="both"/>
        <w:rPr>
          <w:sz w:val="20"/>
          <w:szCs w:val="20"/>
        </w:rPr>
      </w:pPr>
      <w:r w:rsidRPr="00654DB1">
        <w:rPr>
          <w:b/>
          <w:bCs/>
          <w:sz w:val="20"/>
          <w:szCs w:val="20"/>
        </w:rPr>
        <w:t>Введение</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Информация и информационные процессы</w:t>
      </w:r>
    </w:p>
    <w:p w:rsidR="00614CBA" w:rsidRPr="00654DB1" w:rsidRDefault="00614CBA" w:rsidP="00614CBA">
      <w:pPr>
        <w:ind w:firstLine="709"/>
        <w:jc w:val="both"/>
        <w:rPr>
          <w:sz w:val="20"/>
          <w:szCs w:val="20"/>
        </w:rPr>
      </w:pPr>
      <w:r w:rsidRPr="00654DB1">
        <w:rPr>
          <w:sz w:val="20"/>
          <w:szCs w:val="20"/>
        </w:rPr>
        <w:t xml:space="preserve">Информация – одно из основных обобщающих понятий современной науки. </w:t>
      </w:r>
    </w:p>
    <w:p w:rsidR="00614CBA" w:rsidRPr="00654DB1" w:rsidRDefault="00614CBA" w:rsidP="00614CBA">
      <w:pPr>
        <w:ind w:firstLine="709"/>
        <w:jc w:val="both"/>
        <w:rPr>
          <w:sz w:val="20"/>
          <w:szCs w:val="20"/>
        </w:rPr>
      </w:pPr>
      <w:r w:rsidRPr="00654DB1">
        <w:rPr>
          <w:sz w:val="20"/>
          <w:szCs w:val="20"/>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614CBA" w:rsidRPr="00654DB1" w:rsidRDefault="00614CBA" w:rsidP="00614CBA">
      <w:pPr>
        <w:ind w:firstLine="709"/>
        <w:jc w:val="both"/>
        <w:rPr>
          <w:sz w:val="20"/>
          <w:szCs w:val="20"/>
        </w:rPr>
      </w:pPr>
      <w:r w:rsidRPr="00654DB1">
        <w:rPr>
          <w:sz w:val="20"/>
          <w:szCs w:val="20"/>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614CBA" w:rsidRPr="00654DB1" w:rsidRDefault="00614CBA" w:rsidP="00614CBA">
      <w:pPr>
        <w:ind w:firstLine="709"/>
        <w:jc w:val="both"/>
        <w:rPr>
          <w:sz w:val="20"/>
          <w:szCs w:val="20"/>
        </w:rPr>
      </w:pPr>
      <w:r w:rsidRPr="00654DB1">
        <w:rPr>
          <w:sz w:val="20"/>
          <w:szCs w:val="20"/>
        </w:rPr>
        <w:t>Информационные процессы – процессы, связанные с хранением, преобразованием и передачей данных.</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Компьютер – универсальное устройство обработки данных</w:t>
      </w:r>
    </w:p>
    <w:p w:rsidR="00614CBA" w:rsidRPr="00654DB1" w:rsidRDefault="00614CBA" w:rsidP="00614CBA">
      <w:pPr>
        <w:ind w:firstLine="709"/>
        <w:jc w:val="both"/>
        <w:rPr>
          <w:sz w:val="20"/>
          <w:szCs w:val="20"/>
        </w:rPr>
      </w:pPr>
      <w:r w:rsidRPr="00654DB1">
        <w:rPr>
          <w:sz w:val="20"/>
          <w:szCs w:val="20"/>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614CBA" w:rsidRPr="00654DB1" w:rsidRDefault="00614CBA" w:rsidP="00614CBA">
      <w:pPr>
        <w:ind w:firstLine="709"/>
        <w:jc w:val="both"/>
        <w:rPr>
          <w:i/>
          <w:sz w:val="20"/>
          <w:szCs w:val="20"/>
        </w:rPr>
      </w:pPr>
      <w:r w:rsidRPr="00654DB1">
        <w:rPr>
          <w:i/>
          <w:sz w:val="20"/>
          <w:szCs w:val="20"/>
        </w:rPr>
        <w:t>Компьютеры, встроенные в технические устройства и производственные комплексы. Роботизированные производства, аддитивные технологии (3</w:t>
      </w:r>
      <w:r w:rsidRPr="00654DB1">
        <w:rPr>
          <w:i/>
          <w:sz w:val="20"/>
          <w:szCs w:val="20"/>
          <w:lang w:val="en-US"/>
        </w:rPr>
        <w:t>D</w:t>
      </w:r>
      <w:r w:rsidRPr="00654DB1">
        <w:rPr>
          <w:i/>
          <w:sz w:val="20"/>
          <w:szCs w:val="20"/>
        </w:rPr>
        <w:t xml:space="preserve">-принтеры). </w:t>
      </w:r>
    </w:p>
    <w:p w:rsidR="00614CBA" w:rsidRPr="00654DB1" w:rsidRDefault="00614CBA" w:rsidP="00614CBA">
      <w:pPr>
        <w:ind w:firstLine="709"/>
        <w:jc w:val="both"/>
        <w:rPr>
          <w:sz w:val="20"/>
          <w:szCs w:val="20"/>
        </w:rPr>
      </w:pPr>
      <w:r w:rsidRPr="00654DB1">
        <w:rPr>
          <w:sz w:val="20"/>
          <w:szCs w:val="20"/>
        </w:rPr>
        <w:t>Программное обеспечение компьютера.</w:t>
      </w:r>
    </w:p>
    <w:p w:rsidR="00614CBA" w:rsidRPr="00654DB1" w:rsidRDefault="00614CBA" w:rsidP="00614CBA">
      <w:pPr>
        <w:ind w:firstLine="709"/>
        <w:jc w:val="both"/>
        <w:rPr>
          <w:sz w:val="20"/>
          <w:szCs w:val="20"/>
        </w:rPr>
      </w:pPr>
      <w:r w:rsidRPr="00654DB1">
        <w:rPr>
          <w:sz w:val="20"/>
          <w:szCs w:val="20"/>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654DB1">
        <w:rPr>
          <w:i/>
          <w:sz w:val="20"/>
          <w:szCs w:val="20"/>
        </w:rPr>
        <w:t>Носители информации в живой природе.</w:t>
      </w:r>
    </w:p>
    <w:p w:rsidR="00614CBA" w:rsidRPr="00654DB1" w:rsidRDefault="00614CBA" w:rsidP="00614CBA">
      <w:pPr>
        <w:ind w:firstLine="709"/>
        <w:jc w:val="both"/>
        <w:rPr>
          <w:sz w:val="20"/>
          <w:szCs w:val="20"/>
        </w:rPr>
      </w:pPr>
      <w:r w:rsidRPr="00654DB1">
        <w:rPr>
          <w:sz w:val="20"/>
          <w:szCs w:val="20"/>
        </w:rPr>
        <w:t>История и тенденции развития компьютеров, улучшение характеристик компьютеров. Суперкомпьютеры.</w:t>
      </w:r>
    </w:p>
    <w:p w:rsidR="00614CBA" w:rsidRPr="00654DB1" w:rsidRDefault="00614CBA" w:rsidP="00614CBA">
      <w:pPr>
        <w:ind w:firstLine="709"/>
        <w:jc w:val="both"/>
        <w:rPr>
          <w:sz w:val="20"/>
          <w:szCs w:val="20"/>
        </w:rPr>
      </w:pPr>
      <w:r w:rsidRPr="00654DB1">
        <w:rPr>
          <w:i/>
          <w:sz w:val="20"/>
          <w:szCs w:val="20"/>
        </w:rPr>
        <w:t>Физические ограничения на значения характеристик компьютеров</w:t>
      </w:r>
      <w:r w:rsidRPr="00654DB1">
        <w:rPr>
          <w:sz w:val="20"/>
          <w:szCs w:val="20"/>
        </w:rPr>
        <w:t>.</w:t>
      </w:r>
    </w:p>
    <w:p w:rsidR="00614CBA" w:rsidRPr="00654DB1" w:rsidRDefault="00614CBA" w:rsidP="00614CBA">
      <w:pPr>
        <w:ind w:firstLine="709"/>
        <w:jc w:val="both"/>
        <w:rPr>
          <w:i/>
          <w:sz w:val="20"/>
          <w:szCs w:val="20"/>
        </w:rPr>
      </w:pPr>
      <w:r w:rsidRPr="00654DB1">
        <w:rPr>
          <w:i/>
          <w:sz w:val="20"/>
          <w:szCs w:val="20"/>
        </w:rPr>
        <w:t>Параллельные вычисления.</w:t>
      </w:r>
    </w:p>
    <w:p w:rsidR="00614CBA" w:rsidRPr="00654DB1" w:rsidRDefault="00614CBA" w:rsidP="00614CBA">
      <w:pPr>
        <w:ind w:firstLine="709"/>
        <w:jc w:val="both"/>
        <w:rPr>
          <w:b/>
          <w:bCs/>
          <w:sz w:val="20"/>
          <w:szCs w:val="20"/>
        </w:rPr>
      </w:pPr>
      <w:r w:rsidRPr="00654DB1">
        <w:rPr>
          <w:sz w:val="20"/>
          <w:szCs w:val="20"/>
        </w:rPr>
        <w:t>Техника безопасности и правила работы на компьютере.</w:t>
      </w:r>
    </w:p>
    <w:p w:rsidR="00614CBA" w:rsidRPr="00654DB1" w:rsidRDefault="00614CBA" w:rsidP="00614CBA">
      <w:pPr>
        <w:ind w:firstLine="709"/>
        <w:jc w:val="both"/>
        <w:rPr>
          <w:sz w:val="20"/>
          <w:szCs w:val="20"/>
        </w:rPr>
      </w:pPr>
      <w:r w:rsidRPr="00654DB1">
        <w:rPr>
          <w:b/>
          <w:bCs/>
          <w:sz w:val="20"/>
          <w:szCs w:val="20"/>
        </w:rPr>
        <w:t>Математические основы информатики</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Тексты и кодирование</w:t>
      </w:r>
    </w:p>
    <w:p w:rsidR="00614CBA" w:rsidRPr="00654DB1" w:rsidRDefault="00614CBA" w:rsidP="00614CBA">
      <w:pPr>
        <w:ind w:firstLine="709"/>
        <w:jc w:val="both"/>
        <w:rPr>
          <w:sz w:val="20"/>
          <w:szCs w:val="20"/>
        </w:rPr>
      </w:pPr>
      <w:r w:rsidRPr="00654DB1">
        <w:rPr>
          <w:sz w:val="20"/>
          <w:szCs w:val="20"/>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614CBA" w:rsidRPr="00654DB1" w:rsidRDefault="00614CBA" w:rsidP="00614CBA">
      <w:pPr>
        <w:ind w:firstLine="709"/>
        <w:jc w:val="both"/>
        <w:rPr>
          <w:sz w:val="20"/>
          <w:szCs w:val="20"/>
        </w:rPr>
      </w:pPr>
      <w:r w:rsidRPr="00654DB1">
        <w:rPr>
          <w:sz w:val="20"/>
          <w:szCs w:val="20"/>
        </w:rPr>
        <w:t>Разнообразие языков и алфавитов. Естественные и формальные языки. Алфавит текстов на русском языке.</w:t>
      </w:r>
    </w:p>
    <w:p w:rsidR="00614CBA" w:rsidRPr="00654DB1" w:rsidRDefault="00614CBA" w:rsidP="00614CBA">
      <w:pPr>
        <w:ind w:firstLine="709"/>
        <w:jc w:val="both"/>
        <w:rPr>
          <w:sz w:val="20"/>
          <w:szCs w:val="20"/>
        </w:rPr>
      </w:pPr>
      <w:r w:rsidRPr="00654DB1">
        <w:rPr>
          <w:sz w:val="20"/>
          <w:szCs w:val="20"/>
        </w:rPr>
        <w:t>Кодирование символов одного алфавита с помощью кодовых слов в другом алфавите; кодовая таблица, декодирование.</w:t>
      </w:r>
    </w:p>
    <w:p w:rsidR="00614CBA" w:rsidRPr="00654DB1" w:rsidRDefault="00614CBA" w:rsidP="00614CBA">
      <w:pPr>
        <w:ind w:firstLine="709"/>
        <w:jc w:val="both"/>
        <w:rPr>
          <w:sz w:val="20"/>
          <w:szCs w:val="20"/>
        </w:rPr>
      </w:pPr>
      <w:r w:rsidRPr="00654DB1">
        <w:rPr>
          <w:sz w:val="20"/>
          <w:szCs w:val="20"/>
        </w:rPr>
        <w:t>Двоичный алфавит. Представление данных в компьютере как текстов в двоичном алфавите.</w:t>
      </w:r>
    </w:p>
    <w:p w:rsidR="00614CBA" w:rsidRPr="00654DB1" w:rsidRDefault="00614CBA" w:rsidP="00614CBA">
      <w:pPr>
        <w:ind w:firstLine="709"/>
        <w:jc w:val="both"/>
        <w:rPr>
          <w:sz w:val="20"/>
          <w:szCs w:val="20"/>
        </w:rPr>
      </w:pPr>
      <w:r w:rsidRPr="00654DB1">
        <w:rPr>
          <w:sz w:val="20"/>
          <w:szCs w:val="20"/>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654DB1">
        <w:rPr>
          <w:position w:val="-1"/>
          <w:sz w:val="20"/>
          <w:szCs w:val="20"/>
        </w:rPr>
        <w:t>32.</w:t>
      </w:r>
    </w:p>
    <w:p w:rsidR="00614CBA" w:rsidRPr="00654DB1" w:rsidRDefault="00614CBA" w:rsidP="00614CBA">
      <w:pPr>
        <w:ind w:firstLine="709"/>
        <w:jc w:val="both"/>
        <w:rPr>
          <w:sz w:val="20"/>
          <w:szCs w:val="20"/>
        </w:rPr>
      </w:pPr>
      <w:r w:rsidRPr="00654DB1">
        <w:rPr>
          <w:sz w:val="20"/>
          <w:szCs w:val="20"/>
        </w:rPr>
        <w:t>Единицы измерения длины двоичных текстов: бит, байт, Килобайт и т. д. Количество информации, содержащееся в сообщении.</w:t>
      </w:r>
    </w:p>
    <w:p w:rsidR="00614CBA" w:rsidRPr="00654DB1" w:rsidRDefault="00614CBA" w:rsidP="00614CBA">
      <w:pPr>
        <w:ind w:firstLine="709"/>
        <w:jc w:val="both"/>
        <w:rPr>
          <w:sz w:val="20"/>
          <w:szCs w:val="20"/>
        </w:rPr>
      </w:pPr>
      <w:r w:rsidRPr="00654DB1">
        <w:rPr>
          <w:i/>
          <w:sz w:val="20"/>
          <w:szCs w:val="20"/>
        </w:rPr>
        <w:t>Подход А.Н.Колмогорова к определению количества информации.</w:t>
      </w:r>
    </w:p>
    <w:p w:rsidR="00614CBA" w:rsidRPr="00654DB1" w:rsidRDefault="00614CBA" w:rsidP="00614CBA">
      <w:pPr>
        <w:ind w:firstLine="709"/>
        <w:jc w:val="both"/>
        <w:rPr>
          <w:sz w:val="20"/>
          <w:szCs w:val="20"/>
        </w:rPr>
      </w:pPr>
      <w:r w:rsidRPr="00654DB1">
        <w:rPr>
          <w:sz w:val="20"/>
          <w:szCs w:val="20"/>
        </w:rPr>
        <w:t>Зависимость количества кодовых комбинаций от разрядности кода.</w:t>
      </w:r>
      <w:r w:rsidRPr="00654DB1">
        <w:rPr>
          <w:i/>
          <w:sz w:val="20"/>
          <w:szCs w:val="20"/>
        </w:rPr>
        <w:t xml:space="preserve">  Код ASCII. </w:t>
      </w:r>
      <w:r w:rsidRPr="00654DB1">
        <w:rPr>
          <w:sz w:val="20"/>
          <w:szCs w:val="20"/>
        </w:rPr>
        <w:t>Кодировки кириллицы. Примеры кодирования букв национальных алфавитов. Представление о стандарте Unicode</w:t>
      </w:r>
      <w:r w:rsidRPr="00654DB1">
        <w:rPr>
          <w:i/>
          <w:sz w:val="20"/>
          <w:szCs w:val="20"/>
        </w:rPr>
        <w:t>. Таблицы кодировки с алфавитом, отличным от двоичного.</w:t>
      </w:r>
    </w:p>
    <w:p w:rsidR="00614CBA" w:rsidRPr="00654DB1" w:rsidRDefault="00614CBA" w:rsidP="00614CBA">
      <w:pPr>
        <w:ind w:firstLine="709"/>
        <w:jc w:val="both"/>
        <w:rPr>
          <w:sz w:val="20"/>
          <w:szCs w:val="20"/>
        </w:rPr>
      </w:pPr>
      <w:r w:rsidRPr="00654DB1">
        <w:rPr>
          <w:i/>
          <w:sz w:val="20"/>
          <w:szCs w:val="20"/>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Дискретизация</w:t>
      </w:r>
    </w:p>
    <w:p w:rsidR="00614CBA" w:rsidRPr="00654DB1" w:rsidRDefault="00614CBA" w:rsidP="00614CBA">
      <w:pPr>
        <w:ind w:firstLine="709"/>
        <w:jc w:val="both"/>
        <w:rPr>
          <w:sz w:val="20"/>
          <w:szCs w:val="20"/>
        </w:rPr>
      </w:pPr>
      <w:r w:rsidRPr="00654DB1">
        <w:rPr>
          <w:sz w:val="20"/>
          <w:szCs w:val="20"/>
        </w:rPr>
        <w:t>Измерение и дискретизация. Общее представление о цифровом представлении аудиовизуальных и других непрерывных данных.</w:t>
      </w:r>
    </w:p>
    <w:p w:rsidR="00614CBA" w:rsidRPr="00654DB1" w:rsidRDefault="00614CBA" w:rsidP="00614CBA">
      <w:pPr>
        <w:ind w:firstLine="709"/>
        <w:jc w:val="both"/>
        <w:rPr>
          <w:sz w:val="20"/>
          <w:szCs w:val="20"/>
        </w:rPr>
      </w:pPr>
      <w:r w:rsidRPr="00654DB1">
        <w:rPr>
          <w:sz w:val="20"/>
          <w:szCs w:val="20"/>
        </w:rPr>
        <w:t>Кодирование цвета. Цветовые модели</w:t>
      </w:r>
      <w:r w:rsidRPr="00654DB1">
        <w:rPr>
          <w:b/>
          <w:bCs/>
          <w:sz w:val="20"/>
          <w:szCs w:val="20"/>
        </w:rPr>
        <w:t xml:space="preserve">. </w:t>
      </w:r>
      <w:r w:rsidRPr="00654DB1">
        <w:rPr>
          <w:sz w:val="20"/>
          <w:szCs w:val="20"/>
        </w:rPr>
        <w:t>Модели RGB</w:t>
      </w:r>
      <w:r w:rsidRPr="00654DB1">
        <w:rPr>
          <w:b/>
          <w:bCs/>
          <w:i/>
          <w:sz w:val="20"/>
          <w:szCs w:val="20"/>
        </w:rPr>
        <w:t xml:space="preserve"> </w:t>
      </w:r>
      <w:r w:rsidRPr="00654DB1">
        <w:rPr>
          <w:bCs/>
          <w:sz w:val="20"/>
          <w:szCs w:val="20"/>
        </w:rPr>
        <w:t>и</w:t>
      </w:r>
      <w:r w:rsidRPr="00654DB1">
        <w:rPr>
          <w:b/>
          <w:bCs/>
          <w:i/>
          <w:sz w:val="20"/>
          <w:szCs w:val="20"/>
        </w:rPr>
        <w:t xml:space="preserve"> </w:t>
      </w:r>
      <w:r w:rsidRPr="00654DB1">
        <w:rPr>
          <w:sz w:val="20"/>
          <w:szCs w:val="20"/>
        </w:rPr>
        <w:t xml:space="preserve">CMYK. </w:t>
      </w:r>
      <w:r w:rsidRPr="00654DB1">
        <w:rPr>
          <w:i/>
          <w:sz w:val="20"/>
          <w:szCs w:val="20"/>
        </w:rPr>
        <w:t>Модели HSB и CMY</w:t>
      </w:r>
      <w:r w:rsidRPr="00654DB1">
        <w:rPr>
          <w:sz w:val="20"/>
          <w:szCs w:val="20"/>
        </w:rPr>
        <w:t>. Глубина кодирования. Знакомство с растровой и векторной графикой.</w:t>
      </w:r>
    </w:p>
    <w:p w:rsidR="00614CBA" w:rsidRPr="00654DB1" w:rsidRDefault="00614CBA" w:rsidP="00614CBA">
      <w:pPr>
        <w:ind w:firstLine="709"/>
        <w:jc w:val="both"/>
        <w:rPr>
          <w:sz w:val="20"/>
          <w:szCs w:val="20"/>
        </w:rPr>
      </w:pPr>
      <w:r w:rsidRPr="00654DB1">
        <w:rPr>
          <w:sz w:val="20"/>
          <w:szCs w:val="20"/>
        </w:rPr>
        <w:t>Кодирование звука</w:t>
      </w:r>
      <w:r w:rsidRPr="00654DB1">
        <w:rPr>
          <w:b/>
          <w:bCs/>
          <w:sz w:val="20"/>
          <w:szCs w:val="20"/>
        </w:rPr>
        <w:t xml:space="preserve">. </w:t>
      </w:r>
      <w:r w:rsidRPr="00654DB1">
        <w:rPr>
          <w:sz w:val="20"/>
          <w:szCs w:val="20"/>
        </w:rPr>
        <w:t>Разрядность и частота записи. Количество каналов записи.</w:t>
      </w:r>
    </w:p>
    <w:p w:rsidR="00614CBA" w:rsidRPr="00654DB1" w:rsidRDefault="00614CBA" w:rsidP="00614CBA">
      <w:pPr>
        <w:ind w:firstLine="709"/>
        <w:jc w:val="both"/>
        <w:rPr>
          <w:sz w:val="20"/>
          <w:szCs w:val="20"/>
        </w:rPr>
      </w:pPr>
      <w:r w:rsidRPr="00654DB1">
        <w:rPr>
          <w:sz w:val="20"/>
          <w:szCs w:val="20"/>
        </w:rPr>
        <w:t>Оценка количественных параметров, связанных с представлением и хранением изображений и звуковых файлов.</w:t>
      </w:r>
    </w:p>
    <w:p w:rsidR="00614CBA" w:rsidRPr="00654DB1" w:rsidRDefault="00614CBA" w:rsidP="00614CBA">
      <w:pPr>
        <w:pStyle w:val="aff4"/>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Системы счисления</w:t>
      </w:r>
    </w:p>
    <w:p w:rsidR="00614CBA" w:rsidRPr="00654DB1" w:rsidRDefault="00614CBA" w:rsidP="00614CBA">
      <w:pPr>
        <w:ind w:firstLine="709"/>
        <w:jc w:val="both"/>
        <w:rPr>
          <w:sz w:val="20"/>
          <w:szCs w:val="20"/>
        </w:rPr>
      </w:pPr>
      <w:r w:rsidRPr="00654DB1">
        <w:rPr>
          <w:sz w:val="20"/>
          <w:szCs w:val="20"/>
        </w:rPr>
        <w:t>Позиционные и непозиционные системы счисления. Примеры представления чисел в позиционных системах счисления.</w:t>
      </w:r>
    </w:p>
    <w:p w:rsidR="00614CBA" w:rsidRPr="00654DB1" w:rsidRDefault="00614CBA" w:rsidP="00614CBA">
      <w:pPr>
        <w:ind w:firstLine="709"/>
        <w:jc w:val="both"/>
        <w:rPr>
          <w:sz w:val="20"/>
          <w:szCs w:val="20"/>
        </w:rPr>
      </w:pPr>
      <w:r w:rsidRPr="00654DB1">
        <w:rPr>
          <w:sz w:val="20"/>
          <w:szCs w:val="20"/>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614CBA" w:rsidRPr="00654DB1" w:rsidRDefault="00614CBA" w:rsidP="00614CBA">
      <w:pPr>
        <w:ind w:firstLine="709"/>
        <w:jc w:val="both"/>
        <w:rPr>
          <w:sz w:val="20"/>
          <w:szCs w:val="20"/>
        </w:rPr>
      </w:pPr>
      <w:r w:rsidRPr="00654DB1">
        <w:rPr>
          <w:sz w:val="20"/>
          <w:szCs w:val="20"/>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614CBA" w:rsidRPr="00654DB1" w:rsidRDefault="00614CBA" w:rsidP="00614CBA">
      <w:pPr>
        <w:ind w:right="40" w:firstLine="709"/>
        <w:jc w:val="both"/>
        <w:rPr>
          <w:sz w:val="20"/>
          <w:szCs w:val="20"/>
        </w:rPr>
      </w:pPr>
      <w:r w:rsidRPr="00654DB1">
        <w:rPr>
          <w:sz w:val="20"/>
          <w:szCs w:val="20"/>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614CBA" w:rsidRPr="00654DB1" w:rsidRDefault="00614CBA" w:rsidP="00614CBA">
      <w:pPr>
        <w:ind w:right="40" w:firstLine="709"/>
        <w:jc w:val="both"/>
        <w:rPr>
          <w:sz w:val="20"/>
          <w:szCs w:val="20"/>
        </w:rPr>
      </w:pPr>
      <w:r w:rsidRPr="00654DB1">
        <w:rPr>
          <w:sz w:val="20"/>
          <w:szCs w:val="20"/>
        </w:rPr>
        <w:t xml:space="preserve">Перевод натуральных чисел из двоичной системы счисления в восьмеричную и шестнадцатеричную и обратно. </w:t>
      </w:r>
    </w:p>
    <w:p w:rsidR="00614CBA" w:rsidRPr="00654DB1" w:rsidRDefault="00614CBA" w:rsidP="00614CBA">
      <w:pPr>
        <w:ind w:firstLine="709"/>
        <w:jc w:val="both"/>
        <w:rPr>
          <w:i/>
          <w:sz w:val="20"/>
          <w:szCs w:val="20"/>
        </w:rPr>
      </w:pPr>
      <w:r w:rsidRPr="00654DB1">
        <w:rPr>
          <w:i/>
          <w:sz w:val="20"/>
          <w:szCs w:val="20"/>
        </w:rPr>
        <w:t>Арифметические действия в системах счисления.</w:t>
      </w:r>
    </w:p>
    <w:p w:rsidR="00614CBA" w:rsidRPr="00654DB1" w:rsidRDefault="00614CBA" w:rsidP="00614CBA">
      <w:pPr>
        <w:pStyle w:val="aff4"/>
        <w:tabs>
          <w:tab w:val="left" w:pos="1260"/>
        </w:tabs>
        <w:spacing w:after="0" w:line="240" w:lineRule="auto"/>
        <w:ind w:left="0" w:firstLine="709"/>
        <w:jc w:val="both"/>
        <w:rPr>
          <w:rFonts w:ascii="Times New Roman" w:hAnsi="Times New Roman"/>
          <w:sz w:val="20"/>
          <w:szCs w:val="20"/>
        </w:rPr>
      </w:pPr>
      <w:r w:rsidRPr="00654DB1">
        <w:rPr>
          <w:rFonts w:ascii="Times New Roman" w:eastAsia="Times New Roman" w:hAnsi="Times New Roman"/>
          <w:b/>
          <w:bCs/>
          <w:sz w:val="20"/>
          <w:szCs w:val="20"/>
        </w:rPr>
        <w:t>Элементы комбинаторики, теории множеств и математической логики</w:t>
      </w:r>
    </w:p>
    <w:p w:rsidR="00614CBA" w:rsidRPr="00654DB1" w:rsidRDefault="00614CBA" w:rsidP="00614CBA">
      <w:pPr>
        <w:ind w:firstLine="709"/>
        <w:jc w:val="both"/>
        <w:rPr>
          <w:sz w:val="20"/>
          <w:szCs w:val="20"/>
        </w:rPr>
      </w:pPr>
      <w:r w:rsidRPr="00654DB1">
        <w:rPr>
          <w:sz w:val="20"/>
          <w:szCs w:val="20"/>
        </w:rPr>
        <w:t>Расчет количества вариантов: формулы перемножения и сложения количества вариантов. Количество текстов данной длины в данном алфавите.</w:t>
      </w:r>
    </w:p>
    <w:p w:rsidR="00614CBA" w:rsidRPr="00654DB1" w:rsidRDefault="00614CBA" w:rsidP="00614CBA">
      <w:pPr>
        <w:ind w:firstLine="709"/>
        <w:jc w:val="both"/>
        <w:rPr>
          <w:sz w:val="20"/>
          <w:szCs w:val="20"/>
        </w:rPr>
      </w:pPr>
      <w:r w:rsidRPr="00654DB1">
        <w:rPr>
          <w:sz w:val="20"/>
          <w:szCs w:val="20"/>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614CBA" w:rsidRPr="00654DB1" w:rsidRDefault="00614CBA" w:rsidP="00614CBA">
      <w:pPr>
        <w:ind w:right="-23" w:firstLine="709"/>
        <w:jc w:val="both"/>
        <w:rPr>
          <w:sz w:val="20"/>
          <w:szCs w:val="20"/>
        </w:rPr>
      </w:pPr>
      <w:r w:rsidRPr="00654DB1">
        <w:rPr>
          <w:sz w:val="20"/>
          <w:szCs w:val="20"/>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614CBA" w:rsidRPr="00654DB1" w:rsidRDefault="00614CBA" w:rsidP="00614CBA">
      <w:pPr>
        <w:ind w:firstLine="709"/>
        <w:jc w:val="both"/>
        <w:rPr>
          <w:sz w:val="20"/>
          <w:szCs w:val="20"/>
        </w:rPr>
      </w:pPr>
      <w:r w:rsidRPr="00654DB1">
        <w:rPr>
          <w:sz w:val="20"/>
          <w:szCs w:val="20"/>
        </w:rPr>
        <w:t>Таблицы истинности. Построение таблиц истинности для логических выражений.</w:t>
      </w:r>
    </w:p>
    <w:p w:rsidR="00614CBA" w:rsidRPr="00654DB1" w:rsidRDefault="00614CBA" w:rsidP="00614CBA">
      <w:pPr>
        <w:ind w:firstLine="709"/>
        <w:jc w:val="both"/>
        <w:rPr>
          <w:sz w:val="20"/>
          <w:szCs w:val="20"/>
        </w:rPr>
      </w:pPr>
      <w:r w:rsidRPr="00654DB1">
        <w:rPr>
          <w:i/>
          <w:sz w:val="20"/>
          <w:szCs w:val="20"/>
        </w:rPr>
        <w:t>Логические операции следования (импликация) и равносильности (эквивалентность).</w:t>
      </w:r>
      <w:r w:rsidRPr="00654DB1">
        <w:rPr>
          <w:sz w:val="20"/>
          <w:szCs w:val="20"/>
        </w:rPr>
        <w:t xml:space="preserve"> </w:t>
      </w:r>
      <w:r w:rsidRPr="00654DB1">
        <w:rPr>
          <w:i/>
          <w:sz w:val="20"/>
          <w:szCs w:val="20"/>
        </w:rPr>
        <w:t>Свойства логических операций. Законы алгебры логики</w:t>
      </w:r>
      <w:r w:rsidRPr="00654DB1">
        <w:rPr>
          <w:sz w:val="20"/>
          <w:szCs w:val="20"/>
        </w:rPr>
        <w:t xml:space="preserve">. </w:t>
      </w:r>
      <w:r w:rsidRPr="00654DB1">
        <w:rPr>
          <w:i/>
          <w:sz w:val="20"/>
          <w:szCs w:val="20"/>
        </w:rPr>
        <w:t xml:space="preserve">Использование таблиц истинности для доказательства </w:t>
      </w:r>
      <w:r w:rsidRPr="00654DB1">
        <w:rPr>
          <w:i/>
          <w:sz w:val="20"/>
          <w:szCs w:val="20"/>
        </w:rPr>
        <w:lastRenderedPageBreak/>
        <w:t>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614CBA" w:rsidRPr="00654DB1" w:rsidRDefault="00614CBA" w:rsidP="00614CBA">
      <w:pPr>
        <w:tabs>
          <w:tab w:val="left" w:pos="709"/>
        </w:tabs>
        <w:jc w:val="both"/>
        <w:rPr>
          <w:b/>
          <w:bCs/>
          <w:sz w:val="20"/>
          <w:szCs w:val="20"/>
        </w:rPr>
      </w:pPr>
      <w:r w:rsidRPr="00654DB1">
        <w:rPr>
          <w:b/>
          <w:bCs/>
          <w:sz w:val="20"/>
          <w:szCs w:val="20"/>
        </w:rPr>
        <w:tab/>
        <w:t>Списки, графы, деревья</w:t>
      </w:r>
    </w:p>
    <w:p w:rsidR="00614CBA" w:rsidRPr="00654DB1" w:rsidRDefault="00614CBA" w:rsidP="00614CBA">
      <w:pPr>
        <w:ind w:firstLine="709"/>
        <w:jc w:val="both"/>
        <w:rPr>
          <w:sz w:val="20"/>
          <w:szCs w:val="20"/>
        </w:rPr>
      </w:pPr>
      <w:r w:rsidRPr="00654DB1">
        <w:rPr>
          <w:sz w:val="20"/>
          <w:szCs w:val="20"/>
        </w:rPr>
        <w:t>Список. Первый элемент, последний элемент, предыдущий элемент, следующий элемент. Вставка, удаление и замена элемента.</w:t>
      </w:r>
    </w:p>
    <w:p w:rsidR="00614CBA" w:rsidRPr="00654DB1" w:rsidRDefault="00614CBA" w:rsidP="00614CBA">
      <w:pPr>
        <w:ind w:firstLine="709"/>
        <w:jc w:val="both"/>
        <w:rPr>
          <w:sz w:val="20"/>
          <w:szCs w:val="20"/>
        </w:rPr>
      </w:pPr>
      <w:r w:rsidRPr="00654DB1">
        <w:rPr>
          <w:sz w:val="20"/>
          <w:szCs w:val="20"/>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614CBA" w:rsidRPr="00654DB1" w:rsidRDefault="00614CBA" w:rsidP="00614CBA">
      <w:pPr>
        <w:ind w:firstLine="709"/>
        <w:jc w:val="both"/>
        <w:rPr>
          <w:sz w:val="20"/>
          <w:szCs w:val="20"/>
        </w:rPr>
      </w:pPr>
      <w:r w:rsidRPr="00654DB1">
        <w:rPr>
          <w:sz w:val="20"/>
          <w:szCs w:val="20"/>
        </w:rPr>
        <w:t xml:space="preserve">Дерево. Корень, лист, вершина (узел). Предшествующая вершина, последующие вершины. Поддерево. Высота дерева. </w:t>
      </w:r>
      <w:r w:rsidRPr="00654DB1">
        <w:rPr>
          <w:i/>
          <w:sz w:val="20"/>
          <w:szCs w:val="20"/>
        </w:rPr>
        <w:t>Бинарное дерево. Генеалогическое дерево.</w:t>
      </w:r>
    </w:p>
    <w:p w:rsidR="00614CBA" w:rsidRPr="00654DB1" w:rsidRDefault="00614CBA" w:rsidP="00614CBA">
      <w:pPr>
        <w:ind w:firstLine="709"/>
        <w:jc w:val="both"/>
        <w:rPr>
          <w:sz w:val="20"/>
          <w:szCs w:val="20"/>
        </w:rPr>
      </w:pPr>
      <w:r w:rsidRPr="00654DB1">
        <w:rPr>
          <w:b/>
          <w:bCs/>
          <w:sz w:val="20"/>
          <w:szCs w:val="20"/>
        </w:rPr>
        <w:t>Алгоритмы и элементы программирования</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Исполнители и алгоритмы. Управление исполнителями</w:t>
      </w:r>
    </w:p>
    <w:p w:rsidR="00614CBA" w:rsidRPr="00654DB1" w:rsidRDefault="00614CBA" w:rsidP="00614CBA">
      <w:pPr>
        <w:ind w:firstLine="709"/>
        <w:jc w:val="both"/>
        <w:rPr>
          <w:sz w:val="20"/>
          <w:szCs w:val="20"/>
        </w:rPr>
      </w:pPr>
      <w:r w:rsidRPr="00654DB1">
        <w:rPr>
          <w:sz w:val="20"/>
          <w:szCs w:val="20"/>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614CBA" w:rsidRPr="00654DB1" w:rsidRDefault="00614CBA" w:rsidP="00614CBA">
      <w:pPr>
        <w:ind w:firstLine="709"/>
        <w:jc w:val="both"/>
        <w:rPr>
          <w:sz w:val="20"/>
          <w:szCs w:val="20"/>
        </w:rPr>
      </w:pPr>
      <w:r w:rsidRPr="00654DB1">
        <w:rPr>
          <w:sz w:val="20"/>
          <w:szCs w:val="20"/>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654DB1">
        <w:rPr>
          <w:i/>
          <w:sz w:val="20"/>
          <w:szCs w:val="20"/>
        </w:rPr>
        <w:t>Программное управление самодвижущимся роботом.</w:t>
      </w:r>
    </w:p>
    <w:p w:rsidR="00614CBA" w:rsidRPr="00654DB1" w:rsidRDefault="00614CBA" w:rsidP="00614CBA">
      <w:pPr>
        <w:ind w:firstLine="709"/>
        <w:jc w:val="both"/>
        <w:rPr>
          <w:sz w:val="20"/>
          <w:szCs w:val="20"/>
        </w:rPr>
      </w:pPr>
      <w:r w:rsidRPr="00654DB1">
        <w:rPr>
          <w:sz w:val="20"/>
          <w:szCs w:val="20"/>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614CBA" w:rsidRPr="00654DB1" w:rsidRDefault="00614CBA" w:rsidP="00614CBA">
      <w:pPr>
        <w:ind w:firstLine="709"/>
        <w:jc w:val="both"/>
        <w:rPr>
          <w:sz w:val="20"/>
          <w:szCs w:val="20"/>
        </w:rPr>
      </w:pPr>
      <w:r w:rsidRPr="00654DB1">
        <w:rPr>
          <w:sz w:val="20"/>
          <w:szCs w:val="20"/>
        </w:rPr>
        <w:t>Системы программирования. Средства создания и выполнения программ.</w:t>
      </w:r>
    </w:p>
    <w:p w:rsidR="00614CBA" w:rsidRPr="00654DB1" w:rsidRDefault="00614CBA" w:rsidP="00614CBA">
      <w:pPr>
        <w:ind w:firstLine="709"/>
        <w:jc w:val="both"/>
        <w:rPr>
          <w:sz w:val="20"/>
          <w:szCs w:val="20"/>
        </w:rPr>
      </w:pPr>
      <w:r w:rsidRPr="00654DB1">
        <w:rPr>
          <w:i/>
          <w:sz w:val="20"/>
          <w:szCs w:val="20"/>
        </w:rPr>
        <w:t>Понятие об этапах разработки программ и приемах отладки программ.</w:t>
      </w:r>
    </w:p>
    <w:p w:rsidR="00614CBA" w:rsidRPr="00654DB1" w:rsidRDefault="00614CBA" w:rsidP="00614CBA">
      <w:pPr>
        <w:ind w:firstLine="709"/>
        <w:jc w:val="both"/>
        <w:rPr>
          <w:sz w:val="20"/>
          <w:szCs w:val="20"/>
        </w:rPr>
      </w:pPr>
      <w:r w:rsidRPr="00654DB1">
        <w:rPr>
          <w:sz w:val="20"/>
          <w:szCs w:val="20"/>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Алгоритмические конструкции</w:t>
      </w:r>
    </w:p>
    <w:p w:rsidR="00614CBA" w:rsidRPr="00654DB1" w:rsidRDefault="00614CBA" w:rsidP="00614CBA">
      <w:pPr>
        <w:ind w:firstLine="709"/>
        <w:jc w:val="both"/>
        <w:rPr>
          <w:sz w:val="20"/>
          <w:szCs w:val="20"/>
        </w:rPr>
      </w:pPr>
      <w:r w:rsidRPr="00654DB1">
        <w:rPr>
          <w:sz w:val="20"/>
          <w:szCs w:val="20"/>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614CBA" w:rsidRPr="00654DB1" w:rsidRDefault="00614CBA" w:rsidP="00614CBA">
      <w:pPr>
        <w:ind w:firstLine="709"/>
        <w:jc w:val="both"/>
        <w:rPr>
          <w:sz w:val="20"/>
          <w:szCs w:val="20"/>
        </w:rPr>
      </w:pPr>
      <w:r w:rsidRPr="00654DB1">
        <w:rPr>
          <w:sz w:val="20"/>
          <w:szCs w:val="20"/>
        </w:rPr>
        <w:t xml:space="preserve">Конструкция «ветвление». Условный оператор: полная и неполная формы. </w:t>
      </w:r>
    </w:p>
    <w:p w:rsidR="00614CBA" w:rsidRPr="00654DB1" w:rsidRDefault="00614CBA" w:rsidP="00614CBA">
      <w:pPr>
        <w:ind w:firstLine="709"/>
        <w:jc w:val="both"/>
        <w:rPr>
          <w:strike/>
          <w:sz w:val="20"/>
          <w:szCs w:val="20"/>
        </w:rPr>
      </w:pPr>
      <w:r w:rsidRPr="00654DB1">
        <w:rPr>
          <w:sz w:val="20"/>
          <w:szCs w:val="20"/>
        </w:rPr>
        <w:t xml:space="preserve">Выполнение  и невыполнения условия (истинность и ложность высказывания). Простые и составные условия. Запись составных условий. </w:t>
      </w:r>
    </w:p>
    <w:p w:rsidR="00614CBA" w:rsidRPr="00654DB1" w:rsidRDefault="00614CBA" w:rsidP="00614CBA">
      <w:pPr>
        <w:ind w:firstLine="709"/>
        <w:jc w:val="both"/>
        <w:rPr>
          <w:i/>
          <w:sz w:val="20"/>
          <w:szCs w:val="20"/>
        </w:rPr>
      </w:pPr>
      <w:r w:rsidRPr="00654DB1">
        <w:rPr>
          <w:sz w:val="20"/>
          <w:szCs w:val="20"/>
        </w:rPr>
        <w:t xml:space="preserve">Конструкция «повторения»: циклы с заданным числом повторений, с условием выполнения, с переменной цикла. </w:t>
      </w:r>
      <w:r w:rsidRPr="00654DB1">
        <w:rPr>
          <w:i/>
          <w:sz w:val="20"/>
          <w:szCs w:val="20"/>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614CBA" w:rsidRPr="00654DB1" w:rsidRDefault="00614CBA" w:rsidP="00614CBA">
      <w:pPr>
        <w:ind w:firstLine="709"/>
        <w:jc w:val="both"/>
        <w:rPr>
          <w:sz w:val="20"/>
          <w:szCs w:val="20"/>
        </w:rPr>
      </w:pPr>
      <w:r w:rsidRPr="00654DB1">
        <w:rPr>
          <w:sz w:val="20"/>
          <w:szCs w:val="20"/>
        </w:rPr>
        <w:t>Запись алгоритмических конструкций в выбранном языке программирования.</w:t>
      </w:r>
    </w:p>
    <w:p w:rsidR="00614CBA" w:rsidRPr="00654DB1" w:rsidRDefault="00614CBA" w:rsidP="00614CBA">
      <w:pPr>
        <w:ind w:firstLine="709"/>
        <w:jc w:val="both"/>
        <w:rPr>
          <w:sz w:val="20"/>
          <w:szCs w:val="20"/>
        </w:rPr>
      </w:pPr>
      <w:r w:rsidRPr="00654DB1">
        <w:rPr>
          <w:i/>
          <w:sz w:val="20"/>
          <w:szCs w:val="20"/>
        </w:rPr>
        <w:t>Примеры записи команд ветвления и повторения и других конструкций в различных алгоритмических языках.</w:t>
      </w:r>
    </w:p>
    <w:p w:rsidR="00614CBA" w:rsidRPr="00654DB1" w:rsidRDefault="00614CBA" w:rsidP="00614CBA">
      <w:pPr>
        <w:pStyle w:val="aff4"/>
        <w:tabs>
          <w:tab w:val="left" w:pos="900"/>
        </w:tabs>
        <w:spacing w:after="0" w:line="240" w:lineRule="auto"/>
        <w:ind w:left="709"/>
        <w:jc w:val="both"/>
        <w:rPr>
          <w:rFonts w:ascii="Times New Roman" w:eastAsia="Times New Roman" w:hAnsi="Times New Roman"/>
          <w:b/>
          <w:bCs/>
          <w:sz w:val="20"/>
          <w:szCs w:val="20"/>
        </w:rPr>
      </w:pPr>
      <w:r w:rsidRPr="00654DB1">
        <w:rPr>
          <w:rFonts w:ascii="Times New Roman" w:eastAsia="Times New Roman" w:hAnsi="Times New Roman"/>
          <w:b/>
          <w:bCs/>
          <w:sz w:val="20"/>
          <w:szCs w:val="20"/>
        </w:rPr>
        <w:t>Разработка алгоритмов и программ</w:t>
      </w:r>
    </w:p>
    <w:p w:rsidR="00614CBA" w:rsidRPr="00654DB1" w:rsidRDefault="00614CBA" w:rsidP="00614CBA">
      <w:pPr>
        <w:ind w:firstLine="709"/>
        <w:jc w:val="both"/>
        <w:rPr>
          <w:sz w:val="20"/>
          <w:szCs w:val="20"/>
        </w:rPr>
      </w:pPr>
      <w:r w:rsidRPr="00654DB1">
        <w:rPr>
          <w:sz w:val="20"/>
          <w:szCs w:val="20"/>
        </w:rPr>
        <w:t xml:space="preserve">Оператор присваивания. </w:t>
      </w:r>
      <w:r w:rsidRPr="00654DB1">
        <w:rPr>
          <w:i/>
          <w:sz w:val="20"/>
          <w:szCs w:val="20"/>
        </w:rPr>
        <w:t>Представление о структурах данных.</w:t>
      </w:r>
    </w:p>
    <w:p w:rsidR="00614CBA" w:rsidRPr="00654DB1" w:rsidRDefault="00614CBA" w:rsidP="00614CBA">
      <w:pPr>
        <w:ind w:firstLine="709"/>
        <w:jc w:val="both"/>
        <w:rPr>
          <w:sz w:val="20"/>
          <w:szCs w:val="20"/>
        </w:rPr>
      </w:pPr>
      <w:r w:rsidRPr="00654DB1">
        <w:rPr>
          <w:sz w:val="20"/>
          <w:szCs w:val="20"/>
        </w:rPr>
        <w:t xml:space="preserve">Константы и переменные. Переменная: имя и значение. Типы переменных: целые, вещественные, </w:t>
      </w:r>
      <w:r w:rsidRPr="00654DB1">
        <w:rPr>
          <w:i/>
          <w:sz w:val="20"/>
          <w:szCs w:val="20"/>
        </w:rPr>
        <w:t>символьные, строковые, логические</w:t>
      </w:r>
      <w:r w:rsidRPr="00654DB1">
        <w:rPr>
          <w:sz w:val="20"/>
          <w:szCs w:val="20"/>
        </w:rPr>
        <w:t xml:space="preserve">. Табличные величины (массивы). Одномерные массивы. </w:t>
      </w:r>
      <w:r w:rsidRPr="00654DB1">
        <w:rPr>
          <w:i/>
          <w:sz w:val="20"/>
          <w:szCs w:val="20"/>
        </w:rPr>
        <w:t>Двумерные массивы.</w:t>
      </w:r>
      <w:r w:rsidRPr="00654DB1">
        <w:rPr>
          <w:sz w:val="20"/>
          <w:szCs w:val="20"/>
        </w:rPr>
        <w:t xml:space="preserve"> </w:t>
      </w:r>
    </w:p>
    <w:p w:rsidR="00614CBA" w:rsidRPr="00654DB1" w:rsidRDefault="00614CBA" w:rsidP="00614CBA">
      <w:pPr>
        <w:ind w:firstLine="709"/>
        <w:jc w:val="both"/>
        <w:rPr>
          <w:sz w:val="20"/>
          <w:szCs w:val="20"/>
        </w:rPr>
      </w:pPr>
      <w:r w:rsidRPr="00654DB1">
        <w:rPr>
          <w:sz w:val="20"/>
          <w:szCs w:val="20"/>
        </w:rPr>
        <w:t>Примеры задач обработки данных:</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eastAsia="Times New Roman" w:hAnsi="Times New Roman"/>
          <w:sz w:val="20"/>
          <w:szCs w:val="20"/>
        </w:rPr>
        <w:t xml:space="preserve">нахождение минимального и максимального числа из </w:t>
      </w:r>
      <w:r w:rsidRPr="00654DB1">
        <w:rPr>
          <w:rFonts w:ascii="Times New Roman" w:eastAsia="Times New Roman" w:hAnsi="Times New Roman"/>
          <w:w w:val="99"/>
          <w:sz w:val="20"/>
          <w:szCs w:val="20"/>
        </w:rPr>
        <w:t>двух,</w:t>
      </w:r>
      <w:r w:rsidRPr="00654DB1">
        <w:rPr>
          <w:rFonts w:ascii="Times New Roman" w:eastAsia="Times New Roman" w:hAnsi="Times New Roman"/>
          <w:sz w:val="20"/>
          <w:szCs w:val="20"/>
        </w:rPr>
        <w:t xml:space="preserve"> </w:t>
      </w:r>
      <w:r w:rsidRPr="00654DB1">
        <w:rPr>
          <w:rFonts w:ascii="Times New Roman" w:eastAsia="Times New Roman" w:hAnsi="Times New Roman"/>
          <w:w w:val="99"/>
          <w:sz w:val="20"/>
          <w:szCs w:val="20"/>
        </w:rPr>
        <w:t xml:space="preserve">трех, </w:t>
      </w:r>
      <w:r w:rsidRPr="00654DB1">
        <w:rPr>
          <w:rFonts w:ascii="Times New Roman" w:eastAsia="Times New Roman" w:hAnsi="Times New Roman"/>
          <w:sz w:val="20"/>
          <w:szCs w:val="20"/>
        </w:rPr>
        <w:t xml:space="preserve">четырех данных </w:t>
      </w:r>
      <w:r w:rsidRPr="00654DB1">
        <w:rPr>
          <w:rFonts w:ascii="Times New Roman" w:eastAsia="Times New Roman" w:hAnsi="Times New Roman"/>
          <w:w w:val="99"/>
          <w:sz w:val="20"/>
          <w:szCs w:val="20"/>
        </w:rPr>
        <w:t>чисел;</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нахождение всех корней заданного квадратного уравнения;</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заполнение числового массива в соответствии с формулой или путем ввода чисел;</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eastAsia="Times New Roman" w:hAnsi="Times New Roman"/>
          <w:sz w:val="20"/>
          <w:szCs w:val="20"/>
        </w:rPr>
      </w:pPr>
      <w:r w:rsidRPr="00654DB1">
        <w:rPr>
          <w:rFonts w:ascii="Times New Roman" w:eastAsia="Times New Roman" w:hAnsi="Times New Roman"/>
          <w:sz w:val="20"/>
          <w:szCs w:val="20"/>
        </w:rPr>
        <w:t>нахождение суммы элементов данной конечной числовой последовательности или массива;</w:t>
      </w:r>
    </w:p>
    <w:p w:rsidR="00614CBA" w:rsidRPr="00654DB1" w:rsidRDefault="00614CBA" w:rsidP="00B3571B">
      <w:pPr>
        <w:pStyle w:val="aff4"/>
        <w:numPr>
          <w:ilvl w:val="0"/>
          <w:numId w:val="8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eastAsia="Times New Roman" w:hAnsi="Times New Roman"/>
          <w:sz w:val="20"/>
          <w:szCs w:val="20"/>
        </w:rPr>
        <w:t>нахождение минимального (максимального) элемента массива.</w:t>
      </w:r>
    </w:p>
    <w:p w:rsidR="00614CBA" w:rsidRPr="00654DB1" w:rsidRDefault="00614CBA" w:rsidP="00614CBA">
      <w:pPr>
        <w:ind w:firstLine="709"/>
        <w:jc w:val="both"/>
        <w:rPr>
          <w:sz w:val="20"/>
          <w:szCs w:val="20"/>
        </w:rPr>
      </w:pPr>
      <w:r w:rsidRPr="00654DB1">
        <w:rPr>
          <w:sz w:val="20"/>
          <w:szCs w:val="20"/>
        </w:rPr>
        <w:t>Знакомство с алгоритмами решения этих задач. Реализации этих алгоритмов в выбранной среде программирования.</w:t>
      </w:r>
    </w:p>
    <w:p w:rsidR="00614CBA" w:rsidRPr="00654DB1" w:rsidRDefault="00614CBA" w:rsidP="00614CBA">
      <w:pPr>
        <w:ind w:firstLine="709"/>
        <w:jc w:val="both"/>
        <w:rPr>
          <w:sz w:val="20"/>
          <w:szCs w:val="20"/>
        </w:rPr>
      </w:pPr>
      <w:r w:rsidRPr="00654DB1">
        <w:rPr>
          <w:sz w:val="20"/>
          <w:szCs w:val="20"/>
        </w:rPr>
        <w:t>Составление алгоритмов и программ по управлению исполнителями Робот, Черепашка, Чертежник и др.</w:t>
      </w:r>
    </w:p>
    <w:p w:rsidR="00614CBA" w:rsidRPr="00654DB1" w:rsidRDefault="00614CBA" w:rsidP="00614CBA">
      <w:pPr>
        <w:ind w:firstLine="709"/>
        <w:jc w:val="both"/>
        <w:rPr>
          <w:sz w:val="20"/>
          <w:szCs w:val="20"/>
        </w:rPr>
      </w:pPr>
      <w:r w:rsidRPr="00654DB1">
        <w:rPr>
          <w:i/>
          <w:sz w:val="20"/>
          <w:szCs w:val="20"/>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614CBA" w:rsidRPr="00654DB1" w:rsidRDefault="00614CBA" w:rsidP="00614CBA">
      <w:pPr>
        <w:ind w:firstLine="709"/>
        <w:jc w:val="both"/>
        <w:rPr>
          <w:sz w:val="20"/>
          <w:szCs w:val="20"/>
        </w:rPr>
      </w:pPr>
      <w:r w:rsidRPr="00654DB1">
        <w:rPr>
          <w:sz w:val="20"/>
          <w:szCs w:val="20"/>
        </w:rPr>
        <w:lastRenderedPageBreak/>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614CBA" w:rsidRPr="00654DB1" w:rsidRDefault="00614CBA" w:rsidP="00614CBA">
      <w:pPr>
        <w:ind w:firstLine="709"/>
        <w:jc w:val="both"/>
        <w:rPr>
          <w:sz w:val="20"/>
          <w:szCs w:val="20"/>
        </w:rPr>
      </w:pPr>
      <w:r w:rsidRPr="00654DB1">
        <w:rPr>
          <w:sz w:val="20"/>
          <w:szCs w:val="20"/>
        </w:rPr>
        <w:t>Простейшие приемы диалоговой отладки программ (выбор точки останова, пошаговое выполнение, просмотр значений величин, отладочный вывод).</w:t>
      </w:r>
    </w:p>
    <w:p w:rsidR="00614CBA" w:rsidRPr="00654DB1" w:rsidRDefault="00614CBA" w:rsidP="00614CBA">
      <w:pPr>
        <w:ind w:firstLine="709"/>
        <w:jc w:val="both"/>
        <w:rPr>
          <w:sz w:val="20"/>
          <w:szCs w:val="20"/>
        </w:rPr>
      </w:pPr>
      <w:r w:rsidRPr="00654DB1">
        <w:rPr>
          <w:sz w:val="20"/>
          <w:szCs w:val="20"/>
        </w:rPr>
        <w:t xml:space="preserve">Знакомство с документированием программ. </w:t>
      </w:r>
      <w:r w:rsidRPr="00654DB1">
        <w:rPr>
          <w:i/>
          <w:sz w:val="20"/>
          <w:szCs w:val="20"/>
        </w:rPr>
        <w:t>Составление описание программы по образцу.</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Анализ алгоритмов</w:t>
      </w:r>
    </w:p>
    <w:p w:rsidR="00614CBA" w:rsidRPr="00654DB1" w:rsidRDefault="00614CBA" w:rsidP="00614CBA">
      <w:pPr>
        <w:ind w:firstLine="709"/>
        <w:jc w:val="both"/>
        <w:rPr>
          <w:sz w:val="20"/>
          <w:szCs w:val="20"/>
        </w:rPr>
      </w:pPr>
      <w:r w:rsidRPr="00654DB1">
        <w:rPr>
          <w:sz w:val="20"/>
          <w:szCs w:val="20"/>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614CBA" w:rsidRPr="00654DB1" w:rsidRDefault="00614CBA" w:rsidP="00614CBA">
      <w:pPr>
        <w:ind w:firstLine="709"/>
        <w:jc w:val="both"/>
        <w:rPr>
          <w:sz w:val="20"/>
          <w:szCs w:val="20"/>
        </w:rPr>
      </w:pPr>
      <w:r w:rsidRPr="00654DB1">
        <w:rPr>
          <w:sz w:val="20"/>
          <w:szCs w:val="20"/>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14CBA" w:rsidRPr="00654DB1" w:rsidRDefault="00614CBA" w:rsidP="00614CBA">
      <w:pPr>
        <w:ind w:firstLine="709"/>
        <w:rPr>
          <w:b/>
          <w:i/>
          <w:sz w:val="20"/>
          <w:szCs w:val="20"/>
        </w:rPr>
      </w:pPr>
      <w:r w:rsidRPr="00654DB1">
        <w:rPr>
          <w:b/>
          <w:i/>
          <w:sz w:val="20"/>
          <w:szCs w:val="20"/>
        </w:rPr>
        <w:t>Робототехника</w:t>
      </w:r>
    </w:p>
    <w:p w:rsidR="00614CBA" w:rsidRPr="00654DB1" w:rsidRDefault="00614CBA" w:rsidP="00614CBA">
      <w:pPr>
        <w:ind w:firstLine="709"/>
        <w:jc w:val="both"/>
        <w:rPr>
          <w:i/>
          <w:sz w:val="20"/>
          <w:szCs w:val="20"/>
        </w:rPr>
      </w:pPr>
      <w:r w:rsidRPr="00654DB1">
        <w:rPr>
          <w:i/>
          <w:sz w:val="20"/>
          <w:szCs w:val="20"/>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614CBA" w:rsidRPr="00654DB1" w:rsidRDefault="00614CBA" w:rsidP="00614CBA">
      <w:pPr>
        <w:ind w:firstLine="709"/>
        <w:jc w:val="both"/>
        <w:rPr>
          <w:i/>
          <w:sz w:val="20"/>
          <w:szCs w:val="20"/>
        </w:rPr>
      </w:pPr>
      <w:r w:rsidRPr="00654DB1">
        <w:rPr>
          <w:i/>
          <w:sz w:val="20"/>
          <w:szCs w:val="20"/>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614CBA" w:rsidRPr="00654DB1" w:rsidRDefault="00614CBA" w:rsidP="00614CBA">
      <w:pPr>
        <w:ind w:firstLine="709"/>
        <w:jc w:val="both"/>
        <w:rPr>
          <w:i/>
          <w:sz w:val="20"/>
          <w:szCs w:val="20"/>
        </w:rPr>
      </w:pPr>
      <w:r w:rsidRPr="00654DB1">
        <w:rPr>
          <w:i/>
          <w:sz w:val="20"/>
          <w:szCs w:val="20"/>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614CBA" w:rsidRPr="00654DB1" w:rsidRDefault="00614CBA" w:rsidP="00614CBA">
      <w:pPr>
        <w:ind w:firstLine="709"/>
        <w:jc w:val="both"/>
        <w:rPr>
          <w:i/>
          <w:sz w:val="20"/>
          <w:szCs w:val="20"/>
        </w:rPr>
      </w:pPr>
      <w:r w:rsidRPr="00654DB1">
        <w:rPr>
          <w:i/>
          <w:sz w:val="20"/>
          <w:szCs w:val="20"/>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614CBA" w:rsidRPr="00654DB1" w:rsidRDefault="00614CBA" w:rsidP="00614CBA">
      <w:pPr>
        <w:ind w:firstLine="709"/>
        <w:jc w:val="both"/>
        <w:rPr>
          <w:i/>
          <w:sz w:val="20"/>
          <w:szCs w:val="20"/>
        </w:rPr>
      </w:pPr>
      <w:r w:rsidRPr="00654DB1">
        <w:rPr>
          <w:i/>
          <w:sz w:val="20"/>
          <w:szCs w:val="20"/>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Математическое моделирование</w:t>
      </w:r>
    </w:p>
    <w:p w:rsidR="00614CBA" w:rsidRPr="00654DB1" w:rsidRDefault="00614CBA" w:rsidP="00614CBA">
      <w:pPr>
        <w:ind w:firstLine="709"/>
        <w:jc w:val="both"/>
        <w:rPr>
          <w:sz w:val="20"/>
          <w:szCs w:val="20"/>
        </w:rPr>
      </w:pPr>
      <w:r w:rsidRPr="00654DB1">
        <w:rPr>
          <w:sz w:val="20"/>
          <w:szCs w:val="20"/>
        </w:rP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614CBA" w:rsidRPr="00654DB1" w:rsidRDefault="00614CBA" w:rsidP="00614CBA">
      <w:pPr>
        <w:ind w:firstLine="709"/>
        <w:jc w:val="both"/>
        <w:rPr>
          <w:sz w:val="20"/>
          <w:szCs w:val="20"/>
        </w:rPr>
      </w:pPr>
      <w:r w:rsidRPr="00654DB1">
        <w:rPr>
          <w:sz w:val="20"/>
          <w:szCs w:val="20"/>
        </w:rPr>
        <w:t>Компьютерные эксперименты.</w:t>
      </w:r>
    </w:p>
    <w:p w:rsidR="00614CBA" w:rsidRPr="00654DB1" w:rsidRDefault="00614CBA" w:rsidP="00614CBA">
      <w:pPr>
        <w:ind w:firstLine="709"/>
        <w:jc w:val="both"/>
        <w:rPr>
          <w:sz w:val="20"/>
          <w:szCs w:val="20"/>
        </w:rPr>
      </w:pPr>
      <w:r w:rsidRPr="00654DB1">
        <w:rPr>
          <w:sz w:val="20"/>
          <w:szCs w:val="20"/>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614CBA" w:rsidRPr="00654DB1" w:rsidRDefault="00614CBA" w:rsidP="00614CBA">
      <w:pPr>
        <w:ind w:firstLine="709"/>
        <w:jc w:val="both"/>
        <w:rPr>
          <w:sz w:val="20"/>
          <w:szCs w:val="20"/>
        </w:rPr>
      </w:pPr>
      <w:r w:rsidRPr="00654DB1">
        <w:rPr>
          <w:b/>
          <w:bCs/>
          <w:sz w:val="20"/>
          <w:szCs w:val="20"/>
        </w:rPr>
        <w:t>Использование программных систем и сервисов</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Файловая система</w:t>
      </w:r>
    </w:p>
    <w:p w:rsidR="00614CBA" w:rsidRPr="00654DB1" w:rsidRDefault="00614CBA" w:rsidP="00614CBA">
      <w:pPr>
        <w:ind w:firstLine="709"/>
        <w:jc w:val="both"/>
        <w:rPr>
          <w:sz w:val="20"/>
          <w:szCs w:val="20"/>
        </w:rPr>
      </w:pPr>
      <w:r w:rsidRPr="00654DB1">
        <w:rPr>
          <w:sz w:val="20"/>
          <w:szCs w:val="20"/>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614CBA" w:rsidRPr="00654DB1" w:rsidRDefault="00614CBA" w:rsidP="00614CBA">
      <w:pPr>
        <w:ind w:firstLine="709"/>
        <w:jc w:val="both"/>
        <w:rPr>
          <w:sz w:val="20"/>
          <w:szCs w:val="20"/>
        </w:rPr>
      </w:pPr>
      <w:r w:rsidRPr="00654DB1">
        <w:rPr>
          <w:sz w:val="20"/>
          <w:szCs w:val="20"/>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614CBA" w:rsidRPr="00654DB1" w:rsidRDefault="00614CBA" w:rsidP="00614CBA">
      <w:pPr>
        <w:ind w:firstLine="709"/>
        <w:jc w:val="both"/>
        <w:rPr>
          <w:sz w:val="20"/>
          <w:szCs w:val="20"/>
        </w:rPr>
      </w:pPr>
      <w:r w:rsidRPr="00654DB1">
        <w:rPr>
          <w:sz w:val="20"/>
          <w:szCs w:val="20"/>
        </w:rPr>
        <w:t>Архивирование и разархивирование.</w:t>
      </w:r>
    </w:p>
    <w:p w:rsidR="00614CBA" w:rsidRPr="00654DB1" w:rsidRDefault="00614CBA" w:rsidP="00614CBA">
      <w:pPr>
        <w:ind w:firstLine="709"/>
        <w:jc w:val="both"/>
        <w:rPr>
          <w:sz w:val="20"/>
          <w:szCs w:val="20"/>
        </w:rPr>
      </w:pPr>
      <w:r w:rsidRPr="00654DB1">
        <w:rPr>
          <w:sz w:val="20"/>
          <w:szCs w:val="20"/>
        </w:rPr>
        <w:t>Файловый менеджер.</w:t>
      </w:r>
    </w:p>
    <w:p w:rsidR="00614CBA" w:rsidRPr="00654DB1" w:rsidRDefault="00614CBA" w:rsidP="00614CBA">
      <w:pPr>
        <w:ind w:firstLine="709"/>
        <w:jc w:val="both"/>
        <w:rPr>
          <w:sz w:val="20"/>
          <w:szCs w:val="20"/>
        </w:rPr>
      </w:pPr>
      <w:r w:rsidRPr="00654DB1">
        <w:rPr>
          <w:i/>
          <w:sz w:val="20"/>
          <w:szCs w:val="20"/>
        </w:rPr>
        <w:t>Поиск в файловой системе.</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Подготовка текстов и демонстрационных материалов</w:t>
      </w:r>
    </w:p>
    <w:p w:rsidR="00614CBA" w:rsidRPr="00654DB1" w:rsidRDefault="00614CBA" w:rsidP="00614CBA">
      <w:pPr>
        <w:ind w:firstLine="709"/>
        <w:jc w:val="both"/>
        <w:rPr>
          <w:strike/>
          <w:sz w:val="20"/>
          <w:szCs w:val="20"/>
        </w:rPr>
      </w:pPr>
      <w:r w:rsidRPr="00654DB1">
        <w:rPr>
          <w:sz w:val="20"/>
          <w:szCs w:val="20"/>
        </w:rPr>
        <w:t xml:space="preserve">Текстовые документы и их структурные элементы (страница, абзац, строка, слово, символ). </w:t>
      </w:r>
    </w:p>
    <w:p w:rsidR="00614CBA" w:rsidRPr="00654DB1" w:rsidRDefault="00614CBA" w:rsidP="00614CBA">
      <w:pPr>
        <w:ind w:firstLine="756"/>
        <w:jc w:val="both"/>
        <w:rPr>
          <w:sz w:val="20"/>
          <w:szCs w:val="20"/>
        </w:rPr>
      </w:pPr>
      <w:r w:rsidRPr="00654DB1">
        <w:rPr>
          <w:sz w:val="20"/>
          <w:szCs w:val="20"/>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614CBA" w:rsidRPr="00654DB1" w:rsidRDefault="00614CBA" w:rsidP="00614CBA">
      <w:pPr>
        <w:ind w:firstLine="709"/>
        <w:jc w:val="both"/>
        <w:rPr>
          <w:sz w:val="20"/>
          <w:szCs w:val="20"/>
        </w:rPr>
      </w:pPr>
      <w:r w:rsidRPr="00654DB1">
        <w:rPr>
          <w:sz w:val="20"/>
          <w:szCs w:val="20"/>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654DB1">
        <w:rPr>
          <w:i/>
          <w:sz w:val="20"/>
          <w:szCs w:val="20"/>
        </w:rPr>
        <w:t xml:space="preserve"> История изменений.</w:t>
      </w:r>
    </w:p>
    <w:p w:rsidR="00614CBA" w:rsidRPr="00654DB1" w:rsidRDefault="00614CBA" w:rsidP="00614CBA">
      <w:pPr>
        <w:ind w:firstLine="709"/>
        <w:jc w:val="both"/>
        <w:rPr>
          <w:sz w:val="20"/>
          <w:szCs w:val="20"/>
        </w:rPr>
      </w:pPr>
      <w:r w:rsidRPr="00654DB1">
        <w:rPr>
          <w:sz w:val="20"/>
          <w:szCs w:val="20"/>
        </w:rPr>
        <w:t>Проверка правописания, словари.</w:t>
      </w:r>
    </w:p>
    <w:p w:rsidR="00614CBA" w:rsidRPr="00654DB1" w:rsidRDefault="00614CBA" w:rsidP="00614CBA">
      <w:pPr>
        <w:ind w:firstLine="709"/>
        <w:jc w:val="both"/>
        <w:rPr>
          <w:sz w:val="20"/>
          <w:szCs w:val="20"/>
        </w:rPr>
      </w:pPr>
      <w:r w:rsidRPr="00654DB1">
        <w:rPr>
          <w:sz w:val="20"/>
          <w:szCs w:val="20"/>
        </w:rPr>
        <w:t>Инструменты ввода текста с использованием сканера, программ распознавания, расшифровки устной речи. Компьютерный перевод.</w:t>
      </w:r>
    </w:p>
    <w:p w:rsidR="00614CBA" w:rsidRPr="00654DB1" w:rsidRDefault="00614CBA" w:rsidP="00614CBA">
      <w:pPr>
        <w:ind w:firstLine="709"/>
        <w:jc w:val="both"/>
        <w:rPr>
          <w:sz w:val="20"/>
          <w:szCs w:val="20"/>
        </w:rPr>
      </w:pPr>
      <w:r w:rsidRPr="00654DB1">
        <w:rPr>
          <w:i/>
          <w:sz w:val="20"/>
          <w:szCs w:val="20"/>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614CBA" w:rsidRPr="00654DB1" w:rsidRDefault="00614CBA" w:rsidP="00614CBA">
      <w:pPr>
        <w:ind w:firstLine="709"/>
        <w:jc w:val="both"/>
        <w:rPr>
          <w:sz w:val="20"/>
          <w:szCs w:val="20"/>
        </w:rPr>
      </w:pPr>
      <w:r w:rsidRPr="00654DB1">
        <w:rPr>
          <w:sz w:val="20"/>
          <w:szCs w:val="20"/>
        </w:rPr>
        <w:t>Подготовка компьютерных презентаций. Включение в презентацию аудиовизуальных объектов.</w:t>
      </w:r>
    </w:p>
    <w:p w:rsidR="00614CBA" w:rsidRPr="00654DB1" w:rsidRDefault="00614CBA" w:rsidP="00614CBA">
      <w:pPr>
        <w:ind w:firstLine="709"/>
        <w:jc w:val="both"/>
        <w:rPr>
          <w:sz w:val="20"/>
          <w:szCs w:val="20"/>
        </w:rPr>
      </w:pPr>
      <w:r w:rsidRPr="00654DB1">
        <w:rPr>
          <w:sz w:val="20"/>
          <w:szCs w:val="20"/>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654DB1">
        <w:rPr>
          <w:i/>
          <w:sz w:val="20"/>
          <w:szCs w:val="20"/>
        </w:rPr>
        <w:t xml:space="preserve">Знакомство с обработкой фотографий. Геометрические и стилевые преобразования. </w:t>
      </w:r>
    </w:p>
    <w:p w:rsidR="00614CBA" w:rsidRPr="00654DB1" w:rsidRDefault="00614CBA" w:rsidP="00614CBA">
      <w:pPr>
        <w:ind w:firstLine="709"/>
        <w:jc w:val="both"/>
        <w:rPr>
          <w:sz w:val="20"/>
          <w:szCs w:val="20"/>
        </w:rPr>
      </w:pPr>
      <w:r w:rsidRPr="00654DB1">
        <w:rPr>
          <w:sz w:val="20"/>
          <w:szCs w:val="20"/>
        </w:rPr>
        <w:t>Ввод изображений с использованием различных цифровых устройств (цифровых фотоаппаратов и микроскопов, видеокамер, сканеров и т. д.).</w:t>
      </w:r>
    </w:p>
    <w:p w:rsidR="00614CBA" w:rsidRPr="00654DB1" w:rsidRDefault="00614CBA" w:rsidP="00614CBA">
      <w:pPr>
        <w:ind w:firstLine="709"/>
        <w:jc w:val="both"/>
        <w:rPr>
          <w:sz w:val="20"/>
          <w:szCs w:val="20"/>
        </w:rPr>
      </w:pPr>
      <w:r w:rsidRPr="00654DB1">
        <w:rPr>
          <w:i/>
          <w:sz w:val="20"/>
          <w:szCs w:val="20"/>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Электронные (динамические) таблицы</w:t>
      </w:r>
    </w:p>
    <w:p w:rsidR="00614CBA" w:rsidRPr="00654DB1" w:rsidRDefault="00614CBA" w:rsidP="00614CBA">
      <w:pPr>
        <w:ind w:firstLine="709"/>
        <w:jc w:val="both"/>
        <w:rPr>
          <w:sz w:val="20"/>
          <w:szCs w:val="20"/>
        </w:rPr>
      </w:pPr>
      <w:r w:rsidRPr="00654DB1">
        <w:rPr>
          <w:sz w:val="20"/>
          <w:szCs w:val="20"/>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614CBA" w:rsidRPr="00654DB1" w:rsidRDefault="00614CBA" w:rsidP="00614CBA">
      <w:pPr>
        <w:pStyle w:val="aff4"/>
        <w:tabs>
          <w:tab w:val="left" w:pos="900"/>
        </w:tabs>
        <w:spacing w:after="0" w:line="240" w:lineRule="auto"/>
        <w:ind w:left="709"/>
        <w:jc w:val="both"/>
        <w:rPr>
          <w:rFonts w:ascii="Times New Roman" w:hAnsi="Times New Roman"/>
          <w:sz w:val="20"/>
          <w:szCs w:val="20"/>
        </w:rPr>
      </w:pPr>
      <w:r w:rsidRPr="00654DB1">
        <w:rPr>
          <w:rFonts w:ascii="Times New Roman" w:eastAsia="Times New Roman" w:hAnsi="Times New Roman"/>
          <w:b/>
          <w:bCs/>
          <w:sz w:val="20"/>
          <w:szCs w:val="20"/>
        </w:rPr>
        <w:t>Базы данных. Поиск информации</w:t>
      </w:r>
    </w:p>
    <w:p w:rsidR="00614CBA" w:rsidRPr="00654DB1" w:rsidRDefault="00614CBA" w:rsidP="00614CBA">
      <w:pPr>
        <w:ind w:firstLine="709"/>
        <w:jc w:val="both"/>
        <w:rPr>
          <w:sz w:val="20"/>
          <w:szCs w:val="20"/>
        </w:rPr>
      </w:pPr>
      <w:r w:rsidRPr="00654DB1">
        <w:rPr>
          <w:sz w:val="20"/>
          <w:szCs w:val="20"/>
        </w:rPr>
        <w:t xml:space="preserve">Базы данных. Таблица как представление отношения. Поиск данных в готовой базе. </w:t>
      </w:r>
      <w:r w:rsidRPr="00654DB1">
        <w:rPr>
          <w:i/>
          <w:sz w:val="20"/>
          <w:szCs w:val="20"/>
        </w:rPr>
        <w:t>Связи между таблицами.</w:t>
      </w:r>
    </w:p>
    <w:p w:rsidR="00614CBA" w:rsidRPr="00654DB1" w:rsidRDefault="00614CBA" w:rsidP="00614CBA">
      <w:pPr>
        <w:ind w:firstLine="709"/>
        <w:jc w:val="both"/>
        <w:rPr>
          <w:sz w:val="20"/>
          <w:szCs w:val="20"/>
        </w:rPr>
      </w:pPr>
      <w:r w:rsidRPr="00654DB1">
        <w:rPr>
          <w:sz w:val="20"/>
          <w:szCs w:val="20"/>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654DB1">
        <w:rPr>
          <w:i/>
          <w:sz w:val="20"/>
          <w:szCs w:val="20"/>
        </w:rPr>
        <w:t>Поисковые машины.</w:t>
      </w:r>
    </w:p>
    <w:p w:rsidR="00614CBA" w:rsidRPr="00654DB1" w:rsidRDefault="00614CBA" w:rsidP="00614CBA">
      <w:pPr>
        <w:pStyle w:val="aff4"/>
        <w:tabs>
          <w:tab w:val="left" w:pos="900"/>
          <w:tab w:val="left" w:pos="1276"/>
          <w:tab w:val="left" w:pos="2560"/>
          <w:tab w:val="left" w:pos="5140"/>
          <w:tab w:val="left" w:pos="7260"/>
        </w:tabs>
        <w:spacing w:after="0" w:line="240" w:lineRule="auto"/>
        <w:ind w:left="0" w:firstLine="709"/>
        <w:jc w:val="both"/>
        <w:rPr>
          <w:rFonts w:ascii="Times New Roman" w:hAnsi="Times New Roman"/>
          <w:sz w:val="20"/>
          <w:szCs w:val="20"/>
        </w:rPr>
      </w:pPr>
      <w:r w:rsidRPr="00654DB1">
        <w:rPr>
          <w:rFonts w:ascii="Times New Roman" w:eastAsia="Times New Roman" w:hAnsi="Times New Roman"/>
          <w:b/>
          <w:bCs/>
          <w:sz w:val="20"/>
          <w:szCs w:val="20"/>
        </w:rPr>
        <w:t xml:space="preserve">Работа в информационном пространстве. Информационно-коммуникационные </w:t>
      </w:r>
      <w:r w:rsidRPr="00654DB1">
        <w:rPr>
          <w:rFonts w:ascii="Times New Roman" w:eastAsia="Times New Roman" w:hAnsi="Times New Roman"/>
          <w:b/>
          <w:bCs/>
          <w:w w:val="99"/>
          <w:sz w:val="20"/>
          <w:szCs w:val="20"/>
        </w:rPr>
        <w:t>технологии</w:t>
      </w:r>
    </w:p>
    <w:p w:rsidR="00614CBA" w:rsidRPr="00654DB1" w:rsidRDefault="00614CBA" w:rsidP="00614CBA">
      <w:pPr>
        <w:ind w:firstLine="709"/>
        <w:jc w:val="both"/>
        <w:rPr>
          <w:sz w:val="20"/>
          <w:szCs w:val="20"/>
        </w:rPr>
      </w:pPr>
      <w:r w:rsidRPr="00654DB1">
        <w:rPr>
          <w:sz w:val="20"/>
          <w:szCs w:val="20"/>
        </w:rPr>
        <w:t xml:space="preserve">Компьютерные сети. Интернет. Адресация в сети Интернет. Доменная система имен. Сайт. Сетевое хранение данных. </w:t>
      </w:r>
      <w:r w:rsidRPr="00654DB1">
        <w:rPr>
          <w:i/>
          <w:sz w:val="20"/>
          <w:szCs w:val="20"/>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614CBA" w:rsidRPr="00654DB1" w:rsidRDefault="00614CBA" w:rsidP="00614CBA">
      <w:pPr>
        <w:ind w:firstLine="709"/>
        <w:jc w:val="both"/>
        <w:rPr>
          <w:sz w:val="20"/>
          <w:szCs w:val="20"/>
        </w:rPr>
      </w:pPr>
      <w:r w:rsidRPr="00654DB1">
        <w:rPr>
          <w:sz w:val="20"/>
          <w:szCs w:val="20"/>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614CBA" w:rsidRPr="00654DB1" w:rsidRDefault="00614CBA" w:rsidP="00614CBA">
      <w:pPr>
        <w:ind w:firstLine="709"/>
        <w:jc w:val="both"/>
        <w:rPr>
          <w:sz w:val="20"/>
          <w:szCs w:val="20"/>
        </w:rPr>
      </w:pPr>
      <w:r w:rsidRPr="00654DB1">
        <w:rPr>
          <w:sz w:val="20"/>
          <w:szCs w:val="20"/>
        </w:rPr>
        <w:t>Компьютерные вирусы и другие вредоносные программы; защита от них.</w:t>
      </w:r>
    </w:p>
    <w:p w:rsidR="00614CBA" w:rsidRPr="00654DB1" w:rsidRDefault="00614CBA" w:rsidP="00614CBA">
      <w:pPr>
        <w:ind w:firstLine="709"/>
        <w:jc w:val="both"/>
        <w:rPr>
          <w:sz w:val="20"/>
          <w:szCs w:val="20"/>
        </w:rPr>
      </w:pPr>
      <w:r w:rsidRPr="00654DB1">
        <w:rPr>
          <w:sz w:val="20"/>
          <w:szCs w:val="20"/>
        </w:rPr>
        <w:t xml:space="preserve">Приемы, повышающие безопасность работы в сети Интернет. </w:t>
      </w:r>
      <w:r w:rsidRPr="00654DB1">
        <w:rPr>
          <w:i/>
          <w:sz w:val="20"/>
          <w:szCs w:val="20"/>
        </w:rPr>
        <w:t xml:space="preserve">Проблема подлинности полученной информации. Электронная подпись, сертифицированные сайты и документы. </w:t>
      </w:r>
      <w:r w:rsidRPr="00654DB1">
        <w:rPr>
          <w:sz w:val="20"/>
          <w:szCs w:val="20"/>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614CBA" w:rsidRPr="00654DB1" w:rsidRDefault="00614CBA" w:rsidP="00614CBA">
      <w:pPr>
        <w:ind w:firstLine="709"/>
        <w:jc w:val="both"/>
        <w:rPr>
          <w:sz w:val="20"/>
          <w:szCs w:val="20"/>
        </w:rPr>
      </w:pPr>
      <w:r w:rsidRPr="00654DB1">
        <w:rPr>
          <w:sz w:val="20"/>
          <w:szCs w:val="20"/>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614CBA" w:rsidRPr="00654DB1" w:rsidRDefault="00614CBA" w:rsidP="00614CBA">
      <w:pPr>
        <w:ind w:firstLine="709"/>
        <w:jc w:val="both"/>
        <w:rPr>
          <w:i/>
          <w:sz w:val="20"/>
          <w:szCs w:val="20"/>
        </w:rPr>
      </w:pPr>
      <w:r w:rsidRPr="00654DB1">
        <w:rPr>
          <w:sz w:val="20"/>
          <w:szCs w:val="20"/>
        </w:rPr>
        <w:t xml:space="preserve">Основные этапы и тенденции развития ИКТ. Стандарты в сфере информатики и ИКТ. </w:t>
      </w:r>
      <w:r w:rsidRPr="00654DB1">
        <w:rPr>
          <w:i/>
          <w:sz w:val="20"/>
          <w:szCs w:val="20"/>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B22995" w:rsidRPr="00654DB1" w:rsidRDefault="00B22995" w:rsidP="00614CBA">
      <w:pPr>
        <w:pStyle w:val="3310"/>
        <w:keepNext/>
        <w:keepLines/>
        <w:shd w:val="clear" w:color="auto" w:fill="auto"/>
        <w:spacing w:before="0" w:after="0" w:line="276" w:lineRule="auto"/>
        <w:rPr>
          <w:rStyle w:val="3330"/>
          <w:rFonts w:ascii="Times New Roman" w:hAnsi="Times New Roman" w:cs="Times New Roman"/>
          <w:b w:val="0"/>
          <w:bCs w:val="0"/>
          <w:sz w:val="20"/>
          <w:szCs w:val="20"/>
          <w:lang w:val="ru-RU"/>
        </w:rPr>
      </w:pPr>
    </w:p>
    <w:p w:rsidR="00614CBA" w:rsidRPr="00654DB1" w:rsidRDefault="00614CBA" w:rsidP="00614CBA">
      <w:pPr>
        <w:pStyle w:val="4"/>
        <w:spacing w:before="0" w:after="0"/>
        <w:rPr>
          <w:rFonts w:ascii="Times New Roman" w:hAnsi="Times New Roman"/>
          <w:sz w:val="20"/>
          <w:szCs w:val="20"/>
        </w:rPr>
      </w:pPr>
      <w:bookmarkStart w:id="279" w:name="bookmark310"/>
      <w:bookmarkStart w:id="280" w:name="_Toc409691710"/>
      <w:bookmarkStart w:id="281" w:name="_Toc410654035"/>
      <w:bookmarkStart w:id="282" w:name="_Toc414553246"/>
      <w:bookmarkEnd w:id="275"/>
      <w:r w:rsidRPr="00654DB1">
        <w:rPr>
          <w:rFonts w:ascii="Times New Roman" w:hAnsi="Times New Roman"/>
          <w:sz w:val="20"/>
          <w:szCs w:val="20"/>
        </w:rPr>
        <w:t>2.2.2.9. Физика</w:t>
      </w:r>
      <w:bookmarkEnd w:id="280"/>
      <w:bookmarkEnd w:id="281"/>
      <w:bookmarkEnd w:id="282"/>
    </w:p>
    <w:p w:rsidR="00614CBA" w:rsidRPr="00654DB1" w:rsidRDefault="00614CBA" w:rsidP="00614CBA">
      <w:pPr>
        <w:tabs>
          <w:tab w:val="left" w:pos="851"/>
        </w:tabs>
        <w:autoSpaceDE w:val="0"/>
        <w:autoSpaceDN w:val="0"/>
        <w:adjustRightInd w:val="0"/>
        <w:jc w:val="both"/>
        <w:rPr>
          <w:sz w:val="20"/>
          <w:szCs w:val="20"/>
        </w:rPr>
      </w:pPr>
    </w:p>
    <w:p w:rsidR="00614CBA" w:rsidRPr="00654DB1" w:rsidRDefault="00614CBA" w:rsidP="00614CBA">
      <w:pPr>
        <w:widowControl w:val="0"/>
        <w:tabs>
          <w:tab w:val="left" w:pos="709"/>
          <w:tab w:val="left" w:pos="989"/>
        </w:tabs>
        <w:ind w:firstLine="851"/>
        <w:jc w:val="both"/>
        <w:rPr>
          <w:b/>
          <w:sz w:val="20"/>
          <w:szCs w:val="20"/>
        </w:rPr>
      </w:pPr>
      <w:r w:rsidRPr="00654DB1">
        <w:rPr>
          <w:b/>
          <w:sz w:val="20"/>
          <w:szCs w:val="20"/>
        </w:rPr>
        <w:t>Физика и физические методы изучения природы</w:t>
      </w:r>
    </w:p>
    <w:p w:rsidR="00614CBA" w:rsidRPr="00654DB1" w:rsidRDefault="00614CBA" w:rsidP="00614CBA">
      <w:pPr>
        <w:tabs>
          <w:tab w:val="left" w:pos="851"/>
        </w:tabs>
        <w:ind w:firstLine="709"/>
        <w:jc w:val="both"/>
        <w:rPr>
          <w:bCs/>
          <w:sz w:val="20"/>
          <w:szCs w:val="20"/>
        </w:rPr>
      </w:pPr>
      <w:r w:rsidRPr="00654DB1">
        <w:rPr>
          <w:sz w:val="20"/>
          <w:szCs w:val="20"/>
        </w:rPr>
        <w:t xml:space="preserve">Физика – наука о природе. </w:t>
      </w:r>
      <w:r w:rsidRPr="00654DB1">
        <w:rPr>
          <w:bCs/>
          <w:sz w:val="20"/>
          <w:szCs w:val="20"/>
        </w:rPr>
        <w:t>Физические тела и явления. Наблюдение и описание физических явлений. Физический эксперимент. Моделирование явлений и объектов природы.</w:t>
      </w:r>
    </w:p>
    <w:p w:rsidR="00614CBA" w:rsidRPr="00654DB1" w:rsidRDefault="00614CBA" w:rsidP="00614CBA">
      <w:pPr>
        <w:tabs>
          <w:tab w:val="left" w:pos="851"/>
        </w:tabs>
        <w:ind w:firstLine="709"/>
        <w:jc w:val="both"/>
        <w:rPr>
          <w:sz w:val="20"/>
          <w:szCs w:val="20"/>
        </w:rPr>
      </w:pPr>
      <w:r w:rsidRPr="00654DB1">
        <w:rPr>
          <w:sz w:val="20"/>
          <w:szCs w:val="20"/>
        </w:rPr>
        <w:t>Физические величины и их измерение. Точность и погрешность измерений. Международная система единиц.</w:t>
      </w:r>
    </w:p>
    <w:p w:rsidR="00614CBA" w:rsidRPr="00654DB1" w:rsidRDefault="00614CBA" w:rsidP="00614CBA">
      <w:pPr>
        <w:tabs>
          <w:tab w:val="left" w:pos="851"/>
        </w:tabs>
        <w:ind w:firstLine="709"/>
        <w:jc w:val="both"/>
        <w:rPr>
          <w:sz w:val="20"/>
          <w:szCs w:val="20"/>
        </w:rPr>
      </w:pPr>
      <w:r w:rsidRPr="00654DB1">
        <w:rPr>
          <w:sz w:val="20"/>
          <w:szCs w:val="20"/>
        </w:rPr>
        <w:t>Физические законы и закономерности. Физика и техника. Научный метод познания. Роль физики в формировании естественнонаучной грамотности.</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Механические явления</w:t>
      </w:r>
    </w:p>
    <w:p w:rsidR="00614CBA" w:rsidRPr="00654DB1" w:rsidRDefault="00614CBA" w:rsidP="00614CBA">
      <w:pPr>
        <w:tabs>
          <w:tab w:val="left" w:pos="851"/>
        </w:tabs>
        <w:ind w:firstLine="709"/>
        <w:jc w:val="both"/>
        <w:rPr>
          <w:sz w:val="20"/>
          <w:szCs w:val="20"/>
        </w:rPr>
      </w:pPr>
      <w:r w:rsidRPr="00654DB1">
        <w:rPr>
          <w:sz w:val="20"/>
          <w:szCs w:val="20"/>
        </w:rPr>
        <w:t>Механическое движение. Материальная точка как модель физического тела. Относительность механического движения. Система отсчета.</w:t>
      </w:r>
      <w:r w:rsidRPr="00654DB1">
        <w:rPr>
          <w:b/>
          <w:sz w:val="20"/>
          <w:szCs w:val="20"/>
        </w:rPr>
        <w:t xml:space="preserve"> </w:t>
      </w:r>
      <w:r w:rsidRPr="00654DB1">
        <w:rPr>
          <w:sz w:val="20"/>
          <w:szCs w:val="20"/>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614CBA" w:rsidRPr="00654DB1" w:rsidRDefault="00614CBA" w:rsidP="00614CBA">
      <w:pPr>
        <w:tabs>
          <w:tab w:val="left" w:pos="851"/>
        </w:tabs>
        <w:ind w:firstLine="709"/>
        <w:jc w:val="both"/>
        <w:rPr>
          <w:sz w:val="20"/>
          <w:szCs w:val="20"/>
        </w:rPr>
      </w:pPr>
      <w:r w:rsidRPr="00654DB1">
        <w:rPr>
          <w:sz w:val="20"/>
          <w:szCs w:val="20"/>
        </w:rPr>
        <w:lastRenderedPageBreak/>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614CBA" w:rsidRPr="00654DB1" w:rsidRDefault="00614CBA" w:rsidP="00614CBA">
      <w:pPr>
        <w:tabs>
          <w:tab w:val="left" w:pos="851"/>
        </w:tabs>
        <w:ind w:firstLine="709"/>
        <w:jc w:val="both"/>
        <w:rPr>
          <w:sz w:val="20"/>
          <w:szCs w:val="20"/>
        </w:rPr>
      </w:pPr>
      <w:r w:rsidRPr="00654DB1">
        <w:rPr>
          <w:sz w:val="20"/>
          <w:szCs w:val="20"/>
        </w:rPr>
        <w:t xml:space="preserve">Простые механизмы. Условия равновесия твердого тела, имеющего закрепленную ось движения. Момент силы. </w:t>
      </w:r>
      <w:r w:rsidRPr="00654DB1">
        <w:rPr>
          <w:i/>
          <w:sz w:val="20"/>
          <w:szCs w:val="20"/>
        </w:rPr>
        <w:t xml:space="preserve">Центр тяжести тела. </w:t>
      </w:r>
      <w:r w:rsidRPr="00654DB1">
        <w:rPr>
          <w:sz w:val="20"/>
          <w:szCs w:val="20"/>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614CBA" w:rsidRPr="00654DB1" w:rsidRDefault="00614CBA" w:rsidP="00614CBA">
      <w:pPr>
        <w:tabs>
          <w:tab w:val="left" w:pos="851"/>
        </w:tabs>
        <w:ind w:firstLine="709"/>
        <w:jc w:val="both"/>
        <w:rPr>
          <w:sz w:val="20"/>
          <w:szCs w:val="20"/>
        </w:rPr>
      </w:pPr>
      <w:r w:rsidRPr="00654DB1">
        <w:rPr>
          <w:sz w:val="20"/>
          <w:szCs w:val="20"/>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614CBA" w:rsidRPr="00654DB1" w:rsidRDefault="00614CBA" w:rsidP="00614CBA">
      <w:pPr>
        <w:tabs>
          <w:tab w:val="left" w:pos="851"/>
        </w:tabs>
        <w:ind w:firstLine="709"/>
        <w:jc w:val="both"/>
        <w:rPr>
          <w:sz w:val="20"/>
          <w:szCs w:val="20"/>
        </w:rPr>
      </w:pPr>
      <w:r w:rsidRPr="00654DB1">
        <w:rPr>
          <w:sz w:val="20"/>
          <w:szCs w:val="20"/>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Тепловые явления</w:t>
      </w:r>
    </w:p>
    <w:p w:rsidR="00614CBA" w:rsidRPr="00654DB1" w:rsidRDefault="00614CBA" w:rsidP="00614CBA">
      <w:pPr>
        <w:tabs>
          <w:tab w:val="left" w:pos="851"/>
        </w:tabs>
        <w:ind w:firstLine="709"/>
        <w:jc w:val="both"/>
        <w:rPr>
          <w:sz w:val="20"/>
          <w:szCs w:val="20"/>
        </w:rPr>
      </w:pPr>
      <w:r w:rsidRPr="00654DB1">
        <w:rPr>
          <w:sz w:val="20"/>
          <w:szCs w:val="20"/>
        </w:rPr>
        <w:t xml:space="preserve">Строение вещества. Атомы и молекулы. Тепловое движение атомов и молекул. Диффузия в газах, жидкостях и твердых телах. </w:t>
      </w:r>
      <w:r w:rsidRPr="00654DB1">
        <w:rPr>
          <w:i/>
          <w:sz w:val="20"/>
          <w:szCs w:val="20"/>
        </w:rPr>
        <w:t>Броуновское движение</w:t>
      </w:r>
      <w:r w:rsidRPr="00654DB1">
        <w:rPr>
          <w:sz w:val="20"/>
          <w:szCs w:val="20"/>
        </w:rPr>
        <w:t>. Взаимодействие (притяжение и отталкивание) молекул. Агрегатные состояния вещества. Различие в строении твердых тел, жидкостей и газов.</w:t>
      </w:r>
    </w:p>
    <w:p w:rsidR="00614CBA" w:rsidRPr="00654DB1" w:rsidRDefault="00614CBA" w:rsidP="00614CBA">
      <w:pPr>
        <w:tabs>
          <w:tab w:val="left" w:pos="851"/>
        </w:tabs>
        <w:ind w:firstLine="709"/>
        <w:jc w:val="both"/>
        <w:rPr>
          <w:i/>
          <w:sz w:val="20"/>
          <w:szCs w:val="20"/>
        </w:rPr>
      </w:pPr>
      <w:r w:rsidRPr="00654DB1">
        <w:rPr>
          <w:sz w:val="20"/>
          <w:szCs w:val="20"/>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654DB1">
        <w:rPr>
          <w:i/>
          <w:sz w:val="20"/>
          <w:szCs w:val="20"/>
        </w:rPr>
        <w:t>Экологические проблемы использования тепловых машин.</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Электромагнитные явления</w:t>
      </w:r>
    </w:p>
    <w:p w:rsidR="00614CBA" w:rsidRPr="00654DB1" w:rsidRDefault="00614CBA" w:rsidP="00614CBA">
      <w:pPr>
        <w:tabs>
          <w:tab w:val="left" w:pos="851"/>
        </w:tabs>
        <w:ind w:firstLine="709"/>
        <w:jc w:val="both"/>
        <w:rPr>
          <w:i/>
          <w:sz w:val="20"/>
          <w:szCs w:val="20"/>
        </w:rPr>
      </w:pPr>
      <w:r w:rsidRPr="00654DB1">
        <w:rPr>
          <w:sz w:val="20"/>
          <w:szCs w:val="20"/>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654DB1">
        <w:rPr>
          <w:i/>
          <w:sz w:val="20"/>
          <w:szCs w:val="20"/>
        </w:rPr>
        <w:t>Напряженность электрического поля.</w:t>
      </w:r>
      <w:r w:rsidRPr="00654DB1">
        <w:rPr>
          <w:sz w:val="20"/>
          <w:szCs w:val="20"/>
        </w:rPr>
        <w:t xml:space="preserve"> Действие электрического поля на электрические заряды. </w:t>
      </w:r>
      <w:r w:rsidRPr="00654DB1">
        <w:rPr>
          <w:i/>
          <w:sz w:val="20"/>
          <w:szCs w:val="20"/>
        </w:rPr>
        <w:t>Конденсатор.</w:t>
      </w:r>
      <w:r w:rsidRPr="00654DB1">
        <w:rPr>
          <w:sz w:val="20"/>
          <w:szCs w:val="20"/>
        </w:rPr>
        <w:t xml:space="preserve"> </w:t>
      </w:r>
      <w:r w:rsidRPr="00654DB1">
        <w:rPr>
          <w:i/>
          <w:sz w:val="20"/>
          <w:szCs w:val="20"/>
        </w:rPr>
        <w:t>Энергия электрического поля конденсатора.</w:t>
      </w:r>
    </w:p>
    <w:p w:rsidR="00614CBA" w:rsidRPr="00654DB1" w:rsidRDefault="00614CBA" w:rsidP="00614CBA">
      <w:pPr>
        <w:tabs>
          <w:tab w:val="left" w:pos="851"/>
        </w:tabs>
        <w:ind w:firstLine="709"/>
        <w:jc w:val="both"/>
        <w:rPr>
          <w:sz w:val="20"/>
          <w:szCs w:val="20"/>
        </w:rPr>
      </w:pPr>
      <w:r w:rsidRPr="00654DB1">
        <w:rPr>
          <w:sz w:val="20"/>
          <w:szCs w:val="20"/>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614CBA" w:rsidRPr="00654DB1" w:rsidRDefault="00614CBA" w:rsidP="00614CBA">
      <w:pPr>
        <w:tabs>
          <w:tab w:val="left" w:pos="851"/>
        </w:tabs>
        <w:ind w:firstLine="709"/>
        <w:jc w:val="both"/>
        <w:rPr>
          <w:sz w:val="20"/>
          <w:szCs w:val="20"/>
        </w:rPr>
      </w:pPr>
      <w:r w:rsidRPr="00654DB1">
        <w:rPr>
          <w:sz w:val="20"/>
          <w:szCs w:val="20"/>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614CBA" w:rsidRPr="00654DB1" w:rsidRDefault="00614CBA" w:rsidP="00614CBA">
      <w:pPr>
        <w:tabs>
          <w:tab w:val="left" w:pos="851"/>
        </w:tabs>
        <w:ind w:firstLine="709"/>
        <w:jc w:val="both"/>
        <w:rPr>
          <w:sz w:val="20"/>
          <w:szCs w:val="20"/>
        </w:rPr>
      </w:pPr>
      <w:r w:rsidRPr="00654DB1">
        <w:rPr>
          <w:sz w:val="20"/>
          <w:szCs w:val="20"/>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614CBA" w:rsidRPr="00654DB1" w:rsidRDefault="00614CBA" w:rsidP="00614CBA">
      <w:pPr>
        <w:tabs>
          <w:tab w:val="left" w:pos="851"/>
        </w:tabs>
        <w:ind w:firstLine="709"/>
        <w:jc w:val="both"/>
        <w:rPr>
          <w:sz w:val="20"/>
          <w:szCs w:val="20"/>
        </w:rPr>
      </w:pPr>
      <w:r w:rsidRPr="00654DB1">
        <w:rPr>
          <w:sz w:val="20"/>
          <w:szCs w:val="20"/>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654DB1">
        <w:rPr>
          <w:i/>
          <w:sz w:val="20"/>
          <w:szCs w:val="20"/>
        </w:rPr>
        <w:t>Сила Ампера и сила Лоренца.</w:t>
      </w:r>
      <w:r w:rsidRPr="00654DB1">
        <w:rPr>
          <w:sz w:val="20"/>
          <w:szCs w:val="20"/>
        </w:rPr>
        <w:t xml:space="preserve"> Электродвигатель. Явление электромагнитной индукция. Опыты Фарадея.</w:t>
      </w:r>
    </w:p>
    <w:p w:rsidR="00614CBA" w:rsidRPr="00654DB1" w:rsidRDefault="00614CBA" w:rsidP="00614CBA">
      <w:pPr>
        <w:tabs>
          <w:tab w:val="left" w:pos="851"/>
        </w:tabs>
        <w:ind w:firstLine="709"/>
        <w:jc w:val="both"/>
        <w:rPr>
          <w:sz w:val="20"/>
          <w:szCs w:val="20"/>
        </w:rPr>
      </w:pPr>
      <w:r w:rsidRPr="00654DB1">
        <w:rPr>
          <w:sz w:val="20"/>
          <w:szCs w:val="20"/>
        </w:rPr>
        <w:t xml:space="preserve">Электромагнитные колебания. </w:t>
      </w:r>
      <w:r w:rsidRPr="00654DB1">
        <w:rPr>
          <w:i/>
          <w:sz w:val="20"/>
          <w:szCs w:val="20"/>
        </w:rPr>
        <w:t>Колебательный контур. Электрогенератор. Переменный ток. Трансформатор.</w:t>
      </w:r>
      <w:r w:rsidRPr="00654DB1">
        <w:rPr>
          <w:sz w:val="20"/>
          <w:szCs w:val="20"/>
        </w:rPr>
        <w:t xml:space="preserve"> Передача электрической энергии на расстояние. Электромагнитные волны и их свойства. </w:t>
      </w:r>
      <w:r w:rsidRPr="00654DB1">
        <w:rPr>
          <w:i/>
          <w:sz w:val="20"/>
          <w:szCs w:val="20"/>
        </w:rPr>
        <w:t>Принципы радиосвязи и телевидения.</w:t>
      </w:r>
      <w:r w:rsidRPr="00654DB1">
        <w:rPr>
          <w:sz w:val="20"/>
          <w:szCs w:val="20"/>
        </w:rPr>
        <w:t xml:space="preserve"> </w:t>
      </w:r>
      <w:r w:rsidRPr="00654DB1">
        <w:rPr>
          <w:i/>
          <w:sz w:val="20"/>
          <w:szCs w:val="20"/>
        </w:rPr>
        <w:t>Влияние электромагнитных излучений на живые организмы.</w:t>
      </w:r>
    </w:p>
    <w:p w:rsidR="00614CBA" w:rsidRPr="00654DB1" w:rsidRDefault="00614CBA" w:rsidP="00614CBA">
      <w:pPr>
        <w:tabs>
          <w:tab w:val="left" w:pos="851"/>
        </w:tabs>
        <w:ind w:firstLine="709"/>
        <w:jc w:val="both"/>
        <w:rPr>
          <w:sz w:val="20"/>
          <w:szCs w:val="20"/>
        </w:rPr>
      </w:pPr>
      <w:r w:rsidRPr="00654DB1">
        <w:rPr>
          <w:sz w:val="20"/>
          <w:szCs w:val="20"/>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654DB1">
        <w:rPr>
          <w:i/>
          <w:sz w:val="20"/>
          <w:szCs w:val="20"/>
        </w:rPr>
        <w:t>Оптические приборы.</w:t>
      </w:r>
      <w:r w:rsidRPr="00654DB1">
        <w:rPr>
          <w:sz w:val="20"/>
          <w:szCs w:val="20"/>
        </w:rPr>
        <w:t xml:space="preserve"> Глаз как оптическая система. Дисперсия света. </w:t>
      </w:r>
      <w:r w:rsidRPr="00654DB1">
        <w:rPr>
          <w:i/>
          <w:sz w:val="20"/>
          <w:szCs w:val="20"/>
        </w:rPr>
        <w:t>Интерференция и дифракция света.</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Квантовые явления</w:t>
      </w:r>
    </w:p>
    <w:p w:rsidR="00614CBA" w:rsidRPr="00654DB1" w:rsidRDefault="00614CBA" w:rsidP="00614CBA">
      <w:pPr>
        <w:tabs>
          <w:tab w:val="left" w:pos="851"/>
        </w:tabs>
        <w:ind w:firstLine="709"/>
        <w:jc w:val="both"/>
        <w:rPr>
          <w:sz w:val="20"/>
          <w:szCs w:val="20"/>
        </w:rPr>
      </w:pPr>
      <w:r w:rsidRPr="00654DB1">
        <w:rPr>
          <w:sz w:val="20"/>
          <w:szCs w:val="20"/>
        </w:rPr>
        <w:t>Строение атомов. Планетарная модель атома. Квантовый характер поглощения и испускания света атомами. Линейчатые спектры.</w:t>
      </w:r>
    </w:p>
    <w:p w:rsidR="00614CBA" w:rsidRPr="00654DB1" w:rsidRDefault="00614CBA" w:rsidP="00614CBA">
      <w:pPr>
        <w:tabs>
          <w:tab w:val="left" w:pos="851"/>
        </w:tabs>
        <w:ind w:firstLine="709"/>
        <w:jc w:val="both"/>
        <w:rPr>
          <w:sz w:val="20"/>
          <w:szCs w:val="20"/>
        </w:rPr>
      </w:pPr>
      <w:r w:rsidRPr="00654DB1">
        <w:rPr>
          <w:sz w:val="20"/>
          <w:szCs w:val="20"/>
        </w:rPr>
        <w:t xml:space="preserve"> Опыты Резерфорда.</w:t>
      </w:r>
    </w:p>
    <w:p w:rsidR="00614CBA" w:rsidRPr="00654DB1" w:rsidRDefault="00614CBA" w:rsidP="00614CBA">
      <w:pPr>
        <w:tabs>
          <w:tab w:val="left" w:pos="851"/>
        </w:tabs>
        <w:ind w:firstLine="709"/>
        <w:jc w:val="both"/>
        <w:rPr>
          <w:i/>
          <w:sz w:val="20"/>
          <w:szCs w:val="20"/>
        </w:rPr>
      </w:pPr>
      <w:r w:rsidRPr="00654DB1">
        <w:rPr>
          <w:sz w:val="20"/>
          <w:szCs w:val="20"/>
        </w:rPr>
        <w:t xml:space="preserve">Состав атомного ядра. Протон, нейтрон и электрон. Закон Эйнштейна о пропорциональности массы и энергии. </w:t>
      </w:r>
      <w:r w:rsidRPr="00654DB1">
        <w:rPr>
          <w:i/>
          <w:sz w:val="20"/>
          <w:szCs w:val="20"/>
        </w:rPr>
        <w:t>Дефект масс и энергия связи атомных ядер.</w:t>
      </w:r>
      <w:r w:rsidRPr="00654DB1">
        <w:rPr>
          <w:sz w:val="20"/>
          <w:szCs w:val="20"/>
        </w:rPr>
        <w:t xml:space="preserve"> Радиоактивность. Период полураспада. Альфа-излучение. </w:t>
      </w:r>
      <w:r w:rsidRPr="00654DB1">
        <w:rPr>
          <w:i/>
          <w:sz w:val="20"/>
          <w:szCs w:val="20"/>
        </w:rPr>
        <w:t>Бета-излучение</w:t>
      </w:r>
      <w:r w:rsidRPr="00654DB1">
        <w:rPr>
          <w:sz w:val="20"/>
          <w:szCs w:val="20"/>
        </w:rPr>
        <w:t xml:space="preserve">. Гамма-излучение. Ядерные реакции. Источники энергии Солнца и звезд. </w:t>
      </w:r>
      <w:r w:rsidRPr="00654DB1">
        <w:rPr>
          <w:sz w:val="20"/>
          <w:szCs w:val="20"/>
        </w:rPr>
        <w:lastRenderedPageBreak/>
        <w:t xml:space="preserve">Ядерная энергетика. </w:t>
      </w:r>
      <w:r w:rsidRPr="00654DB1">
        <w:rPr>
          <w:i/>
          <w:sz w:val="20"/>
          <w:szCs w:val="20"/>
        </w:rPr>
        <w:t xml:space="preserve">Экологические проблемы работы атомных электростанций. </w:t>
      </w:r>
      <w:r w:rsidRPr="00654DB1">
        <w:rPr>
          <w:sz w:val="20"/>
          <w:szCs w:val="20"/>
        </w:rPr>
        <w:t xml:space="preserve">Дозиметрия. </w:t>
      </w:r>
      <w:r w:rsidRPr="00654DB1">
        <w:rPr>
          <w:i/>
          <w:sz w:val="20"/>
          <w:szCs w:val="20"/>
        </w:rPr>
        <w:t>Влияние радиоактивных излучений на живые организмы.</w:t>
      </w:r>
    </w:p>
    <w:p w:rsidR="00614CBA" w:rsidRPr="00654DB1" w:rsidRDefault="00614CBA" w:rsidP="00614CBA">
      <w:pPr>
        <w:widowControl w:val="0"/>
        <w:tabs>
          <w:tab w:val="left" w:pos="851"/>
          <w:tab w:val="left" w:pos="989"/>
        </w:tabs>
        <w:ind w:left="709"/>
        <w:jc w:val="both"/>
        <w:rPr>
          <w:b/>
          <w:sz w:val="20"/>
          <w:szCs w:val="20"/>
        </w:rPr>
      </w:pPr>
      <w:r w:rsidRPr="00654DB1">
        <w:rPr>
          <w:b/>
          <w:sz w:val="20"/>
          <w:szCs w:val="20"/>
        </w:rPr>
        <w:t>Строение и эволюция Вселенной</w:t>
      </w:r>
    </w:p>
    <w:p w:rsidR="00614CBA" w:rsidRPr="00654DB1" w:rsidRDefault="00614CBA" w:rsidP="00614CBA">
      <w:pPr>
        <w:tabs>
          <w:tab w:val="left" w:pos="851"/>
        </w:tabs>
        <w:ind w:firstLine="709"/>
        <w:jc w:val="both"/>
        <w:rPr>
          <w:sz w:val="20"/>
          <w:szCs w:val="20"/>
        </w:rPr>
      </w:pPr>
      <w:r w:rsidRPr="00654DB1">
        <w:rPr>
          <w:sz w:val="20"/>
          <w:szCs w:val="20"/>
        </w:rPr>
        <w:t>Геоцентрическая и гелиоцентрическая системы мира. Фи</w:t>
      </w:r>
      <w:r w:rsidRPr="00654DB1">
        <w:rPr>
          <w:sz w:val="20"/>
          <w:szCs w:val="20"/>
        </w:rPr>
        <w:softHyphen/>
        <w:t>зическая природа небесных тел Солнечной системы. Проис</w:t>
      </w:r>
      <w:r w:rsidRPr="00654DB1">
        <w:rPr>
          <w:sz w:val="20"/>
          <w:szCs w:val="20"/>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614CBA" w:rsidRPr="00654DB1" w:rsidRDefault="00614CBA" w:rsidP="00614CBA">
      <w:pPr>
        <w:spacing w:line="360" w:lineRule="auto"/>
        <w:ind w:firstLine="709"/>
        <w:jc w:val="both"/>
        <w:rPr>
          <w:sz w:val="20"/>
          <w:szCs w:val="20"/>
        </w:rPr>
      </w:pPr>
    </w:p>
    <w:p w:rsidR="00614CBA" w:rsidRPr="00654DB1" w:rsidRDefault="00614CBA" w:rsidP="00614CBA">
      <w:pPr>
        <w:pStyle w:val="4"/>
        <w:spacing w:before="0" w:after="0"/>
        <w:rPr>
          <w:rFonts w:ascii="Times New Roman" w:hAnsi="Times New Roman"/>
          <w:sz w:val="20"/>
          <w:szCs w:val="20"/>
        </w:rPr>
      </w:pPr>
      <w:bookmarkStart w:id="283" w:name="bookmark314"/>
      <w:bookmarkStart w:id="284" w:name="_Toc409691711"/>
      <w:bookmarkStart w:id="285" w:name="_Toc410654036"/>
      <w:bookmarkStart w:id="286" w:name="_Toc414553247"/>
      <w:bookmarkEnd w:id="279"/>
      <w:r w:rsidRPr="00654DB1">
        <w:rPr>
          <w:rFonts w:ascii="Times New Roman" w:hAnsi="Times New Roman"/>
          <w:sz w:val="20"/>
          <w:szCs w:val="20"/>
        </w:rPr>
        <w:t>2.2.2.10. Биология</w:t>
      </w:r>
      <w:bookmarkEnd w:id="284"/>
      <w:bookmarkEnd w:id="285"/>
      <w:bookmarkEnd w:id="286"/>
    </w:p>
    <w:p w:rsidR="00614CBA" w:rsidRPr="00654DB1" w:rsidRDefault="00614CBA" w:rsidP="00614CBA">
      <w:pPr>
        <w:rPr>
          <w:sz w:val="20"/>
          <w:szCs w:val="20"/>
        </w:rPr>
      </w:pPr>
    </w:p>
    <w:p w:rsidR="00614CBA" w:rsidRPr="00654DB1" w:rsidRDefault="00614CBA" w:rsidP="00614CBA">
      <w:pPr>
        <w:overflowPunct w:val="0"/>
        <w:autoSpaceDE w:val="0"/>
        <w:autoSpaceDN w:val="0"/>
        <w:adjustRightInd w:val="0"/>
        <w:ind w:left="709"/>
        <w:contextualSpacing/>
        <w:jc w:val="both"/>
        <w:rPr>
          <w:bCs/>
          <w:sz w:val="20"/>
          <w:szCs w:val="20"/>
        </w:rPr>
      </w:pPr>
      <w:r w:rsidRPr="00654DB1">
        <w:rPr>
          <w:b/>
          <w:bCs/>
          <w:sz w:val="20"/>
          <w:szCs w:val="20"/>
        </w:rPr>
        <w:t>Биология – наука о живых организмах.</w:t>
      </w:r>
      <w:r w:rsidRPr="00654DB1">
        <w:rPr>
          <w:bCs/>
          <w:sz w:val="20"/>
          <w:szCs w:val="20"/>
        </w:rPr>
        <w:t xml:space="preserve">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Свойства живых организмов (</w:t>
      </w:r>
      <w:r w:rsidRPr="00654DB1">
        <w:rPr>
          <w:i/>
          <w:sz w:val="20"/>
          <w:szCs w:val="20"/>
        </w:rPr>
        <w:t>структурированность, целостность</w:t>
      </w:r>
      <w:r w:rsidRPr="00654DB1">
        <w:rPr>
          <w:sz w:val="20"/>
          <w:szCs w:val="20"/>
        </w:rPr>
        <w:t xml:space="preserve">, обмен веществ, движение, размножение, развитие, раздражимость, приспособленность, </w:t>
      </w:r>
      <w:r w:rsidRPr="00654DB1">
        <w:rPr>
          <w:i/>
          <w:sz w:val="20"/>
          <w:szCs w:val="20"/>
        </w:rPr>
        <w:t>наследственность и изменчивость</w:t>
      </w:r>
      <w:r w:rsidRPr="00654DB1">
        <w:rPr>
          <w:sz w:val="20"/>
          <w:szCs w:val="20"/>
        </w:rPr>
        <w:t>) их проявление у растений, животных, грибов и бактерий.</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Клеточное строение организмов.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Клетка</w:t>
      </w:r>
      <w:r w:rsidRPr="00654DB1">
        <w:rPr>
          <w:b/>
          <w:bCs/>
          <w:sz w:val="20"/>
          <w:szCs w:val="20"/>
        </w:rPr>
        <w:t xml:space="preserve"> </w:t>
      </w:r>
      <w:r w:rsidRPr="00654DB1">
        <w:rPr>
          <w:sz w:val="20"/>
          <w:szCs w:val="20"/>
        </w:rPr>
        <w:t>–</w:t>
      </w:r>
      <w:r w:rsidRPr="00654DB1">
        <w:rPr>
          <w:b/>
          <w:bCs/>
          <w:sz w:val="20"/>
          <w:szCs w:val="20"/>
        </w:rPr>
        <w:t xml:space="preserve"> </w:t>
      </w:r>
      <w:r w:rsidRPr="00654DB1">
        <w:rPr>
          <w:sz w:val="20"/>
          <w:szCs w:val="20"/>
        </w:rPr>
        <w:t>основа строения и</w:t>
      </w:r>
      <w:r w:rsidRPr="00654DB1">
        <w:rPr>
          <w:b/>
          <w:bCs/>
          <w:sz w:val="20"/>
          <w:szCs w:val="20"/>
        </w:rPr>
        <w:t xml:space="preserve"> </w:t>
      </w:r>
      <w:r w:rsidRPr="00654DB1">
        <w:rPr>
          <w:sz w:val="20"/>
          <w:szCs w:val="20"/>
        </w:rPr>
        <w:t xml:space="preserve">жизнедеятельности организмов. </w:t>
      </w:r>
      <w:r w:rsidRPr="00654DB1">
        <w:rPr>
          <w:i/>
          <w:sz w:val="20"/>
          <w:szCs w:val="20"/>
        </w:rPr>
        <w:t>История изучения клетки.</w:t>
      </w:r>
      <w:r w:rsidRPr="00654DB1">
        <w:rPr>
          <w:sz w:val="20"/>
          <w:szCs w:val="20"/>
        </w:rPr>
        <w:t xml:space="preserve"> </w:t>
      </w:r>
      <w:r w:rsidRPr="00654DB1">
        <w:rPr>
          <w:i/>
          <w:sz w:val="20"/>
          <w:szCs w:val="20"/>
        </w:rPr>
        <w:t>Методы изучения клетки.</w:t>
      </w:r>
      <w:r w:rsidRPr="00654DB1">
        <w:rPr>
          <w:sz w:val="20"/>
          <w:szCs w:val="20"/>
        </w:rPr>
        <w:t xml:space="preserve"> Строение и жизнедеятельность клетки. Бактериальная клетка. Животная клетка. Растительная клетка. Грибная клетка. </w:t>
      </w:r>
      <w:r w:rsidRPr="00654DB1">
        <w:rPr>
          <w:i/>
          <w:sz w:val="20"/>
          <w:szCs w:val="20"/>
        </w:rPr>
        <w:t>Ткани организмов.</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Многообразие организмов.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Клеточные и неклеточные формы жизни. Организм. Классификация организмов. Принципы классификации. Одноклеточные и многоклеточные</w:t>
      </w:r>
      <w:r w:rsidRPr="00654DB1">
        <w:rPr>
          <w:b/>
          <w:bCs/>
          <w:sz w:val="20"/>
          <w:szCs w:val="20"/>
        </w:rPr>
        <w:t xml:space="preserve"> </w:t>
      </w:r>
      <w:r w:rsidRPr="00654DB1">
        <w:rPr>
          <w:sz w:val="20"/>
          <w:szCs w:val="20"/>
        </w:rPr>
        <w:t>организмы. Основные царства живой природы.</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Среды жизни.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Среда обитания. Факторы </w:t>
      </w:r>
      <w:r w:rsidRPr="00654DB1">
        <w:rPr>
          <w:bCs/>
          <w:sz w:val="20"/>
          <w:szCs w:val="20"/>
        </w:rPr>
        <w:t>с</w:t>
      </w:r>
      <w:r w:rsidRPr="00654DB1">
        <w:rPr>
          <w:sz w:val="20"/>
          <w:szCs w:val="20"/>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654DB1">
        <w:rPr>
          <w:i/>
          <w:sz w:val="20"/>
          <w:szCs w:val="20"/>
        </w:rPr>
        <w:t>Растительный и животный мир родного края.</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Царство Растения.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Органы цветкового растения. </w:t>
      </w:r>
    </w:p>
    <w:p w:rsidR="00614CBA" w:rsidRPr="00654DB1" w:rsidRDefault="00614CBA" w:rsidP="00614CBA">
      <w:pPr>
        <w:overflowPunct w:val="0"/>
        <w:autoSpaceDE w:val="0"/>
        <w:autoSpaceDN w:val="0"/>
        <w:adjustRightInd w:val="0"/>
        <w:ind w:firstLine="709"/>
        <w:jc w:val="both"/>
        <w:rPr>
          <w:b/>
          <w:bCs/>
          <w:sz w:val="20"/>
          <w:szCs w:val="20"/>
        </w:rPr>
      </w:pPr>
      <w:r w:rsidRPr="00654DB1">
        <w:rPr>
          <w:bCs/>
          <w:sz w:val="20"/>
          <w:szCs w:val="20"/>
        </w:rPr>
        <w:t xml:space="preserve">Семя. </w:t>
      </w:r>
      <w:r w:rsidRPr="00654DB1">
        <w:rPr>
          <w:sz w:val="20"/>
          <w:szCs w:val="20"/>
        </w:rPr>
        <w:t>Строение семени.</w:t>
      </w:r>
      <w:r w:rsidRPr="00654DB1">
        <w:rPr>
          <w:b/>
          <w:bCs/>
          <w:sz w:val="20"/>
          <w:szCs w:val="20"/>
        </w:rPr>
        <w:t xml:space="preserve"> </w:t>
      </w:r>
      <w:r w:rsidRPr="00654DB1">
        <w:rPr>
          <w:sz w:val="20"/>
          <w:szCs w:val="20"/>
        </w:rPr>
        <w:t>Корень. Зоны корня. Виды корней. Корневые системы. Значение корня. Видоизменения корней</w:t>
      </w:r>
      <w:r w:rsidRPr="00654DB1">
        <w:rPr>
          <w:i/>
          <w:sz w:val="20"/>
          <w:szCs w:val="20"/>
        </w:rPr>
        <w:t>.</w:t>
      </w:r>
      <w:r w:rsidRPr="00654DB1">
        <w:rPr>
          <w:sz w:val="20"/>
          <w:szCs w:val="20"/>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654DB1">
        <w:rPr>
          <w:b/>
          <w:bCs/>
          <w:sz w:val="20"/>
          <w:szCs w:val="20"/>
        </w:rPr>
        <w:t xml:space="preserve"> </w:t>
      </w:r>
      <w:r w:rsidRPr="00654DB1">
        <w:rPr>
          <w:sz w:val="20"/>
          <w:szCs w:val="20"/>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Микроскопическое строение растений.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14CBA" w:rsidRPr="00654DB1" w:rsidRDefault="00614CBA" w:rsidP="00614CBA">
      <w:pPr>
        <w:tabs>
          <w:tab w:val="num" w:pos="851"/>
          <w:tab w:val="left" w:pos="1160"/>
        </w:tabs>
        <w:autoSpaceDE w:val="0"/>
        <w:autoSpaceDN w:val="0"/>
        <w:adjustRightInd w:val="0"/>
        <w:ind w:left="709"/>
        <w:contextualSpacing/>
        <w:jc w:val="both"/>
        <w:rPr>
          <w:b/>
          <w:bCs/>
          <w:sz w:val="20"/>
          <w:szCs w:val="20"/>
        </w:rPr>
      </w:pPr>
      <w:r w:rsidRPr="00654DB1">
        <w:rPr>
          <w:b/>
          <w:bCs/>
          <w:sz w:val="20"/>
          <w:szCs w:val="20"/>
        </w:rPr>
        <w:t xml:space="preserve">Жизнедеятельность цветковых растений. </w:t>
      </w:r>
    </w:p>
    <w:p w:rsidR="00614CBA" w:rsidRPr="00654DB1" w:rsidRDefault="00614CBA" w:rsidP="00614CBA">
      <w:pPr>
        <w:tabs>
          <w:tab w:val="left" w:pos="1160"/>
        </w:tabs>
        <w:autoSpaceDE w:val="0"/>
        <w:autoSpaceDN w:val="0"/>
        <w:adjustRightInd w:val="0"/>
        <w:ind w:firstLine="709"/>
        <w:contextualSpacing/>
        <w:jc w:val="both"/>
        <w:rPr>
          <w:sz w:val="20"/>
          <w:szCs w:val="20"/>
        </w:rPr>
      </w:pPr>
      <w:r w:rsidRPr="00654DB1">
        <w:rPr>
          <w:bCs/>
          <w:sz w:val="20"/>
          <w:szCs w:val="20"/>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654DB1">
        <w:rPr>
          <w:bCs/>
          <w:i/>
          <w:sz w:val="20"/>
          <w:szCs w:val="20"/>
        </w:rPr>
        <w:t>Движения</w:t>
      </w:r>
      <w:r w:rsidRPr="00654DB1">
        <w:rPr>
          <w:bCs/>
          <w:sz w:val="20"/>
          <w:szCs w:val="20"/>
        </w:rPr>
        <w:t xml:space="preserve">. Рост, развитие и размножение растений. Половое размножение растений. </w:t>
      </w:r>
      <w:r w:rsidRPr="00654DB1">
        <w:rPr>
          <w:bCs/>
          <w:i/>
          <w:sz w:val="20"/>
          <w:szCs w:val="20"/>
        </w:rPr>
        <w:t>Оплодотворение у цветковых растений.</w:t>
      </w:r>
      <w:r w:rsidRPr="00654DB1">
        <w:rPr>
          <w:bCs/>
          <w:sz w:val="20"/>
          <w:szCs w:val="20"/>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Многообразие растений.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Классификация</w:t>
      </w:r>
      <w:r w:rsidRPr="00654DB1">
        <w:rPr>
          <w:bCs/>
          <w:sz w:val="20"/>
          <w:szCs w:val="20"/>
        </w:rPr>
        <w:t xml:space="preserve"> </w:t>
      </w:r>
      <w:r w:rsidRPr="00654DB1">
        <w:rPr>
          <w:sz w:val="20"/>
          <w:szCs w:val="20"/>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Царство Бактерии.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Бактерии,</w:t>
      </w:r>
      <w:r w:rsidRPr="00654DB1">
        <w:rPr>
          <w:b/>
          <w:bCs/>
          <w:sz w:val="20"/>
          <w:szCs w:val="20"/>
        </w:rPr>
        <w:t xml:space="preserve"> </w:t>
      </w:r>
      <w:r w:rsidRPr="00654DB1">
        <w:rPr>
          <w:sz w:val="20"/>
          <w:szCs w:val="20"/>
        </w:rPr>
        <w:t>их строение и жизнедеятельность.</w:t>
      </w:r>
      <w:r w:rsidRPr="00654DB1">
        <w:rPr>
          <w:b/>
          <w:bCs/>
          <w:sz w:val="20"/>
          <w:szCs w:val="20"/>
        </w:rPr>
        <w:t xml:space="preserve"> </w:t>
      </w:r>
      <w:r w:rsidRPr="00654DB1">
        <w:rPr>
          <w:sz w:val="20"/>
          <w:szCs w:val="20"/>
        </w:rPr>
        <w:t>Роль</w:t>
      </w:r>
      <w:r w:rsidRPr="00654DB1">
        <w:rPr>
          <w:b/>
          <w:bCs/>
          <w:sz w:val="20"/>
          <w:szCs w:val="20"/>
        </w:rPr>
        <w:t xml:space="preserve"> </w:t>
      </w:r>
      <w:r w:rsidRPr="00654DB1">
        <w:rPr>
          <w:sz w:val="20"/>
          <w:szCs w:val="20"/>
        </w:rPr>
        <w:t xml:space="preserve">бактерий в природе, жизни человека. Меры профилактики заболеваний, вызываемых бактериями. </w:t>
      </w:r>
      <w:r w:rsidRPr="00654DB1">
        <w:rPr>
          <w:i/>
          <w:sz w:val="20"/>
          <w:szCs w:val="20"/>
        </w:rPr>
        <w:t>Значение работ Р. Коха и Л. Пастера.</w:t>
      </w:r>
    </w:p>
    <w:p w:rsidR="00614CBA" w:rsidRPr="00654DB1" w:rsidRDefault="00614CBA" w:rsidP="00614CBA">
      <w:pPr>
        <w:tabs>
          <w:tab w:val="num" w:pos="851"/>
        </w:tabs>
        <w:autoSpaceDE w:val="0"/>
        <w:autoSpaceDN w:val="0"/>
        <w:adjustRightInd w:val="0"/>
        <w:ind w:left="709"/>
        <w:contextualSpacing/>
        <w:jc w:val="both"/>
        <w:rPr>
          <w:b/>
          <w:bCs/>
          <w:sz w:val="20"/>
          <w:szCs w:val="20"/>
        </w:rPr>
      </w:pPr>
      <w:r w:rsidRPr="00654DB1">
        <w:rPr>
          <w:b/>
          <w:bCs/>
          <w:sz w:val="20"/>
          <w:szCs w:val="20"/>
        </w:rPr>
        <w:t xml:space="preserve">Царство Грибы.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lastRenderedPageBreak/>
        <w:t>Отличительные особенности грибов.</w:t>
      </w:r>
      <w:r w:rsidRPr="00654DB1">
        <w:rPr>
          <w:bCs/>
          <w:sz w:val="20"/>
          <w:szCs w:val="20"/>
        </w:rPr>
        <w:t xml:space="preserve"> Многообразие грибов. </w:t>
      </w:r>
      <w:r w:rsidRPr="00654DB1">
        <w:rPr>
          <w:sz w:val="20"/>
          <w:szCs w:val="20"/>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Царство Животные.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Общее</w:t>
      </w:r>
      <w:r w:rsidRPr="00654DB1">
        <w:rPr>
          <w:bCs/>
          <w:sz w:val="20"/>
          <w:szCs w:val="20"/>
        </w:rPr>
        <w:t xml:space="preserve"> </w:t>
      </w:r>
      <w:r w:rsidRPr="00654DB1">
        <w:rPr>
          <w:sz w:val="20"/>
          <w:szCs w:val="20"/>
        </w:rPr>
        <w:t>знакомство с животными. Животные ткани, органы и системы органов животных.</w:t>
      </w:r>
      <w:r w:rsidRPr="00654DB1">
        <w:rPr>
          <w:i/>
          <w:sz w:val="20"/>
          <w:szCs w:val="20"/>
        </w:rPr>
        <w:t xml:space="preserve"> Организм животного как биосистема. </w:t>
      </w:r>
      <w:r w:rsidRPr="00654DB1">
        <w:rPr>
          <w:sz w:val="20"/>
          <w:szCs w:val="20"/>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Одноклеточные животные, или Простейшие.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Общая</w:t>
      </w:r>
      <w:r w:rsidRPr="00654DB1">
        <w:rPr>
          <w:b/>
          <w:bCs/>
          <w:sz w:val="20"/>
          <w:szCs w:val="20"/>
        </w:rPr>
        <w:t xml:space="preserve"> </w:t>
      </w:r>
      <w:r w:rsidRPr="00654DB1">
        <w:rPr>
          <w:sz w:val="20"/>
          <w:szCs w:val="20"/>
        </w:rPr>
        <w:t xml:space="preserve">характеристика простейших. </w:t>
      </w:r>
      <w:r w:rsidRPr="00654DB1">
        <w:rPr>
          <w:i/>
          <w:sz w:val="20"/>
          <w:szCs w:val="20"/>
        </w:rPr>
        <w:t>Происхождение простейших</w:t>
      </w:r>
      <w:r w:rsidRPr="00654DB1">
        <w:rPr>
          <w:sz w:val="20"/>
          <w:szCs w:val="20"/>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Тип Кишечнополостные. </w:t>
      </w:r>
    </w:p>
    <w:p w:rsidR="00614CBA" w:rsidRPr="00654DB1" w:rsidRDefault="00614CBA" w:rsidP="00614CBA">
      <w:pPr>
        <w:autoSpaceDE w:val="0"/>
        <w:autoSpaceDN w:val="0"/>
        <w:adjustRightInd w:val="0"/>
        <w:ind w:firstLine="709"/>
        <w:contextualSpacing/>
        <w:jc w:val="both"/>
        <w:rPr>
          <w:sz w:val="20"/>
          <w:szCs w:val="20"/>
        </w:rPr>
      </w:pPr>
      <w:r w:rsidRPr="00654DB1">
        <w:rPr>
          <w:bCs/>
          <w:sz w:val="20"/>
          <w:szCs w:val="20"/>
        </w:rPr>
        <w:t xml:space="preserve">Многоклеточные животные. </w:t>
      </w:r>
      <w:r w:rsidRPr="00654DB1">
        <w:rPr>
          <w:sz w:val="20"/>
          <w:szCs w:val="20"/>
        </w:rPr>
        <w:t xml:space="preserve">Общая характеристика типа Кишечнополостные. Регенерация. </w:t>
      </w:r>
      <w:r w:rsidRPr="00654DB1">
        <w:rPr>
          <w:i/>
          <w:sz w:val="20"/>
          <w:szCs w:val="20"/>
        </w:rPr>
        <w:t>Происхождение кишечнополостных.</w:t>
      </w:r>
      <w:r w:rsidRPr="00654DB1">
        <w:rPr>
          <w:sz w:val="20"/>
          <w:szCs w:val="20"/>
        </w:rPr>
        <w:t xml:space="preserve"> Значение кишечнополостных в природе и жизни человека.</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Типы червей. </w:t>
      </w:r>
    </w:p>
    <w:p w:rsidR="00614CBA" w:rsidRPr="00654DB1" w:rsidRDefault="00614CBA" w:rsidP="00614CBA">
      <w:pPr>
        <w:autoSpaceDE w:val="0"/>
        <w:autoSpaceDN w:val="0"/>
        <w:adjustRightInd w:val="0"/>
        <w:ind w:firstLine="709"/>
        <w:contextualSpacing/>
        <w:jc w:val="both"/>
        <w:rPr>
          <w:i/>
          <w:sz w:val="20"/>
          <w:szCs w:val="20"/>
        </w:rPr>
      </w:pPr>
      <w:r w:rsidRPr="00654DB1">
        <w:rPr>
          <w:sz w:val="20"/>
          <w:szCs w:val="20"/>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654DB1">
        <w:rPr>
          <w:i/>
          <w:sz w:val="20"/>
          <w:szCs w:val="20"/>
        </w:rPr>
        <w:t xml:space="preserve">Происхождение червей. </w:t>
      </w:r>
    </w:p>
    <w:p w:rsidR="00614CBA" w:rsidRPr="00654DB1" w:rsidRDefault="00614CBA" w:rsidP="00614CBA">
      <w:pPr>
        <w:tabs>
          <w:tab w:val="num" w:pos="1223"/>
        </w:tabs>
        <w:overflowPunct w:val="0"/>
        <w:autoSpaceDE w:val="0"/>
        <w:autoSpaceDN w:val="0"/>
        <w:adjustRightInd w:val="0"/>
        <w:ind w:left="709"/>
        <w:jc w:val="both"/>
        <w:rPr>
          <w:b/>
          <w:bCs/>
          <w:sz w:val="20"/>
          <w:szCs w:val="20"/>
        </w:rPr>
      </w:pPr>
      <w:r w:rsidRPr="00654DB1">
        <w:rPr>
          <w:b/>
          <w:bCs/>
          <w:sz w:val="20"/>
          <w:szCs w:val="20"/>
        </w:rPr>
        <w:t xml:space="preserve">Тип Моллюски. </w:t>
      </w:r>
    </w:p>
    <w:p w:rsidR="00614CBA" w:rsidRPr="00654DB1" w:rsidRDefault="00614CBA" w:rsidP="00614CBA">
      <w:pPr>
        <w:tabs>
          <w:tab w:val="num" w:pos="1223"/>
        </w:tabs>
        <w:overflowPunct w:val="0"/>
        <w:autoSpaceDE w:val="0"/>
        <w:autoSpaceDN w:val="0"/>
        <w:adjustRightInd w:val="0"/>
        <w:ind w:firstLine="709"/>
        <w:jc w:val="both"/>
        <w:rPr>
          <w:b/>
          <w:bCs/>
          <w:sz w:val="20"/>
          <w:szCs w:val="20"/>
        </w:rPr>
      </w:pPr>
      <w:r w:rsidRPr="00654DB1">
        <w:rPr>
          <w:sz w:val="20"/>
          <w:szCs w:val="20"/>
        </w:rPr>
        <w:t xml:space="preserve">Общая характеристика типа Моллюски. Многообразие моллюсков. </w:t>
      </w:r>
      <w:r w:rsidRPr="00654DB1">
        <w:rPr>
          <w:i/>
          <w:sz w:val="20"/>
          <w:szCs w:val="20"/>
        </w:rPr>
        <w:t>Происхождение моллюсков</w:t>
      </w:r>
      <w:r w:rsidRPr="00654DB1">
        <w:rPr>
          <w:sz w:val="20"/>
          <w:szCs w:val="20"/>
        </w:rPr>
        <w:t xml:space="preserve"> и их значение в природе и жизни человека.</w:t>
      </w:r>
    </w:p>
    <w:p w:rsidR="00614CBA" w:rsidRPr="00654DB1" w:rsidRDefault="00614CBA" w:rsidP="00614CBA">
      <w:pPr>
        <w:tabs>
          <w:tab w:val="num" w:pos="1158"/>
        </w:tabs>
        <w:overflowPunct w:val="0"/>
        <w:autoSpaceDE w:val="0"/>
        <w:autoSpaceDN w:val="0"/>
        <w:adjustRightInd w:val="0"/>
        <w:ind w:left="709"/>
        <w:jc w:val="both"/>
        <w:rPr>
          <w:b/>
          <w:bCs/>
          <w:sz w:val="20"/>
          <w:szCs w:val="20"/>
        </w:rPr>
      </w:pPr>
      <w:r w:rsidRPr="00654DB1">
        <w:rPr>
          <w:b/>
          <w:bCs/>
          <w:sz w:val="20"/>
          <w:szCs w:val="20"/>
        </w:rPr>
        <w:t>Тип Членистоногие.</w:t>
      </w:r>
      <w:r w:rsidRPr="00654DB1">
        <w:rPr>
          <w:bCs/>
          <w:sz w:val="20"/>
          <w:szCs w:val="20"/>
        </w:rPr>
        <w:t xml:space="preserve"> </w:t>
      </w:r>
    </w:p>
    <w:p w:rsidR="00614CBA" w:rsidRPr="00654DB1" w:rsidRDefault="00614CBA" w:rsidP="00614CBA">
      <w:pPr>
        <w:overflowPunct w:val="0"/>
        <w:autoSpaceDE w:val="0"/>
        <w:autoSpaceDN w:val="0"/>
        <w:adjustRightInd w:val="0"/>
        <w:ind w:firstLine="709"/>
        <w:jc w:val="both"/>
        <w:rPr>
          <w:sz w:val="20"/>
          <w:szCs w:val="20"/>
        </w:rPr>
      </w:pPr>
      <w:r w:rsidRPr="00654DB1">
        <w:rPr>
          <w:bCs/>
          <w:sz w:val="20"/>
          <w:szCs w:val="20"/>
        </w:rPr>
        <w:t>Общая характеристика типа Членистоногие.</w:t>
      </w:r>
      <w:r w:rsidRPr="00654DB1">
        <w:rPr>
          <w:sz w:val="20"/>
          <w:szCs w:val="20"/>
        </w:rPr>
        <w:t xml:space="preserve"> </w:t>
      </w:r>
      <w:r w:rsidRPr="00654DB1">
        <w:rPr>
          <w:bCs/>
          <w:sz w:val="20"/>
          <w:szCs w:val="20"/>
        </w:rPr>
        <w:t xml:space="preserve">Среды жизни. </w:t>
      </w:r>
      <w:r w:rsidRPr="00654DB1">
        <w:rPr>
          <w:i/>
          <w:sz w:val="20"/>
          <w:szCs w:val="20"/>
        </w:rPr>
        <w:t>Происхождение членистоногих</w:t>
      </w:r>
      <w:r w:rsidRPr="00654DB1">
        <w:rPr>
          <w:sz w:val="20"/>
          <w:szCs w:val="20"/>
        </w:rPr>
        <w:t>. Охрана членистоногих.</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Ракообразные. Особенности строения и жизнедеятельности ракообразных, их значение в природе и жизни человека.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Класс Паукообразные. Особенности строения и жизнедеятельности паукообразных, их значение в природе и жизни человека.</w:t>
      </w:r>
      <w:r w:rsidRPr="00654DB1">
        <w:rPr>
          <w:bCs/>
          <w:sz w:val="20"/>
          <w:szCs w:val="20"/>
        </w:rPr>
        <w:t xml:space="preserve"> Клещи – переносчики возбудителей заболеваний животных и человека. Меры профилактики.</w:t>
      </w:r>
      <w:r w:rsidRPr="00654DB1">
        <w:rPr>
          <w:sz w:val="20"/>
          <w:szCs w:val="20"/>
        </w:rPr>
        <w:t xml:space="preserve">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 xml:space="preserve">Класс Насекомые. Особенности строения и жизнедеятельности насекомых. Поведение насекомых, </w:t>
      </w:r>
      <w:r w:rsidRPr="00654DB1">
        <w:rPr>
          <w:bCs/>
          <w:sz w:val="20"/>
          <w:szCs w:val="20"/>
        </w:rPr>
        <w:t>инстинкты.</w:t>
      </w:r>
      <w:r w:rsidRPr="00654DB1">
        <w:rPr>
          <w:sz w:val="20"/>
          <w:szCs w:val="20"/>
        </w:rPr>
        <w:t xml:space="preserve"> Значение насекомых в природе и сельскохозяйственной деятельности человека. Насекомые – вредители. </w:t>
      </w:r>
      <w:r w:rsidRPr="00654DB1">
        <w:rPr>
          <w:i/>
          <w:sz w:val="20"/>
          <w:szCs w:val="20"/>
        </w:rPr>
        <w:t>Меры по сокращению численности насекомых-вредителей. Насекомые, снижающие численность вредителей растений.</w:t>
      </w:r>
      <w:r w:rsidRPr="00654DB1">
        <w:rPr>
          <w:sz w:val="20"/>
          <w:szCs w:val="20"/>
        </w:rPr>
        <w:t xml:space="preserve"> Насекомые – переносчики возбудителей и паразиты человека и домашних животных. Одомашненные насекомые:</w:t>
      </w:r>
      <w:r w:rsidRPr="00654DB1">
        <w:rPr>
          <w:b/>
          <w:bCs/>
          <w:sz w:val="20"/>
          <w:szCs w:val="20"/>
        </w:rPr>
        <w:t xml:space="preserve"> </w:t>
      </w:r>
      <w:r w:rsidRPr="00654DB1">
        <w:rPr>
          <w:sz w:val="20"/>
          <w:szCs w:val="20"/>
        </w:rPr>
        <w:t>медоносная пчела и тутовый шелкопряд.</w:t>
      </w:r>
    </w:p>
    <w:p w:rsidR="00614CBA" w:rsidRPr="00654DB1" w:rsidRDefault="00614CBA" w:rsidP="00614CBA">
      <w:pPr>
        <w:tabs>
          <w:tab w:val="num" w:pos="851"/>
        </w:tabs>
        <w:overflowPunct w:val="0"/>
        <w:autoSpaceDE w:val="0"/>
        <w:autoSpaceDN w:val="0"/>
        <w:adjustRightInd w:val="0"/>
        <w:ind w:left="709"/>
        <w:contextualSpacing/>
        <w:jc w:val="both"/>
        <w:rPr>
          <w:b/>
          <w:bCs/>
          <w:sz w:val="20"/>
          <w:szCs w:val="20"/>
        </w:rPr>
      </w:pPr>
      <w:r w:rsidRPr="00654DB1">
        <w:rPr>
          <w:b/>
          <w:bCs/>
          <w:sz w:val="20"/>
          <w:szCs w:val="20"/>
        </w:rPr>
        <w:t xml:space="preserve">Тип Хордовые.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bCs/>
          <w:sz w:val="20"/>
          <w:szCs w:val="20"/>
        </w:rPr>
        <w:t xml:space="preserve">Общая </w:t>
      </w:r>
      <w:r w:rsidRPr="00654DB1">
        <w:rPr>
          <w:sz w:val="20"/>
          <w:szCs w:val="20"/>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654DB1">
        <w:rPr>
          <w:i/>
          <w:sz w:val="20"/>
          <w:szCs w:val="20"/>
        </w:rPr>
        <w:t>Происхождение</w:t>
      </w:r>
      <w:r w:rsidRPr="00654DB1">
        <w:rPr>
          <w:sz w:val="20"/>
          <w:szCs w:val="20"/>
        </w:rPr>
        <w:t xml:space="preserve"> </w:t>
      </w:r>
      <w:r w:rsidRPr="00654DB1">
        <w:rPr>
          <w:i/>
          <w:sz w:val="20"/>
          <w:szCs w:val="20"/>
        </w:rPr>
        <w:t>земноводных</w:t>
      </w:r>
      <w:r w:rsidRPr="00654DB1">
        <w:rPr>
          <w:sz w:val="20"/>
          <w:szCs w:val="20"/>
        </w:rPr>
        <w:t>. Многообразие современных земноводных и их охрана. Значение земноводных в природе и жизни человека.</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Класс Пресмыкающиеся. Общая характеристика класса Пресмыкающиеся. Места обитания, особенности</w:t>
      </w:r>
      <w:bookmarkStart w:id="287" w:name="page11"/>
      <w:bookmarkEnd w:id="287"/>
      <w:r w:rsidRPr="00654DB1">
        <w:rPr>
          <w:sz w:val="20"/>
          <w:szCs w:val="20"/>
        </w:rPr>
        <w:t xml:space="preserve"> внешнего и внутреннего строения пресмыкающихся. Размножение пресмыкающихся. </w:t>
      </w:r>
      <w:r w:rsidRPr="00654DB1">
        <w:rPr>
          <w:i/>
          <w:sz w:val="20"/>
          <w:szCs w:val="20"/>
        </w:rPr>
        <w:t>Происхождение</w:t>
      </w:r>
      <w:r w:rsidRPr="00654DB1">
        <w:rPr>
          <w:sz w:val="20"/>
          <w:szCs w:val="20"/>
        </w:rPr>
        <w:t xml:space="preserve"> и многообразие древних пресмыкающихся. Значение пресмыкающихся в природе и жизни человека.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654DB1">
        <w:rPr>
          <w:i/>
          <w:sz w:val="20"/>
          <w:szCs w:val="20"/>
        </w:rPr>
        <w:t>Сезонные явления в жизни птиц.</w:t>
      </w:r>
      <w:r w:rsidRPr="00654DB1">
        <w:rPr>
          <w:sz w:val="20"/>
          <w:szCs w:val="20"/>
        </w:rPr>
        <w:t xml:space="preserve"> </w:t>
      </w:r>
      <w:r w:rsidRPr="00654DB1">
        <w:rPr>
          <w:i/>
          <w:sz w:val="20"/>
          <w:szCs w:val="20"/>
        </w:rPr>
        <w:t>Экологические группы птиц.</w:t>
      </w:r>
      <w:r w:rsidRPr="00654DB1">
        <w:rPr>
          <w:sz w:val="20"/>
          <w:szCs w:val="20"/>
        </w:rPr>
        <w:t xml:space="preserve"> Происхождение птиц. Значение птиц в природе и жизни человека. Охрана птиц. Птицеводство. </w:t>
      </w:r>
      <w:r w:rsidRPr="00654DB1">
        <w:rPr>
          <w:i/>
          <w:sz w:val="20"/>
          <w:szCs w:val="20"/>
        </w:rPr>
        <w:t>Домашние птицы, приемы выращивания и ухода за птицами.</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654DB1">
        <w:rPr>
          <w:i/>
          <w:sz w:val="20"/>
          <w:szCs w:val="20"/>
        </w:rPr>
        <w:t>рассудочное поведение</w:t>
      </w:r>
      <w:r w:rsidRPr="00654DB1">
        <w:rPr>
          <w:sz w:val="20"/>
          <w:szCs w:val="20"/>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w:t>
      </w:r>
      <w:r w:rsidRPr="00654DB1">
        <w:rPr>
          <w:sz w:val="20"/>
          <w:szCs w:val="20"/>
        </w:rPr>
        <w:lastRenderedPageBreak/>
        <w:t xml:space="preserve">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654DB1">
        <w:rPr>
          <w:i/>
          <w:sz w:val="20"/>
          <w:szCs w:val="20"/>
        </w:rPr>
        <w:t>Многообразие птиц и млекопитающих родного края.</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Человек и его здоровье.</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Введение в науки о человеке.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614CBA" w:rsidRPr="00654DB1" w:rsidRDefault="00614CBA" w:rsidP="00614CBA">
      <w:pPr>
        <w:autoSpaceDE w:val="0"/>
        <w:autoSpaceDN w:val="0"/>
        <w:adjustRightInd w:val="0"/>
        <w:ind w:left="360"/>
        <w:contextualSpacing/>
        <w:jc w:val="both"/>
        <w:rPr>
          <w:b/>
          <w:bCs/>
          <w:sz w:val="20"/>
          <w:szCs w:val="20"/>
        </w:rPr>
      </w:pPr>
      <w:r w:rsidRPr="00654DB1">
        <w:rPr>
          <w:b/>
          <w:bCs/>
          <w:sz w:val="20"/>
          <w:szCs w:val="20"/>
        </w:rPr>
        <w:t>Общие свойства организма человека.</w:t>
      </w:r>
    </w:p>
    <w:p w:rsidR="00614CBA" w:rsidRPr="00654DB1" w:rsidRDefault="00614CBA" w:rsidP="00614CBA">
      <w:pPr>
        <w:autoSpaceDE w:val="0"/>
        <w:autoSpaceDN w:val="0"/>
        <w:adjustRightInd w:val="0"/>
        <w:ind w:firstLine="709"/>
        <w:jc w:val="both"/>
        <w:rPr>
          <w:i/>
          <w:sz w:val="20"/>
          <w:szCs w:val="20"/>
        </w:rPr>
      </w:pPr>
      <w:r w:rsidRPr="00654DB1">
        <w:rPr>
          <w:sz w:val="20"/>
          <w:szCs w:val="20"/>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Нейрогуморальная регуляция функций организма. </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Регуляция функций организма, способы регуляции. Механизмы регуляции функций. </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654DB1">
        <w:rPr>
          <w:bCs/>
          <w:i/>
          <w:sz w:val="20"/>
          <w:szCs w:val="20"/>
        </w:rPr>
        <w:t>Особенности развития головного мозга человека и его функциональная асимметрия.</w:t>
      </w:r>
      <w:r w:rsidRPr="00654DB1">
        <w:rPr>
          <w:bCs/>
          <w:sz w:val="20"/>
          <w:szCs w:val="20"/>
        </w:rPr>
        <w:t xml:space="preserve"> Нарушения деятельности нервной системы и их предупреждение.</w:t>
      </w:r>
    </w:p>
    <w:p w:rsidR="00614CBA" w:rsidRPr="00654DB1" w:rsidRDefault="00614CBA" w:rsidP="00614CBA">
      <w:pPr>
        <w:overflowPunct w:val="0"/>
        <w:autoSpaceDE w:val="0"/>
        <w:autoSpaceDN w:val="0"/>
        <w:adjustRightInd w:val="0"/>
        <w:ind w:firstLine="709"/>
        <w:contextualSpacing/>
        <w:jc w:val="both"/>
        <w:rPr>
          <w:bCs/>
          <w:sz w:val="20"/>
          <w:szCs w:val="20"/>
        </w:rPr>
      </w:pPr>
      <w:r w:rsidRPr="00654DB1">
        <w:rPr>
          <w:bCs/>
          <w:sz w:val="20"/>
          <w:szCs w:val="20"/>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654DB1">
        <w:rPr>
          <w:bCs/>
          <w:i/>
          <w:sz w:val="20"/>
          <w:szCs w:val="20"/>
        </w:rPr>
        <w:t>эпифиз</w:t>
      </w:r>
      <w:r w:rsidRPr="00654DB1">
        <w:rPr>
          <w:bCs/>
          <w:sz w:val="20"/>
          <w:szCs w:val="20"/>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614CBA" w:rsidRPr="00654DB1" w:rsidRDefault="00614CBA" w:rsidP="00614CBA">
      <w:pPr>
        <w:tabs>
          <w:tab w:val="num" w:pos="851"/>
        </w:tabs>
        <w:autoSpaceDE w:val="0"/>
        <w:autoSpaceDN w:val="0"/>
        <w:adjustRightInd w:val="0"/>
        <w:ind w:left="709"/>
        <w:contextualSpacing/>
        <w:jc w:val="both"/>
        <w:rPr>
          <w:bCs/>
          <w:sz w:val="20"/>
          <w:szCs w:val="20"/>
        </w:rPr>
      </w:pPr>
      <w:r w:rsidRPr="00654DB1">
        <w:rPr>
          <w:b/>
          <w:bCs/>
          <w:sz w:val="20"/>
          <w:szCs w:val="20"/>
        </w:rPr>
        <w:t>Опора и движение</w:t>
      </w:r>
      <w:r w:rsidRPr="00654DB1">
        <w:rPr>
          <w:bCs/>
          <w:sz w:val="20"/>
          <w:szCs w:val="20"/>
        </w:rPr>
        <w:t xml:space="preserve">.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Опорно-двигательная система:</w:t>
      </w:r>
      <w:r w:rsidRPr="00654DB1">
        <w:rPr>
          <w:bCs/>
          <w:sz w:val="20"/>
          <w:szCs w:val="20"/>
        </w:rPr>
        <w:t xml:space="preserve"> </w:t>
      </w:r>
      <w:r w:rsidRPr="00654DB1">
        <w:rPr>
          <w:sz w:val="20"/>
          <w:szCs w:val="20"/>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Кровь и кровообращение.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Функции крови и</w:t>
      </w:r>
      <w:r w:rsidRPr="00654DB1">
        <w:rPr>
          <w:i/>
          <w:sz w:val="20"/>
          <w:szCs w:val="20"/>
        </w:rPr>
        <w:t xml:space="preserve"> </w:t>
      </w:r>
      <w:r w:rsidRPr="00654DB1">
        <w:rPr>
          <w:sz w:val="20"/>
          <w:szCs w:val="20"/>
        </w:rPr>
        <w:t xml:space="preserve">лимфы. Поддержание постоянства внутренней среды. </w:t>
      </w:r>
      <w:r w:rsidRPr="00654DB1">
        <w:rPr>
          <w:i/>
          <w:sz w:val="20"/>
          <w:szCs w:val="20"/>
        </w:rPr>
        <w:t>Гомеостаз</w:t>
      </w:r>
      <w:r w:rsidRPr="00654DB1">
        <w:rPr>
          <w:sz w:val="20"/>
          <w:szCs w:val="20"/>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654DB1">
        <w:rPr>
          <w:i/>
          <w:sz w:val="20"/>
          <w:szCs w:val="20"/>
        </w:rPr>
        <w:t>Значение работ Л.</w:t>
      </w:r>
      <w:r w:rsidRPr="00654DB1">
        <w:rPr>
          <w:sz w:val="20"/>
          <w:szCs w:val="20"/>
        </w:rPr>
        <w:t xml:space="preserve"> </w:t>
      </w:r>
      <w:r w:rsidRPr="00654DB1">
        <w:rPr>
          <w:i/>
          <w:sz w:val="20"/>
          <w:szCs w:val="20"/>
        </w:rPr>
        <w:t>Пастера и И.И. Мечникова в области иммунитета.</w:t>
      </w:r>
      <w:r w:rsidRPr="00654DB1">
        <w:rPr>
          <w:sz w:val="20"/>
          <w:szCs w:val="20"/>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654DB1">
        <w:rPr>
          <w:i/>
          <w:sz w:val="20"/>
          <w:szCs w:val="20"/>
        </w:rPr>
        <w:t xml:space="preserve">Движение лимфы по сосудам. </w:t>
      </w:r>
      <w:r w:rsidRPr="00654DB1">
        <w:rPr>
          <w:sz w:val="20"/>
          <w:szCs w:val="20"/>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Дыхание. </w:t>
      </w:r>
    </w:p>
    <w:p w:rsidR="00614CBA" w:rsidRPr="00654DB1" w:rsidRDefault="00614CBA" w:rsidP="00614CBA">
      <w:pPr>
        <w:overflowPunct w:val="0"/>
        <w:autoSpaceDE w:val="0"/>
        <w:autoSpaceDN w:val="0"/>
        <w:adjustRightInd w:val="0"/>
        <w:ind w:firstLine="709"/>
        <w:jc w:val="both"/>
        <w:rPr>
          <w:sz w:val="20"/>
          <w:szCs w:val="20"/>
        </w:rPr>
      </w:pPr>
      <w:r w:rsidRPr="00654DB1">
        <w:rPr>
          <w:sz w:val="20"/>
          <w:szCs w:val="20"/>
        </w:rPr>
        <w:t>Дыхательная система:</w:t>
      </w:r>
      <w:r w:rsidRPr="00654DB1">
        <w:rPr>
          <w:bCs/>
          <w:sz w:val="20"/>
          <w:szCs w:val="20"/>
        </w:rPr>
        <w:t xml:space="preserve"> </w:t>
      </w:r>
      <w:r w:rsidRPr="00654DB1">
        <w:rPr>
          <w:sz w:val="20"/>
          <w:szCs w:val="20"/>
        </w:rPr>
        <w:t>строение и</w:t>
      </w:r>
      <w:r w:rsidRPr="00654DB1">
        <w:rPr>
          <w:bCs/>
          <w:sz w:val="20"/>
          <w:szCs w:val="20"/>
        </w:rPr>
        <w:t xml:space="preserve"> </w:t>
      </w:r>
      <w:r w:rsidRPr="00654DB1">
        <w:rPr>
          <w:sz w:val="20"/>
          <w:szCs w:val="20"/>
        </w:rPr>
        <w:t>функции.</w:t>
      </w:r>
      <w:r w:rsidRPr="00654DB1">
        <w:rPr>
          <w:bCs/>
          <w:sz w:val="20"/>
          <w:szCs w:val="20"/>
        </w:rPr>
        <w:t xml:space="preserve"> Этапы дыхания</w:t>
      </w:r>
      <w:r w:rsidRPr="00654DB1">
        <w:rPr>
          <w:sz w:val="20"/>
          <w:szCs w:val="20"/>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614CBA" w:rsidRPr="00654DB1" w:rsidRDefault="00614CBA" w:rsidP="00614CBA">
      <w:pPr>
        <w:tabs>
          <w:tab w:val="num" w:pos="851"/>
        </w:tabs>
        <w:autoSpaceDE w:val="0"/>
        <w:autoSpaceDN w:val="0"/>
        <w:adjustRightInd w:val="0"/>
        <w:ind w:left="709"/>
        <w:contextualSpacing/>
        <w:jc w:val="both"/>
        <w:rPr>
          <w:b/>
          <w:bCs/>
          <w:sz w:val="20"/>
          <w:szCs w:val="20"/>
        </w:rPr>
      </w:pPr>
      <w:r w:rsidRPr="00654DB1">
        <w:rPr>
          <w:b/>
          <w:bCs/>
          <w:sz w:val="20"/>
          <w:szCs w:val="20"/>
        </w:rPr>
        <w:t xml:space="preserve">Пищеварение.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Питание.</w:t>
      </w:r>
      <w:r w:rsidRPr="00654DB1">
        <w:rPr>
          <w:bCs/>
          <w:sz w:val="20"/>
          <w:szCs w:val="20"/>
        </w:rPr>
        <w:t xml:space="preserve"> Пищеварение. </w:t>
      </w:r>
      <w:r w:rsidRPr="00654DB1">
        <w:rPr>
          <w:sz w:val="20"/>
          <w:szCs w:val="20"/>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614CBA" w:rsidRPr="00654DB1" w:rsidRDefault="00614CBA" w:rsidP="00614CBA">
      <w:pPr>
        <w:tabs>
          <w:tab w:val="num" w:pos="851"/>
        </w:tabs>
        <w:autoSpaceDE w:val="0"/>
        <w:autoSpaceDN w:val="0"/>
        <w:adjustRightInd w:val="0"/>
        <w:ind w:firstLine="709"/>
        <w:contextualSpacing/>
        <w:jc w:val="both"/>
        <w:rPr>
          <w:b/>
          <w:bCs/>
          <w:sz w:val="20"/>
          <w:szCs w:val="20"/>
        </w:rPr>
      </w:pPr>
      <w:r w:rsidRPr="00654DB1">
        <w:rPr>
          <w:b/>
          <w:bCs/>
          <w:sz w:val="20"/>
          <w:szCs w:val="20"/>
        </w:rPr>
        <w:t xml:space="preserve">Обмен веществ и энергии.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Поддержание температуры тела. </w:t>
      </w:r>
      <w:r w:rsidRPr="00654DB1">
        <w:rPr>
          <w:i/>
          <w:sz w:val="20"/>
          <w:szCs w:val="20"/>
        </w:rPr>
        <w:t>Терморегуляция при разных условиях среды.</w:t>
      </w:r>
      <w:r w:rsidRPr="00654DB1">
        <w:rPr>
          <w:sz w:val="20"/>
          <w:szCs w:val="20"/>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Выделение.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lastRenderedPageBreak/>
        <w:t>Мочевыделительная система:</w:t>
      </w:r>
      <w:r w:rsidRPr="00654DB1">
        <w:rPr>
          <w:bCs/>
          <w:sz w:val="20"/>
          <w:szCs w:val="20"/>
        </w:rPr>
        <w:t xml:space="preserve"> </w:t>
      </w:r>
      <w:r w:rsidRPr="00654DB1">
        <w:rPr>
          <w:sz w:val="20"/>
          <w:szCs w:val="20"/>
        </w:rPr>
        <w:t>строение и</w:t>
      </w:r>
      <w:r w:rsidRPr="00654DB1">
        <w:rPr>
          <w:b/>
          <w:bCs/>
          <w:sz w:val="20"/>
          <w:szCs w:val="20"/>
        </w:rPr>
        <w:t xml:space="preserve"> </w:t>
      </w:r>
      <w:r w:rsidRPr="00654DB1">
        <w:rPr>
          <w:sz w:val="20"/>
          <w:szCs w:val="20"/>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Размножение и развитие.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Половая система: строение и функции. Оплодотворение и внутриутробное развитие. </w:t>
      </w:r>
      <w:r w:rsidRPr="00654DB1">
        <w:rPr>
          <w:i/>
          <w:sz w:val="20"/>
          <w:szCs w:val="20"/>
        </w:rPr>
        <w:t>Роды.</w:t>
      </w:r>
      <w:r w:rsidRPr="00654DB1">
        <w:rPr>
          <w:sz w:val="20"/>
          <w:szCs w:val="20"/>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8" w:name="page17"/>
      <w:bookmarkEnd w:id="288"/>
      <w:r w:rsidRPr="00654DB1">
        <w:rPr>
          <w:sz w:val="20"/>
          <w:szCs w:val="20"/>
        </w:rPr>
        <w:t xml:space="preserve"> передающиеся половым путем и их профилактика. ВИЧ, профилактика СПИДа.</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Сенсорные системы (анализаторы).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sz w:val="20"/>
          <w:szCs w:val="20"/>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Высшая нервная деятельность.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Высшая нервная деятельность человека, </w:t>
      </w:r>
      <w:r w:rsidRPr="00654DB1">
        <w:rPr>
          <w:i/>
          <w:sz w:val="20"/>
          <w:szCs w:val="20"/>
        </w:rPr>
        <w:t>работы И. М. Сеченова, И. П. Павлова,</w:t>
      </w:r>
      <w:r w:rsidRPr="00654DB1">
        <w:rPr>
          <w:sz w:val="20"/>
          <w:szCs w:val="20"/>
        </w:rPr>
        <w:t xml:space="preserve"> </w:t>
      </w:r>
      <w:r w:rsidRPr="00654DB1">
        <w:rPr>
          <w:i/>
          <w:sz w:val="20"/>
          <w:szCs w:val="20"/>
        </w:rPr>
        <w:t>А. А. Ухтомского и П. К. Анохина.</w:t>
      </w:r>
      <w:r w:rsidRPr="00654DB1">
        <w:rPr>
          <w:sz w:val="20"/>
          <w:szCs w:val="20"/>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654DB1">
        <w:rPr>
          <w:i/>
          <w:sz w:val="20"/>
          <w:szCs w:val="20"/>
        </w:rPr>
        <w:t>Значение интеллектуальных, творческих и эстетических потребностей.</w:t>
      </w:r>
      <w:r w:rsidRPr="00654DB1">
        <w:rPr>
          <w:sz w:val="20"/>
          <w:szCs w:val="20"/>
        </w:rPr>
        <w:t xml:space="preserve"> Роль обучения и воспитания в развитии психики и поведения человека.</w:t>
      </w:r>
    </w:p>
    <w:p w:rsidR="00614CBA" w:rsidRPr="00654DB1" w:rsidRDefault="00614CBA" w:rsidP="00614CBA">
      <w:pPr>
        <w:autoSpaceDE w:val="0"/>
        <w:autoSpaceDN w:val="0"/>
        <w:adjustRightInd w:val="0"/>
        <w:ind w:left="709"/>
        <w:contextualSpacing/>
        <w:jc w:val="both"/>
        <w:rPr>
          <w:b/>
          <w:bCs/>
          <w:sz w:val="20"/>
          <w:szCs w:val="20"/>
        </w:rPr>
      </w:pPr>
      <w:r w:rsidRPr="00654DB1">
        <w:rPr>
          <w:b/>
          <w:bCs/>
          <w:sz w:val="20"/>
          <w:szCs w:val="20"/>
        </w:rPr>
        <w:t xml:space="preserve">Здоровье человека и его охрана. </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614CBA" w:rsidRPr="00654DB1" w:rsidRDefault="00614CBA" w:rsidP="00614CBA">
      <w:pPr>
        <w:autoSpaceDE w:val="0"/>
        <w:autoSpaceDN w:val="0"/>
        <w:adjustRightInd w:val="0"/>
        <w:ind w:firstLine="709"/>
        <w:contextualSpacing/>
        <w:jc w:val="both"/>
        <w:rPr>
          <w:sz w:val="20"/>
          <w:szCs w:val="20"/>
        </w:rPr>
      </w:pPr>
      <w:r w:rsidRPr="00654DB1">
        <w:rPr>
          <w:sz w:val="20"/>
          <w:szCs w:val="20"/>
        </w:rPr>
        <w:t xml:space="preserve">Человек и окружающая среда. </w:t>
      </w:r>
      <w:r w:rsidRPr="00654DB1">
        <w:rPr>
          <w:i/>
          <w:sz w:val="20"/>
          <w:szCs w:val="20"/>
        </w:rPr>
        <w:t>Значение окружающей среды как источника веществ и энергии.</w:t>
      </w:r>
      <w:r w:rsidRPr="00654DB1">
        <w:rPr>
          <w:sz w:val="20"/>
          <w:szCs w:val="20"/>
        </w:rPr>
        <w:t xml:space="preserve"> </w:t>
      </w:r>
      <w:r w:rsidRPr="00654DB1">
        <w:rPr>
          <w:i/>
          <w:sz w:val="20"/>
          <w:szCs w:val="20"/>
        </w:rPr>
        <w:t>Социальная и природная среда, адаптации к ним.</w:t>
      </w:r>
      <w:r w:rsidRPr="00654DB1">
        <w:rPr>
          <w:sz w:val="20"/>
          <w:szCs w:val="20"/>
        </w:rPr>
        <w:t xml:space="preserve"> </w:t>
      </w:r>
      <w:r w:rsidRPr="00654DB1">
        <w:rPr>
          <w:i/>
          <w:sz w:val="20"/>
          <w:szCs w:val="20"/>
        </w:rPr>
        <w:t>Краткая характеристика основных форм труда. Рациональная организация труда и отдыха.</w:t>
      </w:r>
      <w:r w:rsidRPr="00654DB1">
        <w:rPr>
          <w:sz w:val="20"/>
          <w:szCs w:val="20"/>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Общие биологические закономерности.</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Биология как наука. </w:t>
      </w:r>
    </w:p>
    <w:p w:rsidR="00614CBA" w:rsidRPr="00654DB1" w:rsidRDefault="00614CBA" w:rsidP="00614CBA">
      <w:pPr>
        <w:overflowPunct w:val="0"/>
        <w:autoSpaceDE w:val="0"/>
        <w:autoSpaceDN w:val="0"/>
        <w:adjustRightInd w:val="0"/>
        <w:ind w:firstLine="709"/>
        <w:contextualSpacing/>
        <w:jc w:val="both"/>
        <w:rPr>
          <w:i/>
          <w:sz w:val="20"/>
          <w:szCs w:val="20"/>
        </w:rPr>
      </w:pPr>
      <w:r w:rsidRPr="00654DB1">
        <w:rPr>
          <w:sz w:val="20"/>
          <w:szCs w:val="20"/>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654DB1">
        <w:rPr>
          <w:i/>
          <w:sz w:val="20"/>
          <w:szCs w:val="20"/>
        </w:rPr>
        <w:t>Живые природные объекты как система. Классификация живых природных объектов.</w:t>
      </w:r>
    </w:p>
    <w:p w:rsidR="00614CBA" w:rsidRPr="00654DB1" w:rsidRDefault="00614CBA" w:rsidP="00614CBA">
      <w:pPr>
        <w:overflowPunct w:val="0"/>
        <w:autoSpaceDE w:val="0"/>
        <w:autoSpaceDN w:val="0"/>
        <w:adjustRightInd w:val="0"/>
        <w:ind w:left="709"/>
        <w:jc w:val="both"/>
        <w:rPr>
          <w:b/>
          <w:bCs/>
          <w:sz w:val="20"/>
          <w:szCs w:val="20"/>
        </w:rPr>
      </w:pPr>
      <w:r w:rsidRPr="00654DB1">
        <w:rPr>
          <w:b/>
          <w:bCs/>
          <w:sz w:val="20"/>
          <w:szCs w:val="20"/>
        </w:rPr>
        <w:t xml:space="preserve">Клетка. </w:t>
      </w:r>
    </w:p>
    <w:p w:rsidR="00614CBA" w:rsidRPr="00654DB1" w:rsidRDefault="00614CBA" w:rsidP="00614CBA">
      <w:pPr>
        <w:overflowPunct w:val="0"/>
        <w:autoSpaceDE w:val="0"/>
        <w:autoSpaceDN w:val="0"/>
        <w:adjustRightInd w:val="0"/>
        <w:ind w:firstLine="709"/>
        <w:jc w:val="both"/>
        <w:rPr>
          <w:b/>
          <w:bCs/>
          <w:sz w:val="20"/>
          <w:szCs w:val="20"/>
        </w:rPr>
      </w:pPr>
      <w:r w:rsidRPr="00654DB1">
        <w:rPr>
          <w:sz w:val="20"/>
          <w:szCs w:val="20"/>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654DB1">
        <w:rPr>
          <w:i/>
          <w:sz w:val="20"/>
          <w:szCs w:val="20"/>
        </w:rPr>
        <w:t>Нарушения в строении и функционировании клеток – одна из причин заболевания организма.</w:t>
      </w:r>
      <w:r w:rsidRPr="00654DB1">
        <w:rPr>
          <w:sz w:val="20"/>
          <w:szCs w:val="20"/>
        </w:rPr>
        <w:t xml:space="preserve"> Деление клетки – основа размножения, роста и развития организмов. </w:t>
      </w:r>
    </w:p>
    <w:p w:rsidR="00614CBA" w:rsidRPr="00654DB1" w:rsidRDefault="00614CBA" w:rsidP="00614CBA">
      <w:pPr>
        <w:overflowPunct w:val="0"/>
        <w:autoSpaceDE w:val="0"/>
        <w:autoSpaceDN w:val="0"/>
        <w:adjustRightInd w:val="0"/>
        <w:ind w:left="709"/>
        <w:contextualSpacing/>
        <w:jc w:val="both"/>
        <w:rPr>
          <w:b/>
          <w:bCs/>
          <w:sz w:val="20"/>
          <w:szCs w:val="20"/>
        </w:rPr>
      </w:pPr>
      <w:r w:rsidRPr="00654DB1">
        <w:rPr>
          <w:b/>
          <w:bCs/>
          <w:sz w:val="20"/>
          <w:szCs w:val="20"/>
        </w:rPr>
        <w:t xml:space="preserve">Организм. </w:t>
      </w:r>
    </w:p>
    <w:p w:rsidR="00614CBA" w:rsidRPr="00654DB1" w:rsidRDefault="00614CBA" w:rsidP="00614CBA">
      <w:pPr>
        <w:overflowPunct w:val="0"/>
        <w:autoSpaceDE w:val="0"/>
        <w:autoSpaceDN w:val="0"/>
        <w:adjustRightInd w:val="0"/>
        <w:ind w:firstLine="709"/>
        <w:contextualSpacing/>
        <w:jc w:val="both"/>
        <w:rPr>
          <w:sz w:val="20"/>
          <w:szCs w:val="20"/>
        </w:rPr>
      </w:pPr>
      <w:r w:rsidRPr="00654DB1">
        <w:rPr>
          <w:bCs/>
          <w:sz w:val="20"/>
          <w:szCs w:val="20"/>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654DB1">
        <w:rPr>
          <w:bCs/>
          <w:i/>
          <w:sz w:val="20"/>
          <w:szCs w:val="20"/>
        </w:rPr>
        <w:t>Питание, дыхание, транспорт веществ, удаление продуктов обмена, координация и регуляция функций, движение и опора у растений и животных.</w:t>
      </w:r>
      <w:r w:rsidRPr="00654DB1">
        <w:rPr>
          <w:bCs/>
          <w:sz w:val="20"/>
          <w:szCs w:val="20"/>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614CBA" w:rsidRPr="00654DB1" w:rsidRDefault="00614CBA" w:rsidP="00614CBA">
      <w:pPr>
        <w:overflowPunct w:val="0"/>
        <w:autoSpaceDE w:val="0"/>
        <w:autoSpaceDN w:val="0"/>
        <w:adjustRightInd w:val="0"/>
        <w:ind w:firstLine="709"/>
        <w:contextualSpacing/>
        <w:jc w:val="both"/>
        <w:rPr>
          <w:b/>
          <w:bCs/>
          <w:sz w:val="20"/>
          <w:szCs w:val="20"/>
        </w:rPr>
      </w:pPr>
      <w:r w:rsidRPr="00654DB1">
        <w:rPr>
          <w:b/>
          <w:bCs/>
          <w:sz w:val="20"/>
          <w:szCs w:val="20"/>
        </w:rPr>
        <w:t xml:space="preserve">Вид. </w:t>
      </w:r>
    </w:p>
    <w:p w:rsidR="00614CBA" w:rsidRPr="00654DB1" w:rsidRDefault="00614CBA" w:rsidP="00614CBA">
      <w:pPr>
        <w:tabs>
          <w:tab w:val="left" w:pos="0"/>
        </w:tabs>
        <w:overflowPunct w:val="0"/>
        <w:autoSpaceDE w:val="0"/>
        <w:autoSpaceDN w:val="0"/>
        <w:adjustRightInd w:val="0"/>
        <w:ind w:firstLine="709"/>
        <w:contextualSpacing/>
        <w:jc w:val="both"/>
        <w:rPr>
          <w:sz w:val="20"/>
          <w:szCs w:val="20"/>
        </w:rPr>
      </w:pPr>
      <w:r w:rsidRPr="00654DB1">
        <w:rPr>
          <w:bCs/>
          <w:sz w:val="20"/>
          <w:szCs w:val="20"/>
        </w:rPr>
        <w:t xml:space="preserve">Вид, признаки вида. </w:t>
      </w:r>
      <w:r w:rsidRPr="00654DB1">
        <w:rPr>
          <w:sz w:val="20"/>
          <w:szCs w:val="20"/>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654DB1">
        <w:rPr>
          <w:i/>
          <w:sz w:val="20"/>
          <w:szCs w:val="20"/>
        </w:rPr>
        <w:t>Усложнение растений и животных в процессе эволюции.</w:t>
      </w:r>
      <w:r w:rsidRPr="00654DB1">
        <w:rPr>
          <w:sz w:val="20"/>
          <w:szCs w:val="20"/>
        </w:rPr>
        <w:t xml:space="preserve"> </w:t>
      </w:r>
      <w:r w:rsidRPr="00654DB1">
        <w:rPr>
          <w:i/>
          <w:sz w:val="20"/>
          <w:szCs w:val="20"/>
        </w:rPr>
        <w:t xml:space="preserve">Происхождение основных систематических групп растений и животных. </w:t>
      </w:r>
      <w:r w:rsidRPr="00654DB1">
        <w:rPr>
          <w:sz w:val="20"/>
          <w:szCs w:val="20"/>
        </w:rPr>
        <w:t xml:space="preserve">Применение знаний о </w:t>
      </w:r>
      <w:r w:rsidRPr="00654DB1">
        <w:rPr>
          <w:sz w:val="20"/>
          <w:szCs w:val="20"/>
        </w:rPr>
        <w:lastRenderedPageBreak/>
        <w:t xml:space="preserve">наследственности, изменчивости и искусственном отборе при выведении новых пород животных, сортов растений и штаммов микроорганизмов. </w:t>
      </w:r>
    </w:p>
    <w:p w:rsidR="00614CBA" w:rsidRPr="00654DB1" w:rsidRDefault="00614CBA" w:rsidP="00614CBA">
      <w:pPr>
        <w:autoSpaceDE w:val="0"/>
        <w:autoSpaceDN w:val="0"/>
        <w:adjustRightInd w:val="0"/>
        <w:ind w:firstLine="709"/>
        <w:contextualSpacing/>
        <w:jc w:val="both"/>
        <w:rPr>
          <w:b/>
          <w:bCs/>
          <w:sz w:val="20"/>
          <w:szCs w:val="20"/>
        </w:rPr>
      </w:pPr>
      <w:r w:rsidRPr="00654DB1">
        <w:rPr>
          <w:b/>
          <w:bCs/>
          <w:sz w:val="20"/>
          <w:szCs w:val="20"/>
        </w:rPr>
        <w:t xml:space="preserve">Экосистемы. </w:t>
      </w:r>
    </w:p>
    <w:p w:rsidR="00614CBA" w:rsidRPr="00654DB1" w:rsidRDefault="00614CBA" w:rsidP="00614CBA">
      <w:pPr>
        <w:autoSpaceDE w:val="0"/>
        <w:autoSpaceDN w:val="0"/>
        <w:adjustRightInd w:val="0"/>
        <w:ind w:firstLine="709"/>
        <w:contextualSpacing/>
        <w:jc w:val="both"/>
        <w:rPr>
          <w:sz w:val="20"/>
          <w:szCs w:val="20"/>
        </w:rPr>
      </w:pPr>
      <w:r w:rsidRPr="00654DB1">
        <w:rPr>
          <w:bCs/>
          <w:sz w:val="20"/>
          <w:szCs w:val="20"/>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654DB1">
        <w:rPr>
          <w:sz w:val="20"/>
          <w:szCs w:val="20"/>
        </w:rPr>
        <w:t xml:space="preserve">иогеоценоз). Агроэкосистема (агроценоз) как искусственное сообщество организмов. </w:t>
      </w:r>
      <w:r w:rsidRPr="00654DB1">
        <w:rPr>
          <w:i/>
          <w:sz w:val="20"/>
          <w:szCs w:val="20"/>
        </w:rPr>
        <w:t>Круговорот веществ и поток энергии в биогеоценозах.</w:t>
      </w:r>
      <w:r w:rsidRPr="00654DB1">
        <w:rPr>
          <w:sz w:val="20"/>
          <w:szCs w:val="20"/>
        </w:rPr>
        <w:t xml:space="preserve"> Биосфера</w:t>
      </w:r>
      <w:r w:rsidRPr="00654DB1">
        <w:rPr>
          <w:bCs/>
          <w:sz w:val="20"/>
          <w:szCs w:val="20"/>
        </w:rPr>
        <w:t xml:space="preserve"> </w:t>
      </w:r>
      <w:r w:rsidRPr="00654DB1">
        <w:rPr>
          <w:sz w:val="20"/>
          <w:szCs w:val="20"/>
        </w:rPr>
        <w:t>–</w:t>
      </w:r>
      <w:r w:rsidRPr="00654DB1">
        <w:rPr>
          <w:bCs/>
          <w:sz w:val="20"/>
          <w:szCs w:val="20"/>
        </w:rPr>
        <w:t xml:space="preserve"> </w:t>
      </w:r>
      <w:r w:rsidRPr="00654DB1">
        <w:rPr>
          <w:sz w:val="20"/>
          <w:szCs w:val="20"/>
        </w:rPr>
        <w:t>глобальная экосистема. В. И.  Вернадский – основоположник учения о биосфере. Структура</w:t>
      </w:r>
      <w:bookmarkStart w:id="289" w:name="page23"/>
      <w:bookmarkEnd w:id="289"/>
      <w:r w:rsidRPr="00654DB1">
        <w:rPr>
          <w:sz w:val="20"/>
          <w:szCs w:val="20"/>
        </w:rPr>
        <w:t xml:space="preserve"> биосферы. Распространение и роль живого вещества в биосфере.</w:t>
      </w:r>
      <w:r w:rsidRPr="00654DB1">
        <w:rPr>
          <w:i/>
          <w:sz w:val="20"/>
          <w:szCs w:val="20"/>
        </w:rPr>
        <w:t xml:space="preserve"> Ноосфера.</w:t>
      </w:r>
      <w:r w:rsidRPr="00654DB1">
        <w:rPr>
          <w:sz w:val="20"/>
          <w:szCs w:val="20"/>
        </w:rPr>
        <w:t xml:space="preserve"> </w:t>
      </w:r>
      <w:r w:rsidRPr="00654DB1">
        <w:rPr>
          <w:i/>
          <w:sz w:val="20"/>
          <w:szCs w:val="20"/>
        </w:rPr>
        <w:t>Краткая история эволюции биосферы.</w:t>
      </w:r>
      <w:r w:rsidRPr="00654DB1">
        <w:rPr>
          <w:sz w:val="20"/>
          <w:szCs w:val="20"/>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B22995" w:rsidRPr="00654DB1" w:rsidRDefault="00B22995" w:rsidP="00614CBA">
      <w:pPr>
        <w:pStyle w:val="4210"/>
        <w:keepNext/>
        <w:keepLines/>
        <w:shd w:val="clear" w:color="auto" w:fill="auto"/>
        <w:spacing w:before="0" w:after="0" w:line="276" w:lineRule="auto"/>
        <w:rPr>
          <w:rStyle w:val="426"/>
          <w:rFonts w:ascii="Times New Roman" w:hAnsi="Times New Roman" w:cs="Times New Roman"/>
          <w:b w:val="0"/>
          <w:bCs w:val="0"/>
          <w:sz w:val="20"/>
          <w:szCs w:val="20"/>
          <w:lang w:val="ru-RU"/>
        </w:rPr>
      </w:pPr>
    </w:p>
    <w:p w:rsidR="00614CBA" w:rsidRPr="00654DB1" w:rsidRDefault="00CE411B" w:rsidP="00614CBA">
      <w:pPr>
        <w:pStyle w:val="4"/>
        <w:spacing w:before="0" w:after="0"/>
        <w:rPr>
          <w:rFonts w:ascii="Times New Roman" w:hAnsi="Times New Roman"/>
          <w:sz w:val="20"/>
          <w:szCs w:val="20"/>
        </w:rPr>
      </w:pPr>
      <w:bookmarkStart w:id="290" w:name="bookmark320"/>
      <w:bookmarkStart w:id="291" w:name="_Toc409691712"/>
      <w:bookmarkStart w:id="292" w:name="_Toc410654037"/>
      <w:bookmarkStart w:id="293" w:name="_Toc414553248"/>
      <w:bookmarkEnd w:id="283"/>
      <w:r w:rsidRPr="00654DB1">
        <w:rPr>
          <w:rFonts w:ascii="Times New Roman" w:hAnsi="Times New Roman"/>
          <w:sz w:val="20"/>
          <w:szCs w:val="20"/>
        </w:rPr>
        <w:t>2.2.2.11</w:t>
      </w:r>
      <w:r w:rsidR="00614CBA" w:rsidRPr="00654DB1">
        <w:rPr>
          <w:rFonts w:ascii="Times New Roman" w:hAnsi="Times New Roman"/>
          <w:sz w:val="20"/>
          <w:szCs w:val="20"/>
        </w:rPr>
        <w:t>. Химия</w:t>
      </w:r>
      <w:bookmarkEnd w:id="291"/>
      <w:bookmarkEnd w:id="292"/>
      <w:bookmarkEnd w:id="293"/>
    </w:p>
    <w:p w:rsidR="00CE411B" w:rsidRPr="00654DB1" w:rsidRDefault="00CE411B" w:rsidP="00CE411B">
      <w:pPr>
        <w:rPr>
          <w:sz w:val="20"/>
          <w:szCs w:val="20"/>
        </w:rPr>
      </w:pP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Первоначальные химические понятия</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Предмет химии. </w:t>
      </w:r>
      <w:r w:rsidRPr="00654DB1">
        <w:rPr>
          <w:i/>
          <w:sz w:val="20"/>
          <w:szCs w:val="20"/>
        </w:rPr>
        <w:t>Тела и вещества.</w:t>
      </w:r>
      <w:r w:rsidRPr="00654DB1">
        <w:rPr>
          <w:sz w:val="20"/>
          <w:szCs w:val="20"/>
        </w:rPr>
        <w:t xml:space="preserve"> </w:t>
      </w:r>
      <w:r w:rsidRPr="00654DB1">
        <w:rPr>
          <w:i/>
          <w:sz w:val="20"/>
          <w:szCs w:val="20"/>
        </w:rPr>
        <w:t>Основные методы познания: наблюдение, измерение, эксперимент.</w:t>
      </w:r>
      <w:r w:rsidRPr="00654DB1">
        <w:rPr>
          <w:sz w:val="20"/>
          <w:szCs w:val="20"/>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654DB1">
        <w:rPr>
          <w:i/>
          <w:sz w:val="20"/>
          <w:szCs w:val="20"/>
        </w:rPr>
        <w:t>Закон постоянства состава вещества.</w:t>
      </w:r>
      <w:r w:rsidRPr="00654DB1">
        <w:rPr>
          <w:sz w:val="20"/>
          <w:szCs w:val="20"/>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Кислород. Водород</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Кислород – химический элемент и простое вещество. </w:t>
      </w:r>
      <w:r w:rsidRPr="00654DB1">
        <w:rPr>
          <w:i/>
          <w:sz w:val="20"/>
          <w:szCs w:val="20"/>
        </w:rPr>
        <w:t>Озон. Состав воздуха.</w:t>
      </w:r>
      <w:r w:rsidRPr="00654DB1">
        <w:rPr>
          <w:sz w:val="20"/>
          <w:szCs w:val="20"/>
        </w:rPr>
        <w:t xml:space="preserve"> Физические и химические свойства кислорода. Получение и применение кислорода. </w:t>
      </w:r>
      <w:r w:rsidRPr="00654DB1">
        <w:rPr>
          <w:i/>
          <w:sz w:val="20"/>
          <w:szCs w:val="20"/>
        </w:rPr>
        <w:t>Тепловой эффект химических реакций. Понятие об экзо- и эндотермических реакциях</w:t>
      </w:r>
      <w:r w:rsidRPr="00654DB1">
        <w:rPr>
          <w:sz w:val="20"/>
          <w:szCs w:val="20"/>
        </w:rPr>
        <w:t xml:space="preserve">. Водород – химический элемент и простое вещество. Физические и химические свойства водорода. Получение водорода в лаборатории. </w:t>
      </w:r>
      <w:r w:rsidRPr="00654DB1">
        <w:rPr>
          <w:i/>
          <w:sz w:val="20"/>
          <w:szCs w:val="20"/>
        </w:rPr>
        <w:t>Получение водорода в промышленности</w:t>
      </w:r>
      <w:r w:rsidRPr="00654DB1">
        <w:rPr>
          <w:sz w:val="20"/>
          <w:szCs w:val="20"/>
        </w:rPr>
        <w:t xml:space="preserve">. </w:t>
      </w:r>
      <w:r w:rsidRPr="00654DB1">
        <w:rPr>
          <w:i/>
          <w:sz w:val="20"/>
          <w:szCs w:val="20"/>
        </w:rPr>
        <w:t>Применение водорода</w:t>
      </w:r>
      <w:r w:rsidRPr="00654DB1">
        <w:rPr>
          <w:sz w:val="20"/>
          <w:szCs w:val="20"/>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Вода. Растворы</w:t>
      </w:r>
    </w:p>
    <w:p w:rsidR="00614CBA" w:rsidRPr="00654DB1" w:rsidRDefault="00614CBA" w:rsidP="00614CBA">
      <w:pPr>
        <w:autoSpaceDE w:val="0"/>
        <w:autoSpaceDN w:val="0"/>
        <w:adjustRightInd w:val="0"/>
        <w:ind w:firstLine="709"/>
        <w:jc w:val="both"/>
        <w:rPr>
          <w:sz w:val="20"/>
          <w:szCs w:val="20"/>
        </w:rPr>
      </w:pPr>
      <w:r w:rsidRPr="00654DB1">
        <w:rPr>
          <w:i/>
          <w:sz w:val="20"/>
          <w:szCs w:val="20"/>
        </w:rPr>
        <w:t>Вода в природе. Круговорот воды в природе.</w:t>
      </w:r>
      <w:r w:rsidRPr="00654DB1">
        <w:rPr>
          <w:sz w:val="20"/>
          <w:szCs w:val="20"/>
        </w:rPr>
        <w:t xml:space="preserve"> </w:t>
      </w:r>
      <w:r w:rsidRPr="00654DB1">
        <w:rPr>
          <w:i/>
          <w:sz w:val="20"/>
          <w:szCs w:val="20"/>
        </w:rPr>
        <w:t>Физические и химические свойства воды.</w:t>
      </w:r>
      <w:r w:rsidRPr="00654DB1">
        <w:rPr>
          <w:sz w:val="20"/>
          <w:szCs w:val="20"/>
        </w:rPr>
        <w:t xml:space="preserve"> Растворы. </w:t>
      </w:r>
      <w:r w:rsidRPr="00654DB1">
        <w:rPr>
          <w:i/>
          <w:sz w:val="20"/>
          <w:szCs w:val="20"/>
        </w:rPr>
        <w:t>Растворимость веществ в воде.</w:t>
      </w:r>
      <w:r w:rsidRPr="00654DB1">
        <w:rPr>
          <w:sz w:val="20"/>
          <w:szCs w:val="20"/>
        </w:rPr>
        <w:t xml:space="preserve"> Концентрация растворов. Массовая доля растворенного вещества в растворе.</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Основные классы неорганических соединений</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Оксиды. Классификация. Номенклатура. </w:t>
      </w:r>
      <w:r w:rsidRPr="00654DB1">
        <w:rPr>
          <w:i/>
          <w:sz w:val="20"/>
          <w:szCs w:val="20"/>
        </w:rPr>
        <w:t>Физические свойства оксидов.</w:t>
      </w:r>
      <w:r w:rsidRPr="00654DB1">
        <w:rPr>
          <w:sz w:val="20"/>
          <w:szCs w:val="20"/>
        </w:rPr>
        <w:t xml:space="preserve"> Химические свойства оксидов. </w:t>
      </w:r>
      <w:r w:rsidRPr="00654DB1">
        <w:rPr>
          <w:i/>
          <w:sz w:val="20"/>
          <w:szCs w:val="20"/>
        </w:rPr>
        <w:t>Получение и применение оксидов.</w:t>
      </w:r>
      <w:r w:rsidRPr="00654DB1">
        <w:rPr>
          <w:sz w:val="20"/>
          <w:szCs w:val="20"/>
        </w:rPr>
        <w:t xml:space="preserve"> Основания. Классификация. Номенклатура. </w:t>
      </w:r>
      <w:r w:rsidRPr="00654DB1">
        <w:rPr>
          <w:i/>
          <w:sz w:val="20"/>
          <w:szCs w:val="20"/>
        </w:rPr>
        <w:t>Физические свойства оснований.</w:t>
      </w:r>
      <w:r w:rsidRPr="00654DB1">
        <w:rPr>
          <w:sz w:val="20"/>
          <w:szCs w:val="20"/>
        </w:rPr>
        <w:t xml:space="preserve"> </w:t>
      </w:r>
      <w:r w:rsidRPr="00654DB1">
        <w:rPr>
          <w:i/>
          <w:sz w:val="20"/>
          <w:szCs w:val="20"/>
        </w:rPr>
        <w:t>Получение оснований.</w:t>
      </w:r>
      <w:r w:rsidRPr="00654DB1">
        <w:rPr>
          <w:sz w:val="20"/>
          <w:szCs w:val="20"/>
        </w:rPr>
        <w:t xml:space="preserve"> Химические свойства оснований. Реакция нейтрализации. Кислоты. Классификация. Номенклатура. </w:t>
      </w:r>
      <w:r w:rsidRPr="00654DB1">
        <w:rPr>
          <w:i/>
          <w:sz w:val="20"/>
          <w:szCs w:val="20"/>
        </w:rPr>
        <w:t>Физические свойства кислот.</w:t>
      </w:r>
      <w:r w:rsidRPr="00654DB1">
        <w:rPr>
          <w:sz w:val="20"/>
          <w:szCs w:val="20"/>
        </w:rPr>
        <w:t xml:space="preserve"> </w:t>
      </w:r>
      <w:r w:rsidRPr="00654DB1">
        <w:rPr>
          <w:i/>
          <w:sz w:val="20"/>
          <w:szCs w:val="20"/>
        </w:rPr>
        <w:t>Получение и применение кислот.</w:t>
      </w:r>
      <w:r w:rsidRPr="00654DB1">
        <w:rPr>
          <w:sz w:val="20"/>
          <w:szCs w:val="20"/>
        </w:rPr>
        <w:t xml:space="preserve"> Химические свойства кислот. Индикаторы. Изменение окраски индикаторов в различных средах. Соли. Классификация. Номенклатура. </w:t>
      </w:r>
      <w:r w:rsidRPr="00654DB1">
        <w:rPr>
          <w:i/>
          <w:sz w:val="20"/>
          <w:szCs w:val="20"/>
        </w:rPr>
        <w:t>Физические свойства солей.</w:t>
      </w:r>
      <w:r w:rsidRPr="00654DB1">
        <w:rPr>
          <w:sz w:val="20"/>
          <w:szCs w:val="20"/>
        </w:rPr>
        <w:t xml:space="preserve"> </w:t>
      </w:r>
      <w:r w:rsidRPr="00654DB1">
        <w:rPr>
          <w:i/>
          <w:sz w:val="20"/>
          <w:szCs w:val="20"/>
        </w:rPr>
        <w:t>Получение и применение солей.</w:t>
      </w:r>
      <w:r w:rsidRPr="00654DB1">
        <w:rPr>
          <w:sz w:val="20"/>
          <w:szCs w:val="20"/>
        </w:rPr>
        <w:t xml:space="preserve"> Химические свойства солей. Генетическая связь между классами неорганических соединений. </w:t>
      </w:r>
      <w:r w:rsidRPr="00654DB1">
        <w:rPr>
          <w:i/>
          <w:sz w:val="20"/>
          <w:szCs w:val="20"/>
        </w:rPr>
        <w:t>Проблема безопасного использования веществ и химических реакций в повседневной жизни.</w:t>
      </w:r>
      <w:r w:rsidRPr="00654DB1">
        <w:rPr>
          <w:sz w:val="20"/>
          <w:szCs w:val="20"/>
        </w:rPr>
        <w:t xml:space="preserve"> </w:t>
      </w:r>
      <w:r w:rsidRPr="00654DB1">
        <w:rPr>
          <w:i/>
          <w:sz w:val="20"/>
          <w:szCs w:val="20"/>
        </w:rPr>
        <w:t>Токсичные, горючие и взрывоопасные вещества. Бытовая химическая грамотность.</w:t>
      </w:r>
    </w:p>
    <w:p w:rsidR="00614CBA" w:rsidRPr="00654DB1" w:rsidRDefault="00614CBA" w:rsidP="00614CBA">
      <w:pPr>
        <w:autoSpaceDE w:val="0"/>
        <w:autoSpaceDN w:val="0"/>
        <w:adjustRightInd w:val="0"/>
        <w:ind w:firstLine="709"/>
        <w:jc w:val="both"/>
        <w:rPr>
          <w:sz w:val="20"/>
          <w:szCs w:val="20"/>
        </w:rPr>
      </w:pPr>
      <w:r w:rsidRPr="00654DB1">
        <w:rPr>
          <w:b/>
          <w:bCs/>
          <w:sz w:val="20"/>
          <w:szCs w:val="20"/>
        </w:rPr>
        <w:t>Строение атома. Периодический закон и периодическая система химических элементов Д.И. Менделеева</w:t>
      </w:r>
    </w:p>
    <w:p w:rsidR="00614CBA" w:rsidRPr="00654DB1" w:rsidRDefault="00614CBA" w:rsidP="00614CBA">
      <w:pPr>
        <w:autoSpaceDE w:val="0"/>
        <w:autoSpaceDN w:val="0"/>
        <w:adjustRightInd w:val="0"/>
        <w:ind w:firstLine="709"/>
        <w:jc w:val="both"/>
        <w:rPr>
          <w:sz w:val="20"/>
          <w:szCs w:val="20"/>
        </w:rPr>
      </w:pPr>
      <w:r w:rsidRPr="00654DB1">
        <w:rPr>
          <w:sz w:val="20"/>
          <w:szCs w:val="20"/>
        </w:rPr>
        <w:t xml:space="preserve">Строение атома: ядро, энергетический уровень. </w:t>
      </w:r>
      <w:r w:rsidRPr="00654DB1">
        <w:rPr>
          <w:i/>
          <w:sz w:val="20"/>
          <w:szCs w:val="20"/>
        </w:rPr>
        <w:t>Состав ядра атома: протоны, нейтроны. Изотопы.</w:t>
      </w:r>
      <w:r w:rsidRPr="00654DB1">
        <w:rPr>
          <w:sz w:val="20"/>
          <w:szCs w:val="20"/>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Строение веществ. Химическая связь</w:t>
      </w:r>
    </w:p>
    <w:p w:rsidR="00614CBA" w:rsidRPr="00654DB1" w:rsidRDefault="00614CBA" w:rsidP="00614CBA">
      <w:pPr>
        <w:autoSpaceDE w:val="0"/>
        <w:autoSpaceDN w:val="0"/>
        <w:adjustRightInd w:val="0"/>
        <w:ind w:firstLine="709"/>
        <w:jc w:val="both"/>
        <w:rPr>
          <w:sz w:val="20"/>
          <w:szCs w:val="20"/>
        </w:rPr>
      </w:pPr>
      <w:r w:rsidRPr="00654DB1">
        <w:rPr>
          <w:i/>
          <w:sz w:val="20"/>
          <w:szCs w:val="20"/>
        </w:rPr>
        <w:t>Электроотрицательность атомов химических элементов.</w:t>
      </w:r>
      <w:r w:rsidRPr="00654DB1">
        <w:rPr>
          <w:sz w:val="20"/>
          <w:szCs w:val="20"/>
        </w:rPr>
        <w:t xml:space="preserve"> Ковалентная химическая связь: неполярная и полярная. </w:t>
      </w:r>
      <w:r w:rsidRPr="00654DB1">
        <w:rPr>
          <w:i/>
          <w:sz w:val="20"/>
          <w:szCs w:val="20"/>
        </w:rPr>
        <w:t>Понятие о водородной связи и ее влиянии на физические свойства веществ на примере воды.</w:t>
      </w:r>
      <w:r w:rsidRPr="00654DB1">
        <w:rPr>
          <w:sz w:val="20"/>
          <w:szCs w:val="20"/>
        </w:rPr>
        <w:t xml:space="preserve"> Ионная связь. Металлическая связь. </w:t>
      </w:r>
      <w:r w:rsidRPr="00654DB1">
        <w:rPr>
          <w:i/>
          <w:sz w:val="20"/>
          <w:szCs w:val="20"/>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lastRenderedPageBreak/>
        <w:t>Химические реакции</w:t>
      </w:r>
    </w:p>
    <w:p w:rsidR="00614CBA" w:rsidRPr="00654DB1" w:rsidRDefault="00614CBA" w:rsidP="00614CBA">
      <w:pPr>
        <w:autoSpaceDE w:val="0"/>
        <w:autoSpaceDN w:val="0"/>
        <w:adjustRightInd w:val="0"/>
        <w:ind w:firstLine="709"/>
        <w:jc w:val="both"/>
        <w:rPr>
          <w:sz w:val="20"/>
          <w:szCs w:val="20"/>
        </w:rPr>
      </w:pPr>
      <w:r w:rsidRPr="00654DB1">
        <w:rPr>
          <w:i/>
          <w:sz w:val="20"/>
          <w:szCs w:val="20"/>
        </w:rPr>
        <w:t>Понятие о скорости химической реакции. Факторы, влияющие на скорость химической реакции</w:t>
      </w:r>
      <w:r w:rsidRPr="00654DB1">
        <w:rPr>
          <w:sz w:val="20"/>
          <w:szCs w:val="20"/>
        </w:rPr>
        <w:t xml:space="preserve">. </w:t>
      </w:r>
      <w:r w:rsidRPr="00654DB1">
        <w:rPr>
          <w:i/>
          <w:sz w:val="20"/>
          <w:szCs w:val="20"/>
        </w:rPr>
        <w:t>Понятие о катализаторе.</w:t>
      </w:r>
      <w:r w:rsidRPr="00654DB1">
        <w:rPr>
          <w:sz w:val="20"/>
          <w:szCs w:val="20"/>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 xml:space="preserve">Неметаллы </w:t>
      </w:r>
      <w:r w:rsidRPr="00654DB1">
        <w:rPr>
          <w:b/>
          <w:bCs/>
          <w:sz w:val="20"/>
          <w:szCs w:val="20"/>
          <w:lang w:val="en-US"/>
        </w:rPr>
        <w:t>IV</w:t>
      </w:r>
      <w:r w:rsidRPr="00654DB1">
        <w:rPr>
          <w:b/>
          <w:bCs/>
          <w:sz w:val="20"/>
          <w:szCs w:val="20"/>
        </w:rPr>
        <w:t xml:space="preserve"> – </w:t>
      </w:r>
      <w:r w:rsidRPr="00654DB1">
        <w:rPr>
          <w:b/>
          <w:bCs/>
          <w:sz w:val="20"/>
          <w:szCs w:val="20"/>
          <w:lang w:val="en-US"/>
        </w:rPr>
        <w:t>VII</w:t>
      </w:r>
      <w:r w:rsidRPr="00654DB1">
        <w:rPr>
          <w:b/>
          <w:bCs/>
          <w:sz w:val="20"/>
          <w:szCs w:val="20"/>
        </w:rPr>
        <w:t xml:space="preserve"> групп и их соединения</w:t>
      </w:r>
    </w:p>
    <w:p w:rsidR="00614CBA" w:rsidRPr="00654DB1" w:rsidRDefault="00614CBA" w:rsidP="00614CBA">
      <w:pPr>
        <w:autoSpaceDE w:val="0"/>
        <w:autoSpaceDN w:val="0"/>
        <w:adjustRightInd w:val="0"/>
        <w:ind w:firstLine="709"/>
        <w:jc w:val="both"/>
        <w:rPr>
          <w:b/>
          <w:bCs/>
          <w:sz w:val="20"/>
          <w:szCs w:val="20"/>
        </w:rPr>
      </w:pPr>
      <w:r w:rsidRPr="00654DB1">
        <w:rPr>
          <w:sz w:val="20"/>
          <w:szCs w:val="20"/>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654DB1">
        <w:rPr>
          <w:i/>
          <w:sz w:val="20"/>
          <w:szCs w:val="20"/>
        </w:rPr>
        <w:t>сернистая и сероводородная кислоты</w:t>
      </w:r>
      <w:r w:rsidRPr="00654DB1">
        <w:rPr>
          <w:sz w:val="20"/>
          <w:szCs w:val="20"/>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654DB1">
        <w:rPr>
          <w:sz w:val="20"/>
          <w:szCs w:val="20"/>
          <w:lang w:val="en-US"/>
        </w:rPr>
        <w:t>V</w:t>
      </w:r>
      <w:r w:rsidRPr="00654DB1">
        <w:rPr>
          <w:sz w:val="20"/>
          <w:szCs w:val="20"/>
        </w:rPr>
        <w:t xml:space="preserve">), ортофосфорная кислота и ее соли. Углерод: физические и химические свойства. </w:t>
      </w:r>
      <w:r w:rsidRPr="00654DB1">
        <w:rPr>
          <w:i/>
          <w:sz w:val="20"/>
          <w:szCs w:val="20"/>
        </w:rPr>
        <w:t xml:space="preserve">Аллотропия углерода: алмаз, графит, карбин, фуллерены. </w:t>
      </w:r>
      <w:r w:rsidRPr="00654DB1">
        <w:rPr>
          <w:sz w:val="20"/>
          <w:szCs w:val="20"/>
        </w:rPr>
        <w:t xml:space="preserve">Соединения углерода: оксиды углерода (II) и (IV), угольная кислота и ее соли. </w:t>
      </w:r>
      <w:r w:rsidRPr="00654DB1">
        <w:rPr>
          <w:i/>
          <w:sz w:val="20"/>
          <w:szCs w:val="20"/>
        </w:rPr>
        <w:t>Кремний и его соединения.</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Металлы и их соединения</w:t>
      </w:r>
    </w:p>
    <w:p w:rsidR="00614CBA" w:rsidRPr="00654DB1" w:rsidRDefault="00614CBA" w:rsidP="00614CBA">
      <w:pPr>
        <w:autoSpaceDE w:val="0"/>
        <w:autoSpaceDN w:val="0"/>
        <w:adjustRightInd w:val="0"/>
        <w:ind w:firstLine="709"/>
        <w:jc w:val="both"/>
        <w:rPr>
          <w:b/>
          <w:bCs/>
          <w:sz w:val="20"/>
          <w:szCs w:val="20"/>
        </w:rPr>
      </w:pPr>
      <w:r w:rsidRPr="00654DB1">
        <w:rPr>
          <w:i/>
          <w:sz w:val="20"/>
          <w:szCs w:val="20"/>
        </w:rPr>
        <w:t>Положение металлов в периодической системе химических элементов Д.И. Менделеева.</w:t>
      </w:r>
      <w:r w:rsidRPr="00654DB1">
        <w:rPr>
          <w:sz w:val="20"/>
          <w:szCs w:val="20"/>
        </w:rPr>
        <w:t xml:space="preserve"> </w:t>
      </w:r>
      <w:r w:rsidRPr="00654DB1">
        <w:rPr>
          <w:i/>
          <w:sz w:val="20"/>
          <w:szCs w:val="20"/>
        </w:rPr>
        <w:t>Металлы в природе и общие способы их получения</w:t>
      </w:r>
      <w:r w:rsidRPr="00654DB1">
        <w:rPr>
          <w:sz w:val="20"/>
          <w:szCs w:val="20"/>
        </w:rPr>
        <w:t xml:space="preserve">. </w:t>
      </w:r>
      <w:r w:rsidRPr="00654DB1">
        <w:rPr>
          <w:i/>
          <w:sz w:val="20"/>
          <w:szCs w:val="20"/>
        </w:rPr>
        <w:t>Общие физические свойства металлов.</w:t>
      </w:r>
      <w:r w:rsidRPr="00654DB1">
        <w:rPr>
          <w:sz w:val="20"/>
          <w:szCs w:val="20"/>
        </w:rPr>
        <w:t xml:space="preserve"> Общие химические свойства металлов: реакции с неметаллами, кислотами, солями. </w:t>
      </w:r>
      <w:r w:rsidRPr="00654DB1">
        <w:rPr>
          <w:i/>
          <w:sz w:val="20"/>
          <w:szCs w:val="20"/>
        </w:rPr>
        <w:t>Электрохимический ряд напряжений металлов.</w:t>
      </w:r>
      <w:r w:rsidRPr="00654DB1">
        <w:rPr>
          <w:sz w:val="20"/>
          <w:szCs w:val="20"/>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614CBA" w:rsidRPr="00654DB1" w:rsidRDefault="00614CBA" w:rsidP="00614CBA">
      <w:pPr>
        <w:autoSpaceDE w:val="0"/>
        <w:autoSpaceDN w:val="0"/>
        <w:adjustRightInd w:val="0"/>
        <w:ind w:firstLine="709"/>
        <w:jc w:val="both"/>
        <w:rPr>
          <w:b/>
          <w:bCs/>
          <w:sz w:val="20"/>
          <w:szCs w:val="20"/>
        </w:rPr>
      </w:pPr>
      <w:r w:rsidRPr="00654DB1">
        <w:rPr>
          <w:b/>
          <w:bCs/>
          <w:sz w:val="20"/>
          <w:szCs w:val="20"/>
        </w:rPr>
        <w:t>Первоначальные сведения об органических веществах</w:t>
      </w:r>
    </w:p>
    <w:p w:rsidR="00614CBA" w:rsidRPr="00654DB1" w:rsidRDefault="00614CBA" w:rsidP="00614CBA">
      <w:pPr>
        <w:autoSpaceDE w:val="0"/>
        <w:autoSpaceDN w:val="0"/>
        <w:adjustRightInd w:val="0"/>
        <w:ind w:firstLine="709"/>
        <w:jc w:val="both"/>
        <w:rPr>
          <w:i/>
          <w:sz w:val="20"/>
          <w:szCs w:val="20"/>
        </w:rPr>
      </w:pPr>
      <w:r w:rsidRPr="00654DB1">
        <w:rPr>
          <w:bCs/>
          <w:sz w:val="20"/>
          <w:szCs w:val="20"/>
        </w:rPr>
        <w:t>П</w:t>
      </w:r>
      <w:r w:rsidRPr="00654DB1">
        <w:rPr>
          <w:sz w:val="20"/>
          <w:szCs w:val="20"/>
        </w:rPr>
        <w:t xml:space="preserve">ервоначальные сведения о строении органических веществ. Углеводороды: метан, этан, этилен. </w:t>
      </w:r>
      <w:r w:rsidRPr="00654DB1">
        <w:rPr>
          <w:i/>
          <w:sz w:val="20"/>
          <w:szCs w:val="20"/>
        </w:rPr>
        <w:t xml:space="preserve">Источники углеводородов: природный газ, нефть, уголь. </w:t>
      </w:r>
      <w:r w:rsidRPr="00654DB1">
        <w:rPr>
          <w:sz w:val="20"/>
          <w:szCs w:val="20"/>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654DB1">
        <w:rPr>
          <w:i/>
          <w:sz w:val="20"/>
          <w:szCs w:val="20"/>
        </w:rPr>
        <w:t>Химическое загрязнение окружающей среды и его последствия.</w:t>
      </w:r>
    </w:p>
    <w:p w:rsidR="00CE411B" w:rsidRPr="00654DB1" w:rsidRDefault="00CE411B" w:rsidP="00614CBA">
      <w:pPr>
        <w:pStyle w:val="4210"/>
        <w:keepNext/>
        <w:keepLines/>
        <w:shd w:val="clear" w:color="auto" w:fill="auto"/>
        <w:spacing w:before="0" w:after="0" w:line="276" w:lineRule="auto"/>
        <w:rPr>
          <w:rStyle w:val="425"/>
          <w:rFonts w:ascii="Times New Roman" w:hAnsi="Times New Roman" w:cs="Times New Roman"/>
          <w:b w:val="0"/>
          <w:bCs w:val="0"/>
          <w:sz w:val="20"/>
          <w:szCs w:val="20"/>
          <w:lang w:val="ru-RU"/>
        </w:rPr>
      </w:pPr>
    </w:p>
    <w:p w:rsidR="00CE411B" w:rsidRPr="00654DB1" w:rsidRDefault="00CE411B" w:rsidP="00CE411B">
      <w:pPr>
        <w:pStyle w:val="4"/>
        <w:spacing w:before="0" w:after="0"/>
        <w:rPr>
          <w:rFonts w:ascii="Times New Roman" w:hAnsi="Times New Roman"/>
          <w:sz w:val="20"/>
          <w:szCs w:val="20"/>
        </w:rPr>
      </w:pPr>
      <w:bookmarkStart w:id="294" w:name="_Toc409691713"/>
      <w:bookmarkStart w:id="295" w:name="_Toc410654038"/>
      <w:bookmarkStart w:id="296" w:name="_Toc414553249"/>
      <w:bookmarkEnd w:id="290"/>
      <w:r w:rsidRPr="00654DB1">
        <w:rPr>
          <w:rFonts w:ascii="Times New Roman" w:hAnsi="Times New Roman"/>
          <w:sz w:val="20"/>
          <w:szCs w:val="20"/>
        </w:rPr>
        <w:t>2.2.2.12. Изобразительное искусство</w:t>
      </w:r>
      <w:bookmarkEnd w:id="294"/>
      <w:bookmarkEnd w:id="295"/>
      <w:bookmarkEnd w:id="296"/>
    </w:p>
    <w:p w:rsidR="00CE411B" w:rsidRPr="00654DB1" w:rsidRDefault="00CE411B" w:rsidP="00CE411B">
      <w:pPr>
        <w:rPr>
          <w:sz w:val="20"/>
          <w:szCs w:val="20"/>
        </w:rPr>
      </w:pPr>
    </w:p>
    <w:p w:rsidR="00CE411B" w:rsidRPr="00654DB1" w:rsidRDefault="00CE411B" w:rsidP="00CE411B">
      <w:pPr>
        <w:pStyle w:val="aff4"/>
        <w:tabs>
          <w:tab w:val="left" w:pos="426"/>
        </w:tabs>
        <w:spacing w:after="0" w:line="240" w:lineRule="auto"/>
        <w:ind w:left="0" w:firstLine="709"/>
        <w:jc w:val="both"/>
        <w:rPr>
          <w:rFonts w:ascii="Times New Roman" w:eastAsia="Times New Roman" w:hAnsi="Times New Roman"/>
          <w:b/>
          <w:sz w:val="20"/>
          <w:szCs w:val="20"/>
        </w:rPr>
      </w:pPr>
      <w:r w:rsidRPr="00654DB1">
        <w:rPr>
          <w:rFonts w:ascii="Times New Roman" w:eastAsia="Times New Roman" w:hAnsi="Times New Roman"/>
          <w:b/>
          <w:sz w:val="20"/>
          <w:szCs w:val="20"/>
        </w:rPr>
        <w:t>Народное художественное творчество – неиссякаемый источник самобытной красоты</w:t>
      </w:r>
    </w:p>
    <w:p w:rsidR="00CE411B" w:rsidRPr="00654DB1" w:rsidRDefault="00CE411B" w:rsidP="00CE411B">
      <w:pPr>
        <w:tabs>
          <w:tab w:val="left" w:pos="426"/>
          <w:tab w:val="left" w:pos="709"/>
        </w:tabs>
        <w:ind w:firstLine="709"/>
        <w:jc w:val="both"/>
        <w:rPr>
          <w:b/>
          <w:sz w:val="20"/>
          <w:szCs w:val="20"/>
        </w:rPr>
      </w:pPr>
      <w:r w:rsidRPr="00654DB1">
        <w:rPr>
          <w:sz w:val="20"/>
          <w:szCs w:val="20"/>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E411B" w:rsidRPr="00654DB1" w:rsidRDefault="00CE411B" w:rsidP="00CE411B">
      <w:pPr>
        <w:ind w:firstLine="709"/>
        <w:jc w:val="both"/>
        <w:rPr>
          <w:b/>
          <w:sz w:val="20"/>
          <w:szCs w:val="20"/>
        </w:rPr>
      </w:pPr>
      <w:r w:rsidRPr="00654DB1">
        <w:rPr>
          <w:b/>
          <w:sz w:val="20"/>
          <w:szCs w:val="20"/>
        </w:rPr>
        <w:t>Виды изобразительного искусства и основы образного языка</w:t>
      </w:r>
    </w:p>
    <w:p w:rsidR="00CE411B" w:rsidRPr="00654DB1" w:rsidRDefault="00CE411B" w:rsidP="00CE411B">
      <w:pPr>
        <w:ind w:firstLine="709"/>
        <w:jc w:val="both"/>
        <w:rPr>
          <w:sz w:val="20"/>
          <w:szCs w:val="20"/>
        </w:rPr>
      </w:pPr>
      <w:r w:rsidRPr="00654DB1">
        <w:rPr>
          <w:sz w:val="20"/>
          <w:szCs w:val="20"/>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E411B" w:rsidRPr="00654DB1" w:rsidRDefault="00CE411B" w:rsidP="00CE411B">
      <w:pPr>
        <w:ind w:firstLine="709"/>
        <w:rPr>
          <w:b/>
          <w:sz w:val="20"/>
          <w:szCs w:val="20"/>
        </w:rPr>
      </w:pPr>
      <w:r w:rsidRPr="00654DB1">
        <w:rPr>
          <w:b/>
          <w:sz w:val="20"/>
          <w:szCs w:val="20"/>
        </w:rPr>
        <w:t>Понимание смысла деятельности художника</w:t>
      </w:r>
    </w:p>
    <w:p w:rsidR="00CE411B" w:rsidRPr="00654DB1" w:rsidRDefault="00CE411B" w:rsidP="00CE411B">
      <w:pPr>
        <w:ind w:firstLine="709"/>
        <w:jc w:val="both"/>
        <w:rPr>
          <w:sz w:val="20"/>
          <w:szCs w:val="20"/>
        </w:rPr>
      </w:pPr>
      <w:r w:rsidRPr="00654DB1">
        <w:rPr>
          <w:sz w:val="20"/>
          <w:szCs w:val="20"/>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E411B" w:rsidRPr="00654DB1" w:rsidRDefault="00CE411B" w:rsidP="00CE411B">
      <w:pPr>
        <w:ind w:firstLine="709"/>
        <w:jc w:val="both"/>
        <w:rPr>
          <w:sz w:val="20"/>
          <w:szCs w:val="20"/>
        </w:rPr>
      </w:pPr>
      <w:r w:rsidRPr="00654DB1">
        <w:rPr>
          <w:sz w:val="20"/>
          <w:szCs w:val="20"/>
        </w:rPr>
        <w:t xml:space="preserve">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w:t>
      </w:r>
      <w:r w:rsidRPr="00654DB1">
        <w:rPr>
          <w:sz w:val="20"/>
          <w:szCs w:val="20"/>
        </w:rPr>
        <w:lastRenderedPageBreak/>
        <w:t>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E411B" w:rsidRPr="00654DB1" w:rsidRDefault="00CE411B" w:rsidP="00CE411B">
      <w:pPr>
        <w:ind w:firstLine="709"/>
        <w:rPr>
          <w:b/>
          <w:sz w:val="20"/>
          <w:szCs w:val="20"/>
        </w:rPr>
      </w:pPr>
      <w:r w:rsidRPr="00654DB1">
        <w:rPr>
          <w:b/>
          <w:sz w:val="20"/>
          <w:szCs w:val="20"/>
        </w:rPr>
        <w:t>Вечные темы и великие исторические события в искусстве</w:t>
      </w:r>
    </w:p>
    <w:p w:rsidR="00CE411B" w:rsidRPr="00654DB1" w:rsidRDefault="00CE411B" w:rsidP="00CE411B">
      <w:pPr>
        <w:ind w:firstLine="709"/>
        <w:jc w:val="both"/>
        <w:rPr>
          <w:sz w:val="20"/>
          <w:szCs w:val="20"/>
        </w:rPr>
      </w:pPr>
      <w:r w:rsidRPr="00654DB1">
        <w:rPr>
          <w:sz w:val="20"/>
          <w:szCs w:val="20"/>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E411B" w:rsidRPr="00654DB1" w:rsidRDefault="00CE411B" w:rsidP="00CE411B">
      <w:pPr>
        <w:ind w:firstLine="709"/>
        <w:rPr>
          <w:b/>
          <w:sz w:val="20"/>
          <w:szCs w:val="20"/>
        </w:rPr>
      </w:pPr>
      <w:r w:rsidRPr="00654DB1">
        <w:rPr>
          <w:b/>
          <w:sz w:val="20"/>
          <w:szCs w:val="20"/>
        </w:rPr>
        <w:t>Конструктивное искусство: архитектура и дизайн</w:t>
      </w:r>
    </w:p>
    <w:p w:rsidR="00CE411B" w:rsidRPr="00654DB1" w:rsidRDefault="00CE411B" w:rsidP="00CE411B">
      <w:pPr>
        <w:ind w:firstLine="709"/>
        <w:jc w:val="both"/>
        <w:rPr>
          <w:sz w:val="20"/>
          <w:szCs w:val="20"/>
        </w:rPr>
      </w:pPr>
      <w:r w:rsidRPr="00654DB1">
        <w:rPr>
          <w:sz w:val="20"/>
          <w:szCs w:val="20"/>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E411B" w:rsidRPr="00654DB1" w:rsidRDefault="00CE411B" w:rsidP="00CE411B">
      <w:pPr>
        <w:ind w:firstLine="709"/>
        <w:rPr>
          <w:b/>
          <w:sz w:val="20"/>
          <w:szCs w:val="20"/>
        </w:rPr>
      </w:pPr>
      <w:r w:rsidRPr="00654DB1">
        <w:rPr>
          <w:b/>
          <w:sz w:val="20"/>
          <w:szCs w:val="20"/>
        </w:rPr>
        <w:t xml:space="preserve">Изобразительное искусство и архитектура России </w:t>
      </w:r>
      <w:r w:rsidRPr="00654DB1">
        <w:rPr>
          <w:b/>
          <w:sz w:val="20"/>
          <w:szCs w:val="20"/>
          <w:lang w:val="en-US"/>
        </w:rPr>
        <w:t>XI</w:t>
      </w:r>
      <w:r w:rsidRPr="00654DB1">
        <w:rPr>
          <w:b/>
          <w:sz w:val="20"/>
          <w:szCs w:val="20"/>
        </w:rPr>
        <w:t xml:space="preserve"> –</w:t>
      </w:r>
      <w:r w:rsidRPr="00654DB1">
        <w:rPr>
          <w:b/>
          <w:sz w:val="20"/>
          <w:szCs w:val="20"/>
          <w:lang w:val="en-US"/>
        </w:rPr>
        <w:t>XVII</w:t>
      </w:r>
      <w:r w:rsidRPr="00654DB1">
        <w:rPr>
          <w:b/>
          <w:sz w:val="20"/>
          <w:szCs w:val="20"/>
        </w:rPr>
        <w:t xml:space="preserve"> вв.</w:t>
      </w:r>
    </w:p>
    <w:p w:rsidR="00CE411B" w:rsidRPr="00654DB1" w:rsidRDefault="00CE411B" w:rsidP="00CE411B">
      <w:pPr>
        <w:ind w:firstLine="709"/>
        <w:jc w:val="both"/>
        <w:rPr>
          <w:sz w:val="20"/>
          <w:szCs w:val="20"/>
        </w:rPr>
      </w:pPr>
      <w:r w:rsidRPr="00654DB1">
        <w:rPr>
          <w:sz w:val="20"/>
          <w:szCs w:val="20"/>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E411B" w:rsidRPr="00654DB1" w:rsidRDefault="00CE411B" w:rsidP="00CE411B">
      <w:pPr>
        <w:ind w:firstLine="709"/>
        <w:rPr>
          <w:b/>
          <w:i/>
          <w:sz w:val="20"/>
          <w:szCs w:val="20"/>
        </w:rPr>
      </w:pPr>
      <w:r w:rsidRPr="00654DB1">
        <w:rPr>
          <w:b/>
          <w:i/>
          <w:sz w:val="20"/>
          <w:szCs w:val="20"/>
        </w:rPr>
        <w:t>Искусство полиграфии</w:t>
      </w:r>
    </w:p>
    <w:p w:rsidR="00CE411B" w:rsidRPr="00654DB1" w:rsidRDefault="00CE411B" w:rsidP="00CE411B">
      <w:pPr>
        <w:ind w:firstLine="709"/>
        <w:jc w:val="both"/>
        <w:rPr>
          <w:i/>
          <w:sz w:val="20"/>
          <w:szCs w:val="20"/>
        </w:rPr>
      </w:pPr>
      <w:r w:rsidRPr="00654DB1">
        <w:rPr>
          <w:i/>
          <w:sz w:val="20"/>
          <w:szCs w:val="20"/>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E411B" w:rsidRPr="00654DB1" w:rsidRDefault="00CE411B" w:rsidP="00CE411B">
      <w:pPr>
        <w:ind w:firstLine="709"/>
        <w:jc w:val="both"/>
        <w:rPr>
          <w:b/>
          <w:i/>
          <w:sz w:val="20"/>
          <w:szCs w:val="20"/>
        </w:rPr>
      </w:pPr>
      <w:r w:rsidRPr="00654DB1">
        <w:rPr>
          <w:b/>
          <w:i/>
          <w:sz w:val="20"/>
          <w:szCs w:val="20"/>
        </w:rPr>
        <w:t>Стили, направления виды и жанры в русском изобразительном искусстве и архитектуре XVIII - XIX вв.</w:t>
      </w:r>
    </w:p>
    <w:p w:rsidR="00CE411B" w:rsidRPr="00654DB1" w:rsidRDefault="00CE411B" w:rsidP="00CE411B">
      <w:pPr>
        <w:ind w:firstLine="709"/>
        <w:jc w:val="both"/>
        <w:rPr>
          <w:i/>
          <w:sz w:val="20"/>
          <w:szCs w:val="20"/>
        </w:rPr>
      </w:pPr>
      <w:r w:rsidRPr="00654DB1">
        <w:rPr>
          <w:i/>
          <w:sz w:val="20"/>
          <w:szCs w:val="20"/>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E411B" w:rsidRPr="00654DB1" w:rsidRDefault="00CE411B" w:rsidP="00CE411B">
      <w:pPr>
        <w:ind w:firstLine="709"/>
        <w:jc w:val="both"/>
        <w:rPr>
          <w:b/>
          <w:i/>
          <w:sz w:val="20"/>
          <w:szCs w:val="20"/>
        </w:rPr>
      </w:pPr>
      <w:r w:rsidRPr="00654DB1">
        <w:rPr>
          <w:b/>
          <w:i/>
          <w:sz w:val="20"/>
          <w:szCs w:val="20"/>
        </w:rPr>
        <w:t>Взаимосвязь истории искусства и истории человечества</w:t>
      </w:r>
    </w:p>
    <w:p w:rsidR="00CE411B" w:rsidRPr="00654DB1" w:rsidRDefault="00CE411B" w:rsidP="00CE411B">
      <w:pPr>
        <w:ind w:firstLine="709"/>
        <w:jc w:val="both"/>
        <w:rPr>
          <w:i/>
          <w:sz w:val="20"/>
          <w:szCs w:val="20"/>
        </w:rPr>
      </w:pPr>
      <w:r w:rsidRPr="00654DB1">
        <w:rPr>
          <w:i/>
          <w:sz w:val="20"/>
          <w:szCs w:val="20"/>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E411B" w:rsidRPr="00654DB1" w:rsidRDefault="00CE411B" w:rsidP="00CE411B">
      <w:pPr>
        <w:ind w:firstLine="709"/>
        <w:jc w:val="both"/>
        <w:rPr>
          <w:b/>
          <w:i/>
          <w:sz w:val="20"/>
          <w:szCs w:val="20"/>
        </w:rPr>
      </w:pPr>
      <w:r w:rsidRPr="00654DB1">
        <w:rPr>
          <w:b/>
          <w:i/>
          <w:sz w:val="20"/>
          <w:szCs w:val="20"/>
        </w:rPr>
        <w:t>Изображение в синтетических и экранных видах искусства и художественная фотография</w:t>
      </w:r>
    </w:p>
    <w:p w:rsidR="00CE411B" w:rsidRPr="00654DB1" w:rsidRDefault="00CE411B" w:rsidP="00CE411B">
      <w:pPr>
        <w:ind w:firstLine="709"/>
        <w:jc w:val="both"/>
        <w:rPr>
          <w:sz w:val="20"/>
          <w:szCs w:val="20"/>
        </w:rPr>
      </w:pPr>
      <w:r w:rsidRPr="00654DB1">
        <w:rPr>
          <w:i/>
          <w:sz w:val="20"/>
          <w:szCs w:val="20"/>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654DB1">
        <w:rPr>
          <w:i/>
          <w:sz w:val="20"/>
          <w:szCs w:val="20"/>
          <w:lang w:val="en-US"/>
        </w:rPr>
        <w:t>XX</w:t>
      </w:r>
      <w:r w:rsidRPr="00654DB1">
        <w:rPr>
          <w:i/>
          <w:sz w:val="20"/>
          <w:szCs w:val="20"/>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w:t>
      </w:r>
      <w:r w:rsidRPr="00654DB1">
        <w:rPr>
          <w:i/>
          <w:sz w:val="20"/>
          <w:szCs w:val="20"/>
        </w:rPr>
        <w:lastRenderedPageBreak/>
        <w:t>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B22995" w:rsidRPr="00654DB1" w:rsidRDefault="00B22995" w:rsidP="00B22995">
      <w:pPr>
        <w:pStyle w:val="4210"/>
        <w:keepNext/>
        <w:keepLines/>
        <w:shd w:val="clear" w:color="auto" w:fill="auto"/>
        <w:spacing w:before="0" w:after="0" w:line="276" w:lineRule="auto"/>
        <w:rPr>
          <w:rStyle w:val="424"/>
          <w:rFonts w:ascii="Times New Roman" w:hAnsi="Times New Roman" w:cs="Times New Roman"/>
          <w:b w:val="0"/>
          <w:bCs w:val="0"/>
          <w:sz w:val="20"/>
          <w:szCs w:val="20"/>
          <w:lang w:val="ru-RU"/>
        </w:rPr>
      </w:pPr>
      <w:bookmarkStart w:id="297" w:name="bookmark322"/>
    </w:p>
    <w:p w:rsidR="00CE411B" w:rsidRPr="00654DB1" w:rsidRDefault="00CE411B" w:rsidP="00CE411B">
      <w:pPr>
        <w:pStyle w:val="4"/>
        <w:spacing w:before="0" w:after="0"/>
        <w:rPr>
          <w:rFonts w:ascii="Times New Roman" w:hAnsi="Times New Roman"/>
          <w:sz w:val="20"/>
          <w:szCs w:val="20"/>
        </w:rPr>
      </w:pPr>
      <w:bookmarkStart w:id="298" w:name="bookmark323"/>
      <w:bookmarkStart w:id="299" w:name="_Toc410654039"/>
      <w:bookmarkStart w:id="300" w:name="_Toc414553250"/>
      <w:bookmarkEnd w:id="297"/>
      <w:r w:rsidRPr="00654DB1">
        <w:rPr>
          <w:rFonts w:ascii="Times New Roman" w:hAnsi="Times New Roman"/>
          <w:sz w:val="20"/>
          <w:szCs w:val="20"/>
        </w:rPr>
        <w:t>2.2.2.13. Музыка</w:t>
      </w:r>
      <w:bookmarkEnd w:id="299"/>
      <w:bookmarkEnd w:id="300"/>
    </w:p>
    <w:p w:rsidR="00CE411B" w:rsidRPr="00654DB1" w:rsidRDefault="00CE411B" w:rsidP="00CE411B">
      <w:pPr>
        <w:rPr>
          <w:sz w:val="20"/>
          <w:szCs w:val="20"/>
        </w:rPr>
      </w:pPr>
    </w:p>
    <w:p w:rsidR="00CE411B" w:rsidRPr="00654DB1" w:rsidRDefault="00CE411B" w:rsidP="00CE411B">
      <w:pPr>
        <w:ind w:firstLine="709"/>
        <w:jc w:val="both"/>
        <w:rPr>
          <w:b/>
          <w:sz w:val="20"/>
          <w:szCs w:val="20"/>
        </w:rPr>
      </w:pPr>
      <w:r w:rsidRPr="00654DB1">
        <w:rPr>
          <w:b/>
          <w:sz w:val="20"/>
          <w:szCs w:val="20"/>
        </w:rPr>
        <w:t>Музыка как вид искусства</w:t>
      </w:r>
    </w:p>
    <w:p w:rsidR="00CE411B" w:rsidRPr="00654DB1" w:rsidRDefault="00CE411B" w:rsidP="00CE411B">
      <w:pPr>
        <w:ind w:firstLine="709"/>
        <w:jc w:val="both"/>
        <w:rPr>
          <w:sz w:val="20"/>
          <w:szCs w:val="20"/>
        </w:rPr>
      </w:pPr>
      <w:r w:rsidRPr="00654DB1">
        <w:rPr>
          <w:sz w:val="20"/>
          <w:szCs w:val="20"/>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654DB1">
        <w:rPr>
          <w:i/>
          <w:sz w:val="20"/>
          <w:szCs w:val="20"/>
        </w:rPr>
        <w:t xml:space="preserve"> сонатно-симфонический цикл, сюита), </w:t>
      </w:r>
      <w:r w:rsidRPr="00654DB1">
        <w:rPr>
          <w:sz w:val="20"/>
          <w:szCs w:val="20"/>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E411B" w:rsidRPr="00654DB1" w:rsidRDefault="00CE411B" w:rsidP="00CE411B">
      <w:pPr>
        <w:ind w:firstLine="709"/>
        <w:jc w:val="both"/>
        <w:rPr>
          <w:b/>
          <w:sz w:val="20"/>
          <w:szCs w:val="20"/>
        </w:rPr>
      </w:pPr>
      <w:r w:rsidRPr="00654DB1">
        <w:rPr>
          <w:b/>
          <w:sz w:val="20"/>
          <w:szCs w:val="20"/>
        </w:rPr>
        <w:t>Народное музыкальное творчество</w:t>
      </w:r>
    </w:p>
    <w:p w:rsidR="00CE411B" w:rsidRPr="00654DB1" w:rsidRDefault="00CE411B" w:rsidP="00CE411B">
      <w:pPr>
        <w:ind w:firstLine="709"/>
        <w:jc w:val="both"/>
        <w:rPr>
          <w:sz w:val="20"/>
          <w:szCs w:val="20"/>
        </w:rPr>
      </w:pPr>
      <w:r w:rsidRPr="00654DB1">
        <w:rPr>
          <w:sz w:val="20"/>
          <w:szCs w:val="20"/>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654DB1">
        <w:rPr>
          <w:i/>
          <w:sz w:val="20"/>
          <w:szCs w:val="20"/>
        </w:rPr>
        <w:t xml:space="preserve">Различные исполнительские типы художественного общения (хоровое, соревновательное, сказительное). </w:t>
      </w:r>
      <w:r w:rsidRPr="00654DB1">
        <w:rPr>
          <w:sz w:val="20"/>
          <w:szCs w:val="20"/>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E411B" w:rsidRPr="00654DB1" w:rsidRDefault="00CE411B" w:rsidP="00CE411B">
      <w:pPr>
        <w:ind w:left="709"/>
        <w:contextualSpacing/>
        <w:jc w:val="both"/>
        <w:rPr>
          <w:b/>
          <w:sz w:val="20"/>
          <w:szCs w:val="20"/>
        </w:rPr>
      </w:pPr>
      <w:r w:rsidRPr="00654DB1">
        <w:rPr>
          <w:b/>
          <w:sz w:val="20"/>
          <w:szCs w:val="20"/>
        </w:rPr>
        <w:t xml:space="preserve">Русская музыка от эпохи средневековья до рубежа </w:t>
      </w:r>
      <w:r w:rsidRPr="00654DB1">
        <w:rPr>
          <w:b/>
          <w:sz w:val="20"/>
          <w:szCs w:val="20"/>
          <w:lang w:val="en-US"/>
        </w:rPr>
        <w:t>XIX</w:t>
      </w:r>
      <w:r w:rsidRPr="00654DB1">
        <w:rPr>
          <w:b/>
          <w:sz w:val="20"/>
          <w:szCs w:val="20"/>
        </w:rPr>
        <w:t>-ХХ вв.</w:t>
      </w:r>
    </w:p>
    <w:p w:rsidR="00CE411B" w:rsidRPr="00654DB1" w:rsidRDefault="00CE411B" w:rsidP="00CE411B">
      <w:pPr>
        <w:ind w:firstLine="709"/>
        <w:contextualSpacing/>
        <w:jc w:val="both"/>
        <w:rPr>
          <w:sz w:val="20"/>
          <w:szCs w:val="20"/>
        </w:rPr>
      </w:pPr>
      <w:r w:rsidRPr="00654DB1">
        <w:rPr>
          <w:sz w:val="20"/>
          <w:szCs w:val="20"/>
        </w:rPr>
        <w:t xml:space="preserve">Древнерусская духовная музыка. </w:t>
      </w:r>
      <w:r w:rsidRPr="00654DB1">
        <w:rPr>
          <w:i/>
          <w:sz w:val="20"/>
          <w:szCs w:val="20"/>
        </w:rPr>
        <w:t>Знаменный распев как основа древнерусской храмовой музыки.</w:t>
      </w:r>
      <w:r w:rsidRPr="00654DB1">
        <w:rPr>
          <w:sz w:val="20"/>
          <w:szCs w:val="20"/>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E411B" w:rsidRPr="00654DB1" w:rsidRDefault="00CE411B" w:rsidP="00CE411B">
      <w:pPr>
        <w:ind w:firstLine="709"/>
        <w:contextualSpacing/>
        <w:jc w:val="both"/>
        <w:rPr>
          <w:b/>
          <w:sz w:val="20"/>
          <w:szCs w:val="20"/>
        </w:rPr>
      </w:pPr>
      <w:r w:rsidRPr="00654DB1">
        <w:rPr>
          <w:b/>
          <w:sz w:val="20"/>
          <w:szCs w:val="20"/>
        </w:rPr>
        <w:t xml:space="preserve">Зарубежная музыка от эпохи средневековья до рубежа </w:t>
      </w:r>
      <w:r w:rsidRPr="00654DB1">
        <w:rPr>
          <w:b/>
          <w:sz w:val="20"/>
          <w:szCs w:val="20"/>
          <w:lang w:val="en-US"/>
        </w:rPr>
        <w:t>XI</w:t>
      </w:r>
      <w:r w:rsidRPr="00654DB1">
        <w:rPr>
          <w:b/>
          <w:sz w:val="20"/>
          <w:szCs w:val="20"/>
        </w:rPr>
        <w:t>Х-</w:t>
      </w:r>
      <w:r w:rsidRPr="00654DB1">
        <w:rPr>
          <w:b/>
          <w:sz w:val="20"/>
          <w:szCs w:val="20"/>
          <w:lang w:val="en-US"/>
        </w:rPr>
        <w:t>X</w:t>
      </w:r>
      <w:r w:rsidRPr="00654DB1">
        <w:rPr>
          <w:b/>
          <w:sz w:val="20"/>
          <w:szCs w:val="20"/>
        </w:rPr>
        <w:t>Х вв.</w:t>
      </w:r>
    </w:p>
    <w:p w:rsidR="00CE411B" w:rsidRPr="00654DB1" w:rsidRDefault="00CE411B" w:rsidP="00CE411B">
      <w:pPr>
        <w:ind w:firstLine="709"/>
        <w:contextualSpacing/>
        <w:jc w:val="both"/>
        <w:rPr>
          <w:sz w:val="20"/>
          <w:szCs w:val="20"/>
        </w:rPr>
      </w:pPr>
      <w:r w:rsidRPr="00654DB1">
        <w:rPr>
          <w:sz w:val="20"/>
          <w:szCs w:val="20"/>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654DB1">
        <w:rPr>
          <w:sz w:val="20"/>
          <w:szCs w:val="20"/>
          <w:lang w:val="en-US"/>
        </w:rPr>
        <w:t> </w:t>
      </w:r>
      <w:r w:rsidRPr="00654DB1">
        <w:rPr>
          <w:sz w:val="20"/>
          <w:szCs w:val="20"/>
        </w:rPr>
        <w:t xml:space="preserve">Григ). Оперный жанр в творчестве композиторов </w:t>
      </w:r>
      <w:r w:rsidRPr="00654DB1">
        <w:rPr>
          <w:sz w:val="20"/>
          <w:szCs w:val="20"/>
          <w:lang w:val="en-US"/>
        </w:rPr>
        <w:t>XIX</w:t>
      </w:r>
      <w:r w:rsidRPr="00654DB1">
        <w:rPr>
          <w:sz w:val="20"/>
          <w:szCs w:val="20"/>
        </w:rPr>
        <w:t xml:space="preserve"> века (Ж. Бизе, Дж. Верди). Основные жанры светской музыки (соната, симфония, камерно-инструментальная и вокальная музыка, опера, балет). </w:t>
      </w:r>
      <w:r w:rsidRPr="00654DB1">
        <w:rPr>
          <w:i/>
          <w:sz w:val="20"/>
          <w:szCs w:val="20"/>
        </w:rPr>
        <w:t xml:space="preserve">Развитие жанров светской музыки </w:t>
      </w:r>
      <w:r w:rsidRPr="00654DB1">
        <w:rPr>
          <w:sz w:val="20"/>
          <w:szCs w:val="20"/>
        </w:rPr>
        <w:t xml:space="preserve">Основные жанры светской музыки </w:t>
      </w:r>
      <w:r w:rsidRPr="00654DB1">
        <w:rPr>
          <w:sz w:val="20"/>
          <w:szCs w:val="20"/>
          <w:lang w:val="en-US"/>
        </w:rPr>
        <w:t>XIX</w:t>
      </w:r>
      <w:r w:rsidRPr="00654DB1">
        <w:rPr>
          <w:sz w:val="20"/>
          <w:szCs w:val="20"/>
        </w:rPr>
        <w:t xml:space="preserve"> века (соната, симфония, камерно-инструментальная и вокальная музыка, опера, балет). </w:t>
      </w:r>
      <w:r w:rsidRPr="00654DB1">
        <w:rPr>
          <w:i/>
          <w:sz w:val="20"/>
          <w:szCs w:val="20"/>
        </w:rPr>
        <w:t>Развитие жанров светской музыки (камерная инструментальная и вокальная музыка, концерт, симфония, опера, балет).</w:t>
      </w:r>
    </w:p>
    <w:p w:rsidR="00CE411B" w:rsidRPr="00654DB1" w:rsidRDefault="00CE411B" w:rsidP="00CE411B">
      <w:pPr>
        <w:ind w:left="709"/>
        <w:contextualSpacing/>
        <w:jc w:val="both"/>
        <w:rPr>
          <w:b/>
          <w:sz w:val="20"/>
          <w:szCs w:val="20"/>
        </w:rPr>
      </w:pPr>
      <w:r w:rsidRPr="00654DB1">
        <w:rPr>
          <w:b/>
          <w:sz w:val="20"/>
          <w:szCs w:val="20"/>
        </w:rPr>
        <w:t xml:space="preserve">Русская и зарубежная музыкальная культура </w:t>
      </w:r>
      <w:r w:rsidRPr="00654DB1">
        <w:rPr>
          <w:b/>
          <w:sz w:val="20"/>
          <w:szCs w:val="20"/>
          <w:lang w:val="en-US"/>
        </w:rPr>
        <w:t>XX</w:t>
      </w:r>
      <w:r w:rsidRPr="00654DB1">
        <w:rPr>
          <w:b/>
          <w:sz w:val="20"/>
          <w:szCs w:val="20"/>
        </w:rPr>
        <w:t xml:space="preserve"> в.</w:t>
      </w:r>
    </w:p>
    <w:p w:rsidR="00CE411B" w:rsidRPr="00654DB1" w:rsidRDefault="00CE411B" w:rsidP="00CE411B">
      <w:pPr>
        <w:ind w:firstLine="709"/>
        <w:jc w:val="both"/>
        <w:rPr>
          <w:sz w:val="20"/>
          <w:szCs w:val="20"/>
        </w:rPr>
      </w:pPr>
      <w:r w:rsidRPr="00654DB1">
        <w:rPr>
          <w:sz w:val="20"/>
          <w:szCs w:val="20"/>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654DB1">
        <w:rPr>
          <w:i/>
          <w:sz w:val="20"/>
          <w:szCs w:val="20"/>
        </w:rPr>
        <w:t>А.И. Хачатурян, А.Г. Шнитке)</w:t>
      </w:r>
      <w:r w:rsidRPr="00654DB1">
        <w:rPr>
          <w:sz w:val="20"/>
          <w:szCs w:val="20"/>
        </w:rPr>
        <w:t xml:space="preserve"> и зарубежных композиторов ХХ столетия (К. Дебюсси, </w:t>
      </w:r>
      <w:r w:rsidRPr="00654DB1">
        <w:rPr>
          <w:i/>
          <w:sz w:val="20"/>
          <w:szCs w:val="20"/>
        </w:rPr>
        <w:t>К. Орф, М. Равель, Б. Бриттен, А. Шенберг).</w:t>
      </w:r>
      <w:r w:rsidRPr="00654DB1">
        <w:rPr>
          <w:sz w:val="20"/>
          <w:szCs w:val="20"/>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E411B" w:rsidRPr="00654DB1" w:rsidRDefault="00CE411B" w:rsidP="00CE411B">
      <w:pPr>
        <w:tabs>
          <w:tab w:val="left" w:pos="1985"/>
        </w:tabs>
        <w:ind w:left="709"/>
        <w:contextualSpacing/>
        <w:jc w:val="both"/>
        <w:rPr>
          <w:b/>
          <w:sz w:val="20"/>
          <w:szCs w:val="20"/>
        </w:rPr>
      </w:pPr>
      <w:r w:rsidRPr="00654DB1">
        <w:rPr>
          <w:b/>
          <w:sz w:val="20"/>
          <w:szCs w:val="20"/>
        </w:rPr>
        <w:t>Современная музыкальная жизнь</w:t>
      </w:r>
    </w:p>
    <w:p w:rsidR="00CE411B" w:rsidRPr="00654DB1" w:rsidRDefault="00CE411B" w:rsidP="00CE411B">
      <w:pPr>
        <w:ind w:firstLine="709"/>
        <w:jc w:val="both"/>
        <w:rPr>
          <w:sz w:val="20"/>
          <w:szCs w:val="20"/>
        </w:rPr>
      </w:pPr>
      <w:r w:rsidRPr="00654DB1">
        <w:rPr>
          <w:sz w:val="20"/>
          <w:szCs w:val="20"/>
        </w:rPr>
        <w:t>Панорама современной музыкальной жизни в России и за рубежом: концерты, конкурсы и фестивали (современной и классической музыки).</w:t>
      </w:r>
      <w:r w:rsidRPr="00654DB1">
        <w:rPr>
          <w:b/>
          <w:sz w:val="20"/>
          <w:szCs w:val="20"/>
        </w:rPr>
        <w:t xml:space="preserve"> </w:t>
      </w:r>
      <w:r w:rsidRPr="00654DB1">
        <w:rPr>
          <w:sz w:val="20"/>
          <w:szCs w:val="20"/>
        </w:rPr>
        <w:t>Наследие</w:t>
      </w:r>
      <w:r w:rsidRPr="00654DB1">
        <w:rPr>
          <w:b/>
          <w:sz w:val="20"/>
          <w:szCs w:val="20"/>
        </w:rPr>
        <w:t xml:space="preserve"> </w:t>
      </w:r>
      <w:r w:rsidRPr="00654DB1">
        <w:rPr>
          <w:sz w:val="20"/>
          <w:szCs w:val="20"/>
        </w:rPr>
        <w:t xml:space="preserve">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w:t>
      </w:r>
      <w:r w:rsidRPr="00654DB1">
        <w:rPr>
          <w:sz w:val="20"/>
          <w:szCs w:val="20"/>
        </w:rPr>
        <w:lastRenderedPageBreak/>
        <w:t>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E411B" w:rsidRPr="00654DB1" w:rsidRDefault="00CE411B" w:rsidP="00CE411B">
      <w:pPr>
        <w:ind w:left="709"/>
        <w:contextualSpacing/>
        <w:jc w:val="both"/>
        <w:rPr>
          <w:b/>
          <w:sz w:val="20"/>
          <w:szCs w:val="20"/>
        </w:rPr>
      </w:pPr>
      <w:r w:rsidRPr="00654DB1">
        <w:rPr>
          <w:b/>
          <w:sz w:val="20"/>
          <w:szCs w:val="20"/>
        </w:rPr>
        <w:t>Значение музыки в жизни человека</w:t>
      </w:r>
    </w:p>
    <w:p w:rsidR="00CE411B" w:rsidRPr="00654DB1" w:rsidRDefault="00CE411B" w:rsidP="00CE411B">
      <w:pPr>
        <w:ind w:firstLine="709"/>
        <w:jc w:val="both"/>
        <w:rPr>
          <w:sz w:val="20"/>
          <w:szCs w:val="20"/>
        </w:rPr>
      </w:pPr>
      <w:r w:rsidRPr="00654DB1">
        <w:rPr>
          <w:sz w:val="20"/>
          <w:szCs w:val="20"/>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E411B" w:rsidRPr="00654DB1" w:rsidRDefault="00CE411B" w:rsidP="00CE411B">
      <w:pPr>
        <w:pStyle w:val="4210"/>
        <w:keepNext/>
        <w:keepLines/>
        <w:shd w:val="clear" w:color="auto" w:fill="auto"/>
        <w:spacing w:before="0" w:after="0" w:line="276" w:lineRule="auto"/>
        <w:rPr>
          <w:rStyle w:val="4230"/>
          <w:rFonts w:ascii="Times New Roman" w:hAnsi="Times New Roman" w:cs="Times New Roman"/>
          <w:b w:val="0"/>
          <w:bCs w:val="0"/>
          <w:sz w:val="20"/>
          <w:szCs w:val="20"/>
          <w:lang w:val="ru-RU"/>
        </w:rPr>
      </w:pPr>
    </w:p>
    <w:p w:rsidR="00CE411B" w:rsidRPr="00654DB1" w:rsidRDefault="00CE411B" w:rsidP="00CE411B">
      <w:pPr>
        <w:pStyle w:val="4"/>
        <w:spacing w:before="0" w:after="0"/>
        <w:rPr>
          <w:rFonts w:ascii="Times New Roman" w:hAnsi="Times New Roman"/>
          <w:sz w:val="20"/>
          <w:szCs w:val="20"/>
        </w:rPr>
      </w:pPr>
      <w:bookmarkStart w:id="301" w:name="bookmark327"/>
      <w:bookmarkStart w:id="302" w:name="_Toc410654040"/>
      <w:bookmarkStart w:id="303" w:name="_Toc414553251"/>
      <w:bookmarkEnd w:id="298"/>
      <w:r w:rsidRPr="00654DB1">
        <w:rPr>
          <w:rFonts w:ascii="Times New Roman" w:hAnsi="Times New Roman"/>
          <w:sz w:val="20"/>
          <w:szCs w:val="20"/>
        </w:rPr>
        <w:t>2.2.2.14. Технология</w:t>
      </w:r>
      <w:bookmarkEnd w:id="302"/>
      <w:bookmarkEnd w:id="303"/>
    </w:p>
    <w:p w:rsidR="00CE411B" w:rsidRPr="00654DB1" w:rsidRDefault="00CE411B" w:rsidP="00CE411B">
      <w:pPr>
        <w:rPr>
          <w:sz w:val="20"/>
          <w:szCs w:val="20"/>
        </w:rPr>
      </w:pPr>
    </w:p>
    <w:p w:rsidR="00CE411B" w:rsidRPr="00654DB1" w:rsidRDefault="00CE411B" w:rsidP="00CE411B">
      <w:pPr>
        <w:tabs>
          <w:tab w:val="left" w:pos="851"/>
        </w:tabs>
        <w:ind w:firstLine="709"/>
        <w:jc w:val="both"/>
        <w:rPr>
          <w:b/>
          <w:sz w:val="20"/>
          <w:szCs w:val="20"/>
        </w:rPr>
      </w:pPr>
      <w:r w:rsidRPr="00654DB1">
        <w:rPr>
          <w:b/>
          <w:sz w:val="20"/>
          <w:szCs w:val="20"/>
        </w:rPr>
        <w:t>Современные материальные, информационные и гуманитарные технологии и перспективы их развития</w:t>
      </w:r>
    </w:p>
    <w:p w:rsidR="00CE411B" w:rsidRPr="00654DB1" w:rsidRDefault="00CE411B" w:rsidP="00CE411B">
      <w:pPr>
        <w:tabs>
          <w:tab w:val="left" w:pos="851"/>
        </w:tabs>
        <w:ind w:firstLine="709"/>
        <w:jc w:val="both"/>
        <w:rPr>
          <w:sz w:val="20"/>
          <w:szCs w:val="20"/>
        </w:rPr>
      </w:pPr>
      <w:r w:rsidRPr="00654DB1">
        <w:rPr>
          <w:sz w:val="20"/>
          <w:szCs w:val="20"/>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E411B" w:rsidRPr="00654DB1" w:rsidRDefault="00CE411B" w:rsidP="00CE411B">
      <w:pPr>
        <w:tabs>
          <w:tab w:val="left" w:pos="851"/>
        </w:tabs>
        <w:ind w:firstLine="709"/>
        <w:jc w:val="both"/>
        <w:rPr>
          <w:sz w:val="20"/>
          <w:szCs w:val="20"/>
        </w:rPr>
      </w:pPr>
      <w:r w:rsidRPr="00654DB1">
        <w:rPr>
          <w:sz w:val="20"/>
          <w:szCs w:val="20"/>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E411B" w:rsidRPr="00654DB1" w:rsidRDefault="00CE411B" w:rsidP="00CE411B">
      <w:pPr>
        <w:pStyle w:val="-11"/>
        <w:ind w:left="0" w:firstLine="709"/>
        <w:jc w:val="both"/>
        <w:rPr>
          <w:sz w:val="20"/>
          <w:szCs w:val="20"/>
        </w:rPr>
      </w:pPr>
      <w:r w:rsidRPr="00654DB1">
        <w:rPr>
          <w:sz w:val="20"/>
          <w:szCs w:val="20"/>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E411B" w:rsidRPr="00654DB1" w:rsidRDefault="00CE411B" w:rsidP="00CE411B">
      <w:pPr>
        <w:pStyle w:val="-11"/>
        <w:ind w:left="0" w:firstLine="709"/>
        <w:jc w:val="both"/>
        <w:rPr>
          <w:sz w:val="20"/>
          <w:szCs w:val="20"/>
        </w:rPr>
      </w:pPr>
      <w:r w:rsidRPr="00654DB1">
        <w:rPr>
          <w:sz w:val="20"/>
          <w:szCs w:val="20"/>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E411B" w:rsidRPr="00654DB1" w:rsidRDefault="00CE411B" w:rsidP="00CE411B">
      <w:pPr>
        <w:pStyle w:val="-11"/>
        <w:ind w:left="0" w:firstLine="709"/>
        <w:jc w:val="both"/>
        <w:rPr>
          <w:sz w:val="20"/>
          <w:szCs w:val="20"/>
        </w:rPr>
      </w:pPr>
      <w:r w:rsidRPr="00654DB1">
        <w:rPr>
          <w:sz w:val="20"/>
          <w:szCs w:val="20"/>
        </w:rPr>
        <w:t xml:space="preserve">Производственные технологии. Промышленные технологии. Технологии сельского хозяйства. </w:t>
      </w:r>
    </w:p>
    <w:p w:rsidR="00CE411B" w:rsidRPr="00654DB1" w:rsidRDefault="00CE411B" w:rsidP="00CE411B">
      <w:pPr>
        <w:pStyle w:val="-11"/>
        <w:ind w:left="0" w:firstLine="709"/>
        <w:jc w:val="both"/>
        <w:rPr>
          <w:sz w:val="20"/>
          <w:szCs w:val="20"/>
        </w:rPr>
      </w:pPr>
      <w:r w:rsidRPr="00654DB1">
        <w:rPr>
          <w:sz w:val="20"/>
          <w:szCs w:val="20"/>
        </w:rPr>
        <w:t xml:space="preserve">Технологии возведения, ремонта и содержания зданий и сооружений. </w:t>
      </w:r>
    </w:p>
    <w:p w:rsidR="00CE411B" w:rsidRPr="00654DB1" w:rsidRDefault="00CE411B" w:rsidP="00CE411B">
      <w:pPr>
        <w:pStyle w:val="-11"/>
        <w:ind w:left="0" w:firstLine="709"/>
        <w:jc w:val="both"/>
        <w:rPr>
          <w:sz w:val="20"/>
          <w:szCs w:val="20"/>
        </w:rPr>
      </w:pPr>
      <w:r w:rsidRPr="00654DB1">
        <w:rPr>
          <w:sz w:val="20"/>
          <w:szCs w:val="20"/>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E411B" w:rsidRPr="00654DB1" w:rsidRDefault="00CE411B" w:rsidP="00CE411B">
      <w:pPr>
        <w:pStyle w:val="-11"/>
        <w:ind w:left="0" w:firstLine="709"/>
        <w:jc w:val="both"/>
        <w:rPr>
          <w:sz w:val="20"/>
          <w:szCs w:val="20"/>
        </w:rPr>
      </w:pPr>
      <w:r w:rsidRPr="00654DB1">
        <w:rPr>
          <w:sz w:val="20"/>
          <w:szCs w:val="20"/>
        </w:rPr>
        <w:t>Автоматизация производства. Производственные технологии автоматизированного производства.</w:t>
      </w:r>
    </w:p>
    <w:p w:rsidR="00CE411B" w:rsidRPr="00654DB1" w:rsidRDefault="00CE411B" w:rsidP="00CE411B">
      <w:pPr>
        <w:pStyle w:val="-11"/>
        <w:ind w:left="0" w:firstLine="709"/>
        <w:jc w:val="both"/>
        <w:rPr>
          <w:sz w:val="20"/>
          <w:szCs w:val="20"/>
        </w:rPr>
      </w:pPr>
      <w:r w:rsidRPr="00654DB1">
        <w:rPr>
          <w:sz w:val="20"/>
          <w:szCs w:val="20"/>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E411B" w:rsidRPr="00654DB1" w:rsidRDefault="00CE411B" w:rsidP="00CE411B">
      <w:pPr>
        <w:pStyle w:val="-11"/>
        <w:ind w:left="0" w:firstLine="709"/>
        <w:jc w:val="both"/>
        <w:rPr>
          <w:sz w:val="20"/>
          <w:szCs w:val="20"/>
        </w:rPr>
      </w:pPr>
      <w:r w:rsidRPr="00654DB1">
        <w:rPr>
          <w:sz w:val="20"/>
          <w:szCs w:val="20"/>
        </w:rPr>
        <w:t>Специфика социальных технологий. Технологии работы с общественным мнением. Социальные сети как технология. Технологии сферы услуг.</w:t>
      </w:r>
    </w:p>
    <w:p w:rsidR="00CE411B" w:rsidRPr="00654DB1" w:rsidRDefault="00CE411B" w:rsidP="00CE411B">
      <w:pPr>
        <w:pStyle w:val="-11"/>
        <w:ind w:left="0" w:firstLine="709"/>
        <w:jc w:val="both"/>
        <w:rPr>
          <w:sz w:val="20"/>
          <w:szCs w:val="20"/>
        </w:rPr>
      </w:pPr>
      <w:r w:rsidRPr="00654DB1">
        <w:rPr>
          <w:sz w:val="20"/>
          <w:szCs w:val="20"/>
        </w:rPr>
        <w:t xml:space="preserve">Современные промышленные технологии получения продуктов питания. </w:t>
      </w:r>
    </w:p>
    <w:p w:rsidR="00CE411B" w:rsidRPr="00654DB1" w:rsidRDefault="00CE411B" w:rsidP="00CE411B">
      <w:pPr>
        <w:pStyle w:val="-11"/>
        <w:ind w:left="0" w:firstLine="709"/>
        <w:jc w:val="both"/>
        <w:rPr>
          <w:sz w:val="20"/>
          <w:szCs w:val="20"/>
        </w:rPr>
      </w:pPr>
      <w:r w:rsidRPr="00654DB1">
        <w:rPr>
          <w:sz w:val="20"/>
          <w:szCs w:val="20"/>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E411B" w:rsidRPr="00654DB1" w:rsidRDefault="00CE411B" w:rsidP="00CE411B">
      <w:pPr>
        <w:pStyle w:val="-11"/>
        <w:ind w:left="0" w:firstLine="709"/>
        <w:jc w:val="both"/>
        <w:rPr>
          <w:sz w:val="20"/>
          <w:szCs w:val="20"/>
        </w:rPr>
      </w:pPr>
      <w:r w:rsidRPr="00654DB1">
        <w:rPr>
          <w:sz w:val="20"/>
          <w:szCs w:val="20"/>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E411B" w:rsidRPr="00654DB1" w:rsidRDefault="00CE411B" w:rsidP="00CE411B">
      <w:pPr>
        <w:pStyle w:val="-11"/>
        <w:ind w:left="0" w:firstLine="709"/>
        <w:jc w:val="both"/>
        <w:rPr>
          <w:sz w:val="20"/>
          <w:szCs w:val="20"/>
        </w:rPr>
      </w:pPr>
      <w:r w:rsidRPr="00654DB1">
        <w:rPr>
          <w:sz w:val="20"/>
          <w:szCs w:val="20"/>
        </w:rPr>
        <w:t>Управление в современном производстве. Роль метрологии в современном производстве. Инновационные предприятия. Трансферт технологий.</w:t>
      </w:r>
    </w:p>
    <w:p w:rsidR="00CE411B" w:rsidRPr="00654DB1" w:rsidRDefault="00CE411B" w:rsidP="00CE411B">
      <w:pPr>
        <w:pStyle w:val="-11"/>
        <w:ind w:left="0" w:firstLine="709"/>
        <w:jc w:val="both"/>
        <w:rPr>
          <w:sz w:val="20"/>
          <w:szCs w:val="20"/>
        </w:rPr>
      </w:pPr>
      <w:r w:rsidRPr="00654DB1">
        <w:rPr>
          <w:sz w:val="20"/>
          <w:szCs w:val="20"/>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E411B" w:rsidRPr="00654DB1" w:rsidRDefault="00CE411B" w:rsidP="00CE411B">
      <w:pPr>
        <w:pStyle w:val="-11"/>
        <w:ind w:left="0" w:firstLine="709"/>
        <w:jc w:val="both"/>
        <w:rPr>
          <w:sz w:val="20"/>
          <w:szCs w:val="20"/>
          <w:lang w:eastAsia="en-US"/>
        </w:rPr>
      </w:pPr>
      <w:r w:rsidRPr="00654DB1">
        <w:rPr>
          <w:sz w:val="20"/>
          <w:szCs w:val="20"/>
        </w:rPr>
        <w:lastRenderedPageBreak/>
        <w:t>Технологии в сфере быта</w:t>
      </w:r>
      <w:r w:rsidRPr="00654DB1">
        <w:rPr>
          <w:sz w:val="20"/>
          <w:szCs w:val="20"/>
          <w:lang w:eastAsia="en-US"/>
        </w:rPr>
        <w:t xml:space="preserve">. </w:t>
      </w:r>
    </w:p>
    <w:p w:rsidR="00CE411B" w:rsidRPr="00654DB1" w:rsidRDefault="00CE411B" w:rsidP="00CE411B">
      <w:pPr>
        <w:pStyle w:val="-11"/>
        <w:ind w:left="0" w:firstLine="709"/>
        <w:jc w:val="both"/>
        <w:rPr>
          <w:rFonts w:eastAsia="MS Mincho"/>
          <w:sz w:val="20"/>
          <w:szCs w:val="20"/>
        </w:rPr>
      </w:pPr>
      <w:r w:rsidRPr="00654DB1">
        <w:rPr>
          <w:sz w:val="20"/>
          <w:szCs w:val="20"/>
        </w:rPr>
        <w:t>Экология жилья. Технологии содержания жилья. Взаимодействие со службами ЖКХ. Хранение продовольственных и непродовольственных продуктов.</w:t>
      </w:r>
    </w:p>
    <w:p w:rsidR="00CE411B" w:rsidRPr="00654DB1" w:rsidRDefault="00CE411B" w:rsidP="00CE411B">
      <w:pPr>
        <w:pStyle w:val="-11"/>
        <w:ind w:left="0" w:firstLine="709"/>
        <w:jc w:val="both"/>
        <w:rPr>
          <w:sz w:val="20"/>
          <w:szCs w:val="20"/>
        </w:rPr>
      </w:pPr>
      <w:r w:rsidRPr="00654DB1">
        <w:rPr>
          <w:sz w:val="20"/>
          <w:szCs w:val="20"/>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E411B" w:rsidRPr="00654DB1" w:rsidRDefault="00CE411B" w:rsidP="00CE411B">
      <w:pPr>
        <w:pStyle w:val="-11"/>
        <w:ind w:left="0" w:firstLine="709"/>
        <w:jc w:val="both"/>
        <w:rPr>
          <w:sz w:val="20"/>
          <w:szCs w:val="20"/>
        </w:rPr>
      </w:pPr>
      <w:r w:rsidRPr="00654DB1">
        <w:rPr>
          <w:sz w:val="20"/>
          <w:szCs w:val="20"/>
        </w:rPr>
        <w:t xml:space="preserve">Способы обработки продуктов питания и потребительские качества пищи. </w:t>
      </w:r>
    </w:p>
    <w:p w:rsidR="00CE411B" w:rsidRPr="00654DB1" w:rsidRDefault="00CE411B" w:rsidP="00CE411B">
      <w:pPr>
        <w:pStyle w:val="-11"/>
        <w:ind w:left="0" w:firstLine="709"/>
        <w:jc w:val="both"/>
        <w:rPr>
          <w:sz w:val="20"/>
          <w:szCs w:val="20"/>
        </w:rPr>
      </w:pPr>
      <w:r w:rsidRPr="00654DB1">
        <w:rPr>
          <w:sz w:val="20"/>
          <w:szCs w:val="20"/>
        </w:rPr>
        <w:t>Культура потребления: выбор продукта / услуги.</w:t>
      </w:r>
    </w:p>
    <w:p w:rsidR="00CE411B" w:rsidRPr="00654DB1" w:rsidRDefault="00CE411B" w:rsidP="00CE411B">
      <w:pPr>
        <w:pStyle w:val="-11"/>
        <w:ind w:left="0" w:firstLine="709"/>
        <w:jc w:val="both"/>
        <w:rPr>
          <w:b/>
          <w:sz w:val="20"/>
          <w:szCs w:val="20"/>
          <w:lang w:eastAsia="en-US"/>
        </w:rPr>
      </w:pPr>
      <w:r w:rsidRPr="00654DB1">
        <w:rPr>
          <w:b/>
          <w:sz w:val="20"/>
          <w:szCs w:val="20"/>
          <w:lang w:eastAsia="en-US"/>
        </w:rPr>
        <w:t>Формирование технологической культуры и проектно-технологического мышления обучающихся</w:t>
      </w:r>
    </w:p>
    <w:p w:rsidR="00CE411B" w:rsidRPr="00654DB1" w:rsidRDefault="00CE411B" w:rsidP="00CE411B">
      <w:pPr>
        <w:pStyle w:val="-11"/>
        <w:ind w:left="0" w:firstLine="709"/>
        <w:jc w:val="both"/>
        <w:rPr>
          <w:rFonts w:eastAsia="MS Mincho"/>
          <w:sz w:val="20"/>
          <w:szCs w:val="20"/>
        </w:rPr>
      </w:pPr>
      <w:r w:rsidRPr="00654DB1">
        <w:rPr>
          <w:sz w:val="20"/>
          <w:szCs w:val="20"/>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E411B" w:rsidRPr="00654DB1" w:rsidRDefault="00CE411B" w:rsidP="00CE411B">
      <w:pPr>
        <w:pStyle w:val="-11"/>
        <w:ind w:left="0" w:firstLine="709"/>
        <w:jc w:val="both"/>
        <w:rPr>
          <w:sz w:val="20"/>
          <w:szCs w:val="20"/>
        </w:rPr>
      </w:pPr>
      <w:r w:rsidRPr="00654DB1">
        <w:rPr>
          <w:sz w:val="20"/>
          <w:szCs w:val="20"/>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E411B" w:rsidRPr="00654DB1" w:rsidRDefault="00CE411B" w:rsidP="00CE411B">
      <w:pPr>
        <w:pStyle w:val="-11"/>
        <w:ind w:left="0" w:firstLine="709"/>
        <w:jc w:val="both"/>
        <w:rPr>
          <w:sz w:val="20"/>
          <w:szCs w:val="20"/>
        </w:rPr>
      </w:pPr>
      <w:r w:rsidRPr="00654DB1">
        <w:rPr>
          <w:sz w:val="20"/>
          <w:szCs w:val="20"/>
        </w:rPr>
        <w:t xml:space="preserve">Порядок действий по сборке конструкции / механизма. Способы соединения деталей. Технологический узел. Понятие модели. </w:t>
      </w:r>
    </w:p>
    <w:p w:rsidR="00CE411B" w:rsidRPr="00654DB1" w:rsidRDefault="00CE411B" w:rsidP="00CE411B">
      <w:pPr>
        <w:pStyle w:val="-11"/>
        <w:ind w:left="0" w:firstLine="709"/>
        <w:jc w:val="both"/>
        <w:rPr>
          <w:sz w:val="20"/>
          <w:szCs w:val="20"/>
        </w:rPr>
      </w:pPr>
      <w:r w:rsidRPr="00654DB1">
        <w:rPr>
          <w:sz w:val="20"/>
          <w:szCs w:val="20"/>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654DB1">
        <w:rPr>
          <w:i/>
          <w:sz w:val="20"/>
          <w:szCs w:val="20"/>
        </w:rPr>
        <w:t xml:space="preserve">Робототехника и среда конструирования. </w:t>
      </w:r>
      <w:r w:rsidRPr="00654DB1">
        <w:rPr>
          <w:sz w:val="20"/>
          <w:szCs w:val="20"/>
        </w:rPr>
        <w:t>Виды движения. Кинематические схемы</w:t>
      </w:r>
    </w:p>
    <w:p w:rsidR="00CE411B" w:rsidRPr="00654DB1" w:rsidRDefault="00CE411B" w:rsidP="00CE411B">
      <w:pPr>
        <w:pStyle w:val="-11"/>
        <w:ind w:left="0" w:firstLine="709"/>
        <w:jc w:val="both"/>
        <w:rPr>
          <w:sz w:val="20"/>
          <w:szCs w:val="20"/>
        </w:rPr>
      </w:pPr>
      <w:r w:rsidRPr="00654DB1">
        <w:rPr>
          <w:sz w:val="20"/>
          <w:szCs w:val="20"/>
        </w:rPr>
        <w:t>Анализ и синтез как средства решения задачи. Техника проведения морфологического анализа.</w:t>
      </w:r>
    </w:p>
    <w:p w:rsidR="00CE411B" w:rsidRPr="00654DB1" w:rsidRDefault="00CE411B" w:rsidP="00CE411B">
      <w:pPr>
        <w:pStyle w:val="-11"/>
        <w:ind w:left="0" w:firstLine="709"/>
        <w:jc w:val="both"/>
        <w:rPr>
          <w:sz w:val="20"/>
          <w:szCs w:val="20"/>
        </w:rPr>
      </w:pPr>
      <w:r w:rsidRPr="00654DB1">
        <w:rPr>
          <w:sz w:val="20"/>
          <w:szCs w:val="20"/>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E411B" w:rsidRPr="00654DB1" w:rsidRDefault="00CE411B" w:rsidP="00CE411B">
      <w:pPr>
        <w:pStyle w:val="-11"/>
        <w:ind w:left="0" w:firstLine="709"/>
        <w:jc w:val="both"/>
        <w:rPr>
          <w:sz w:val="20"/>
          <w:szCs w:val="20"/>
        </w:rPr>
      </w:pPr>
      <w:r w:rsidRPr="00654DB1">
        <w:rPr>
          <w:sz w:val="20"/>
          <w:szCs w:val="20"/>
        </w:rPr>
        <w:t xml:space="preserve">Способы продвижения продукта на рынке. Сегментация рынка. Позиционирование продукта. Маркетинговый план. </w:t>
      </w:r>
    </w:p>
    <w:p w:rsidR="00CE411B" w:rsidRPr="00654DB1" w:rsidRDefault="00CE411B" w:rsidP="00CE411B">
      <w:pPr>
        <w:pStyle w:val="-11"/>
        <w:ind w:left="0" w:firstLine="709"/>
        <w:jc w:val="both"/>
        <w:rPr>
          <w:sz w:val="20"/>
          <w:szCs w:val="20"/>
        </w:rPr>
      </w:pPr>
      <w:r w:rsidRPr="00654DB1">
        <w:rPr>
          <w:sz w:val="20"/>
          <w:szCs w:val="20"/>
        </w:rPr>
        <w:t xml:space="preserve">Опыт проектирования, конструирования, моделирования. </w:t>
      </w:r>
    </w:p>
    <w:p w:rsidR="00CE411B" w:rsidRPr="00654DB1" w:rsidRDefault="00CE411B" w:rsidP="00CE411B">
      <w:pPr>
        <w:pStyle w:val="-11"/>
        <w:ind w:left="0" w:firstLine="709"/>
        <w:jc w:val="both"/>
        <w:rPr>
          <w:sz w:val="20"/>
          <w:szCs w:val="20"/>
        </w:rPr>
      </w:pPr>
      <w:r w:rsidRPr="00654DB1">
        <w:rPr>
          <w:sz w:val="20"/>
          <w:szCs w:val="20"/>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E411B" w:rsidRPr="00654DB1" w:rsidRDefault="00CE411B" w:rsidP="00CE411B">
      <w:pPr>
        <w:pStyle w:val="-11"/>
        <w:ind w:left="0" w:firstLine="709"/>
        <w:jc w:val="both"/>
        <w:rPr>
          <w:sz w:val="20"/>
          <w:szCs w:val="20"/>
        </w:rPr>
      </w:pPr>
      <w:r w:rsidRPr="00654DB1">
        <w:rPr>
          <w:sz w:val="20"/>
          <w:szCs w:val="20"/>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E411B" w:rsidRPr="00654DB1" w:rsidRDefault="00CE411B" w:rsidP="00CE411B">
      <w:pPr>
        <w:pStyle w:val="-11"/>
        <w:ind w:left="0" w:firstLine="709"/>
        <w:jc w:val="both"/>
        <w:rPr>
          <w:i/>
          <w:sz w:val="20"/>
          <w:szCs w:val="20"/>
        </w:rPr>
      </w:pPr>
      <w:r w:rsidRPr="00654DB1">
        <w:rPr>
          <w:sz w:val="20"/>
          <w:szCs w:val="20"/>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654DB1">
        <w:rPr>
          <w:i/>
          <w:sz w:val="20"/>
          <w:szCs w:val="20"/>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E411B" w:rsidRPr="00654DB1" w:rsidRDefault="00CE411B" w:rsidP="00CE411B">
      <w:pPr>
        <w:pStyle w:val="-11"/>
        <w:ind w:left="0" w:firstLine="709"/>
        <w:jc w:val="both"/>
        <w:rPr>
          <w:sz w:val="20"/>
          <w:szCs w:val="20"/>
        </w:rPr>
      </w:pPr>
      <w:r w:rsidRPr="00654DB1">
        <w:rPr>
          <w:sz w:val="20"/>
          <w:szCs w:val="20"/>
        </w:rPr>
        <w:t>Составление технологической карты известного технологического процесса. Апробация путей оптимизации технологического процесса.</w:t>
      </w:r>
    </w:p>
    <w:p w:rsidR="00CE411B" w:rsidRPr="00654DB1" w:rsidRDefault="00CE411B" w:rsidP="00CE411B">
      <w:pPr>
        <w:pStyle w:val="-11"/>
        <w:ind w:left="0" w:firstLine="709"/>
        <w:jc w:val="both"/>
        <w:rPr>
          <w:sz w:val="20"/>
          <w:szCs w:val="20"/>
        </w:rPr>
      </w:pPr>
      <w:r w:rsidRPr="00654DB1">
        <w:rPr>
          <w:sz w:val="20"/>
          <w:szCs w:val="20"/>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E411B" w:rsidRPr="00654DB1" w:rsidRDefault="00CE411B" w:rsidP="00CE411B">
      <w:pPr>
        <w:pStyle w:val="-11"/>
        <w:ind w:left="0" w:firstLine="709"/>
        <w:jc w:val="both"/>
        <w:rPr>
          <w:sz w:val="20"/>
          <w:szCs w:val="20"/>
        </w:rPr>
      </w:pPr>
      <w:r w:rsidRPr="00654DB1">
        <w:rPr>
          <w:sz w:val="20"/>
          <w:szCs w:val="20"/>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E411B" w:rsidRPr="00654DB1" w:rsidRDefault="00CE411B" w:rsidP="00CE411B">
      <w:pPr>
        <w:pStyle w:val="-11"/>
        <w:ind w:left="0" w:firstLine="709"/>
        <w:jc w:val="both"/>
        <w:rPr>
          <w:sz w:val="20"/>
          <w:szCs w:val="20"/>
        </w:rPr>
      </w:pPr>
      <w:r w:rsidRPr="00654DB1">
        <w:rPr>
          <w:sz w:val="20"/>
          <w:szCs w:val="20"/>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E411B" w:rsidRPr="00654DB1" w:rsidRDefault="00CE411B" w:rsidP="00CE411B">
      <w:pPr>
        <w:pStyle w:val="-11"/>
        <w:ind w:left="0" w:firstLine="709"/>
        <w:jc w:val="both"/>
        <w:rPr>
          <w:sz w:val="20"/>
          <w:szCs w:val="20"/>
        </w:rPr>
      </w:pPr>
      <w:r w:rsidRPr="00654DB1">
        <w:rPr>
          <w:sz w:val="20"/>
          <w:szCs w:val="20"/>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E411B" w:rsidRPr="00654DB1" w:rsidRDefault="00CE411B" w:rsidP="00CE411B">
      <w:pPr>
        <w:pStyle w:val="-11"/>
        <w:ind w:left="0" w:firstLine="709"/>
        <w:jc w:val="both"/>
        <w:rPr>
          <w:sz w:val="20"/>
          <w:szCs w:val="20"/>
        </w:rPr>
      </w:pPr>
      <w:r w:rsidRPr="00654DB1">
        <w:rPr>
          <w:sz w:val="20"/>
          <w:szCs w:val="20"/>
        </w:rPr>
        <w:t>Разработка и изготовление материального продукта. Апробация полученного материального продукта. Модернизация материального продукта.</w:t>
      </w:r>
    </w:p>
    <w:p w:rsidR="00CE411B" w:rsidRPr="00654DB1" w:rsidRDefault="00CE411B" w:rsidP="00CE411B">
      <w:pPr>
        <w:pStyle w:val="-11"/>
        <w:ind w:left="0" w:firstLine="709"/>
        <w:jc w:val="both"/>
        <w:rPr>
          <w:sz w:val="20"/>
          <w:szCs w:val="20"/>
        </w:rPr>
      </w:pPr>
      <w:r w:rsidRPr="00654DB1">
        <w:rPr>
          <w:sz w:val="20"/>
          <w:szCs w:val="20"/>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E411B" w:rsidRPr="00654DB1" w:rsidRDefault="00CE411B" w:rsidP="00CE411B">
      <w:pPr>
        <w:pStyle w:val="-11"/>
        <w:ind w:left="0" w:firstLine="709"/>
        <w:jc w:val="both"/>
        <w:rPr>
          <w:sz w:val="20"/>
          <w:szCs w:val="20"/>
        </w:rPr>
      </w:pPr>
      <w:r w:rsidRPr="00654DB1">
        <w:rPr>
          <w:sz w:val="20"/>
          <w:szCs w:val="20"/>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654DB1">
        <w:rPr>
          <w:sz w:val="20"/>
          <w:szCs w:val="20"/>
          <w:vertAlign w:val="superscript"/>
        </w:rPr>
        <w:t>.</w:t>
      </w:r>
    </w:p>
    <w:p w:rsidR="00CE411B" w:rsidRPr="00654DB1" w:rsidRDefault="00CE411B" w:rsidP="00CE411B">
      <w:pPr>
        <w:pStyle w:val="-11"/>
        <w:ind w:left="0" w:firstLine="709"/>
        <w:jc w:val="both"/>
        <w:rPr>
          <w:sz w:val="20"/>
          <w:szCs w:val="20"/>
        </w:rPr>
      </w:pPr>
      <w:r w:rsidRPr="00654DB1">
        <w:rPr>
          <w:sz w:val="20"/>
          <w:szCs w:val="20"/>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E411B" w:rsidRPr="00654DB1" w:rsidRDefault="00CE411B" w:rsidP="00CE411B">
      <w:pPr>
        <w:pStyle w:val="-11"/>
        <w:ind w:left="0" w:firstLine="709"/>
        <w:jc w:val="both"/>
        <w:rPr>
          <w:sz w:val="20"/>
          <w:szCs w:val="20"/>
        </w:rPr>
      </w:pPr>
      <w:r w:rsidRPr="00654DB1">
        <w:rPr>
          <w:sz w:val="20"/>
          <w:szCs w:val="20"/>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E411B" w:rsidRPr="00654DB1" w:rsidRDefault="00CE411B" w:rsidP="00CE411B">
      <w:pPr>
        <w:pStyle w:val="-11"/>
        <w:ind w:left="0" w:firstLine="709"/>
        <w:jc w:val="both"/>
        <w:rPr>
          <w:sz w:val="20"/>
          <w:szCs w:val="20"/>
        </w:rPr>
      </w:pPr>
      <w:r w:rsidRPr="00654DB1">
        <w:rPr>
          <w:sz w:val="20"/>
          <w:szCs w:val="20"/>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E411B" w:rsidRPr="00654DB1" w:rsidRDefault="00CE411B" w:rsidP="00CE411B">
      <w:pPr>
        <w:pStyle w:val="-11"/>
        <w:ind w:left="0" w:firstLine="709"/>
        <w:jc w:val="both"/>
        <w:rPr>
          <w:sz w:val="20"/>
          <w:szCs w:val="20"/>
        </w:rPr>
      </w:pPr>
      <w:r w:rsidRPr="00654DB1">
        <w:rPr>
          <w:sz w:val="20"/>
          <w:szCs w:val="20"/>
        </w:rPr>
        <w:t>Разработка проектного замысла в рамках избранного обучающимся вида проекта.</w:t>
      </w:r>
    </w:p>
    <w:p w:rsidR="00CE411B" w:rsidRPr="00654DB1" w:rsidRDefault="00CE411B" w:rsidP="00CE411B">
      <w:pPr>
        <w:pStyle w:val="-11"/>
        <w:ind w:left="0" w:firstLine="709"/>
        <w:jc w:val="both"/>
        <w:rPr>
          <w:b/>
          <w:sz w:val="20"/>
          <w:szCs w:val="20"/>
          <w:lang w:eastAsia="en-US"/>
        </w:rPr>
      </w:pPr>
      <w:r w:rsidRPr="00654DB1">
        <w:rPr>
          <w:b/>
          <w:sz w:val="20"/>
          <w:szCs w:val="20"/>
          <w:lang w:eastAsia="en-US"/>
        </w:rPr>
        <w:t>Построение образовательных траекторий и планов в области профессионального самоопределения</w:t>
      </w:r>
    </w:p>
    <w:p w:rsidR="00CE411B" w:rsidRPr="00654DB1" w:rsidRDefault="00CE411B" w:rsidP="00CE411B">
      <w:pPr>
        <w:pStyle w:val="-11"/>
        <w:ind w:left="0" w:firstLine="709"/>
        <w:jc w:val="both"/>
        <w:rPr>
          <w:rFonts w:eastAsia="MS Mincho"/>
          <w:sz w:val="20"/>
          <w:szCs w:val="20"/>
        </w:rPr>
      </w:pPr>
      <w:r w:rsidRPr="00654DB1">
        <w:rPr>
          <w:sz w:val="20"/>
          <w:szCs w:val="20"/>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E411B" w:rsidRPr="00654DB1" w:rsidRDefault="00CE411B" w:rsidP="00CE411B">
      <w:pPr>
        <w:pStyle w:val="-11"/>
        <w:ind w:left="0" w:firstLine="709"/>
        <w:jc w:val="both"/>
        <w:rPr>
          <w:sz w:val="20"/>
          <w:szCs w:val="20"/>
        </w:rPr>
      </w:pPr>
      <w:r w:rsidRPr="00654DB1">
        <w:rPr>
          <w:sz w:val="20"/>
          <w:szCs w:val="20"/>
        </w:rPr>
        <w:t xml:space="preserve">Понятия трудового ресурса, рынка труда. Характеристики современного рынка труда. Квалификации и профессии. Цикл жизни профессии. </w:t>
      </w:r>
      <w:r w:rsidRPr="00654DB1">
        <w:rPr>
          <w:i/>
          <w:sz w:val="20"/>
          <w:szCs w:val="20"/>
        </w:rPr>
        <w:t>Стратегии профессиональной карьеры.</w:t>
      </w:r>
      <w:r w:rsidRPr="00654DB1">
        <w:rPr>
          <w:sz w:val="20"/>
          <w:szCs w:val="20"/>
        </w:rPr>
        <w:t xml:space="preserve"> Современные требования к кадрам. Концепции «обучения для жизни» и «обучения через всю жизнь». </w:t>
      </w:r>
    </w:p>
    <w:p w:rsidR="00CE411B" w:rsidRPr="00654DB1" w:rsidRDefault="00CE411B" w:rsidP="00CE411B">
      <w:pPr>
        <w:pStyle w:val="-11"/>
        <w:ind w:left="0" w:firstLine="709"/>
        <w:jc w:val="both"/>
        <w:rPr>
          <w:sz w:val="20"/>
          <w:szCs w:val="20"/>
        </w:rPr>
      </w:pPr>
      <w:r w:rsidRPr="00654DB1">
        <w:rPr>
          <w:sz w:val="20"/>
          <w:szCs w:val="20"/>
        </w:rPr>
        <w:t xml:space="preserve">Система профильного обучения: права, обязанности и возможности. </w:t>
      </w:r>
    </w:p>
    <w:p w:rsidR="00CE411B" w:rsidRPr="00654DB1" w:rsidRDefault="00CE411B" w:rsidP="00CE411B">
      <w:pPr>
        <w:pStyle w:val="-11"/>
        <w:ind w:left="0" w:firstLine="709"/>
        <w:jc w:val="both"/>
        <w:rPr>
          <w:sz w:val="20"/>
          <w:szCs w:val="20"/>
        </w:rPr>
      </w:pPr>
      <w:r w:rsidRPr="00654DB1">
        <w:rPr>
          <w:sz w:val="20"/>
          <w:szCs w:val="20"/>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B22995" w:rsidRPr="00654DB1" w:rsidRDefault="00B22995" w:rsidP="00CE411B">
      <w:pPr>
        <w:pStyle w:val="4210"/>
        <w:keepNext/>
        <w:keepLines/>
        <w:shd w:val="clear" w:color="auto" w:fill="auto"/>
        <w:spacing w:before="0" w:after="0" w:line="276" w:lineRule="auto"/>
        <w:rPr>
          <w:rStyle w:val="4220"/>
          <w:rFonts w:ascii="Times New Roman" w:hAnsi="Times New Roman" w:cs="Times New Roman"/>
          <w:b w:val="0"/>
          <w:bCs w:val="0"/>
          <w:sz w:val="20"/>
          <w:szCs w:val="20"/>
          <w:lang w:val="ru-RU"/>
        </w:rPr>
      </w:pPr>
    </w:p>
    <w:p w:rsidR="000D78AE" w:rsidRPr="00654DB1" w:rsidRDefault="000D78AE" w:rsidP="000D78AE">
      <w:pPr>
        <w:pStyle w:val="4"/>
        <w:spacing w:before="0" w:after="0"/>
        <w:rPr>
          <w:rFonts w:ascii="Times New Roman" w:hAnsi="Times New Roman"/>
          <w:sz w:val="20"/>
          <w:szCs w:val="20"/>
        </w:rPr>
      </w:pPr>
      <w:bookmarkStart w:id="304" w:name="bookmark334"/>
      <w:bookmarkStart w:id="305" w:name="_Toc409691716"/>
      <w:bookmarkStart w:id="306" w:name="_Toc410654041"/>
      <w:bookmarkStart w:id="307" w:name="_Toc414553252"/>
      <w:bookmarkEnd w:id="301"/>
      <w:r w:rsidRPr="00654DB1">
        <w:rPr>
          <w:rFonts w:ascii="Times New Roman" w:hAnsi="Times New Roman"/>
          <w:sz w:val="20"/>
          <w:szCs w:val="20"/>
        </w:rPr>
        <w:t>2.2.2.15. Физическая культура</w:t>
      </w:r>
      <w:bookmarkEnd w:id="305"/>
      <w:bookmarkEnd w:id="306"/>
      <w:bookmarkEnd w:id="307"/>
    </w:p>
    <w:p w:rsidR="000D78AE" w:rsidRPr="00654DB1" w:rsidRDefault="000D78AE" w:rsidP="000D78AE">
      <w:pPr>
        <w:rPr>
          <w:sz w:val="20"/>
          <w:szCs w:val="20"/>
        </w:rPr>
      </w:pP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 xml:space="preserve">Физическая культура как область знаний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История и современное развитие физической культуры</w:t>
      </w:r>
    </w:p>
    <w:p w:rsidR="000D78AE" w:rsidRPr="00654DB1" w:rsidRDefault="000D78AE" w:rsidP="000D78AE">
      <w:pPr>
        <w:pStyle w:val="aff4"/>
        <w:spacing w:after="0" w:line="240" w:lineRule="auto"/>
        <w:ind w:left="0" w:firstLine="709"/>
        <w:jc w:val="both"/>
        <w:rPr>
          <w:rFonts w:ascii="Times New Roman" w:hAnsi="Times New Roman"/>
          <w:sz w:val="20"/>
          <w:szCs w:val="20"/>
        </w:rPr>
      </w:pPr>
      <w:r w:rsidRPr="00654DB1">
        <w:rPr>
          <w:rFonts w:ascii="Times New Roman" w:hAnsi="Times New Roman"/>
          <w:i/>
          <w:sz w:val="20"/>
          <w:szCs w:val="20"/>
        </w:rPr>
        <w:t>Олимпийские игры древности.</w:t>
      </w:r>
      <w:r w:rsidRPr="00654DB1">
        <w:rPr>
          <w:rFonts w:ascii="Times New Roman" w:hAnsi="Times New Roman"/>
          <w:sz w:val="20"/>
          <w:szCs w:val="20"/>
        </w:rPr>
        <w:t xml:space="preserve"> </w:t>
      </w:r>
      <w:r w:rsidRPr="00654DB1">
        <w:rPr>
          <w:rFonts w:ascii="Times New Roman" w:hAnsi="Times New Roman"/>
          <w:i/>
          <w:sz w:val="20"/>
          <w:szCs w:val="20"/>
        </w:rPr>
        <w:t>Возрождение Олимпийских игр и олимпийского движения. Олимпийское движение в России</w:t>
      </w:r>
      <w:r w:rsidRPr="00654DB1">
        <w:rPr>
          <w:rFonts w:ascii="Times New Roman" w:hAnsi="Times New Roman"/>
          <w:sz w:val="20"/>
          <w:szCs w:val="20"/>
        </w:rPr>
        <w:t xml:space="preserve">. </w:t>
      </w:r>
      <w:r w:rsidRPr="00654DB1">
        <w:rPr>
          <w:rFonts w:ascii="Times New Roman" w:hAnsi="Times New Roman"/>
          <w:i/>
          <w:sz w:val="20"/>
          <w:szCs w:val="20"/>
        </w:rPr>
        <w:t>Современные Олимпийские игры.</w:t>
      </w:r>
      <w:r w:rsidRPr="00654DB1">
        <w:rPr>
          <w:rFonts w:ascii="Times New Roman" w:hAnsi="Times New Roman"/>
          <w:sz w:val="20"/>
          <w:szCs w:val="20"/>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0D78AE" w:rsidRPr="00654DB1" w:rsidRDefault="000D78AE" w:rsidP="000D78AE">
      <w:pPr>
        <w:pStyle w:val="aff4"/>
        <w:spacing w:after="0" w:line="240" w:lineRule="auto"/>
        <w:ind w:left="0" w:firstLine="709"/>
        <w:jc w:val="both"/>
        <w:rPr>
          <w:rFonts w:ascii="Times New Roman" w:hAnsi="Times New Roman"/>
          <w:sz w:val="20"/>
          <w:szCs w:val="20"/>
        </w:rPr>
      </w:pPr>
      <w:r w:rsidRPr="00654DB1">
        <w:rPr>
          <w:rFonts w:ascii="Times New Roman" w:hAnsi="Times New Roman"/>
          <w:b/>
          <w:sz w:val="20"/>
          <w:szCs w:val="20"/>
        </w:rPr>
        <w:t>Современное представление о физической культуре (основные понятия)</w:t>
      </w:r>
    </w:p>
    <w:p w:rsidR="000D78AE" w:rsidRPr="00654DB1" w:rsidRDefault="000D78AE" w:rsidP="000D78AE">
      <w:pPr>
        <w:ind w:firstLine="709"/>
        <w:jc w:val="both"/>
        <w:rPr>
          <w:sz w:val="20"/>
          <w:szCs w:val="20"/>
        </w:rPr>
      </w:pPr>
      <w:r w:rsidRPr="00654DB1">
        <w:rPr>
          <w:sz w:val="20"/>
          <w:szCs w:val="20"/>
        </w:rPr>
        <w:t xml:space="preserve">Физическое развитие человека. </w:t>
      </w:r>
      <w:r w:rsidRPr="00654DB1">
        <w:rPr>
          <w:i/>
          <w:sz w:val="20"/>
          <w:szCs w:val="20"/>
        </w:rPr>
        <w:t>Физическая подготовка, ее связь с укреплением здоровья, развитием физических качеств.</w:t>
      </w:r>
      <w:r w:rsidRPr="00654DB1">
        <w:rPr>
          <w:sz w:val="20"/>
          <w:szCs w:val="20"/>
        </w:rPr>
        <w:t xml:space="preserve"> Организация и планирование самостоятельных занятий по развитию физических качеств. Техника движений и ее основные показатели. </w:t>
      </w:r>
      <w:r w:rsidRPr="00654DB1">
        <w:rPr>
          <w:i/>
          <w:sz w:val="20"/>
          <w:szCs w:val="20"/>
        </w:rPr>
        <w:t>Спорт и спортивная подготовка</w:t>
      </w:r>
      <w:r w:rsidRPr="00654DB1">
        <w:rPr>
          <w:sz w:val="20"/>
          <w:szCs w:val="20"/>
        </w:rPr>
        <w:t xml:space="preserve">. </w:t>
      </w:r>
      <w:r w:rsidRPr="00654DB1">
        <w:rPr>
          <w:i/>
          <w:sz w:val="20"/>
          <w:szCs w:val="20"/>
        </w:rPr>
        <w:t>Всероссийский физкультурно-спортивный комплекс «Готов к труду и обороне».</w:t>
      </w:r>
      <w:r w:rsidRPr="00654DB1">
        <w:rPr>
          <w:sz w:val="20"/>
          <w:szCs w:val="20"/>
        </w:rPr>
        <w:t xml:space="preserve"> </w:t>
      </w:r>
    </w:p>
    <w:p w:rsidR="000D78AE" w:rsidRPr="00654DB1" w:rsidRDefault="000D78AE" w:rsidP="000D78AE">
      <w:pPr>
        <w:pStyle w:val="aff4"/>
        <w:spacing w:after="0" w:line="240" w:lineRule="auto"/>
        <w:ind w:left="709"/>
        <w:jc w:val="both"/>
        <w:rPr>
          <w:rFonts w:ascii="Times New Roman" w:hAnsi="Times New Roman"/>
          <w:sz w:val="20"/>
          <w:szCs w:val="20"/>
        </w:rPr>
      </w:pPr>
      <w:r w:rsidRPr="00654DB1">
        <w:rPr>
          <w:rFonts w:ascii="Times New Roman" w:hAnsi="Times New Roman"/>
          <w:b/>
          <w:sz w:val="20"/>
          <w:szCs w:val="20"/>
        </w:rPr>
        <w:t>Физическая культура человека</w:t>
      </w:r>
    </w:p>
    <w:p w:rsidR="000D78AE" w:rsidRPr="00654DB1" w:rsidRDefault="000D78AE" w:rsidP="000D78AE">
      <w:pPr>
        <w:tabs>
          <w:tab w:val="left" w:pos="0"/>
        </w:tabs>
        <w:ind w:firstLine="709"/>
        <w:jc w:val="both"/>
        <w:rPr>
          <w:b/>
          <w:sz w:val="20"/>
          <w:szCs w:val="20"/>
        </w:rPr>
      </w:pPr>
      <w:r w:rsidRPr="00654DB1">
        <w:rPr>
          <w:sz w:val="20"/>
          <w:szCs w:val="20"/>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654DB1">
        <w:rPr>
          <w:b/>
          <w:sz w:val="20"/>
          <w:szCs w:val="20"/>
        </w:rPr>
        <w:t xml:space="preserve">Способы двигательной (физкультурной) деятельности </w:t>
      </w:r>
    </w:p>
    <w:p w:rsidR="000D78AE" w:rsidRPr="00654DB1" w:rsidRDefault="000D78AE" w:rsidP="000D78AE">
      <w:pPr>
        <w:tabs>
          <w:tab w:val="left" w:pos="0"/>
        </w:tabs>
        <w:ind w:firstLine="709"/>
        <w:jc w:val="both"/>
        <w:rPr>
          <w:b/>
          <w:sz w:val="20"/>
          <w:szCs w:val="20"/>
        </w:rPr>
      </w:pPr>
      <w:r w:rsidRPr="00654DB1">
        <w:rPr>
          <w:b/>
          <w:sz w:val="20"/>
          <w:szCs w:val="20"/>
        </w:rPr>
        <w:t>Организация и проведение самостоятельных занятий физической культурой</w:t>
      </w:r>
    </w:p>
    <w:p w:rsidR="000D78AE" w:rsidRPr="00654DB1" w:rsidRDefault="000D78AE" w:rsidP="00B3571B">
      <w:pPr>
        <w:pStyle w:val="aff4"/>
        <w:numPr>
          <w:ilvl w:val="0"/>
          <w:numId w:val="103"/>
        </w:numPr>
        <w:suppressAutoHyphens w:val="0"/>
        <w:spacing w:after="0" w:line="240" w:lineRule="auto"/>
        <w:ind w:firstLine="709"/>
        <w:contextualSpacing/>
        <w:jc w:val="both"/>
        <w:rPr>
          <w:rFonts w:ascii="Times New Roman" w:hAnsi="Times New Roman"/>
          <w:sz w:val="20"/>
          <w:szCs w:val="20"/>
        </w:rPr>
      </w:pPr>
      <w:r w:rsidRPr="00654DB1">
        <w:rPr>
          <w:rFonts w:ascii="Times New Roman" w:hAnsi="Times New Roman"/>
          <w:sz w:val="20"/>
          <w:szCs w:val="20"/>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654DB1">
        <w:rPr>
          <w:rFonts w:ascii="Times New Roman" w:hAnsi="Times New Roman"/>
          <w:i/>
          <w:sz w:val="20"/>
          <w:szCs w:val="20"/>
        </w:rPr>
        <w:t xml:space="preserve">Составление планов и самостоятельное проведение занятий спортивной подготовкой, </w:t>
      </w:r>
      <w:r w:rsidRPr="00654DB1">
        <w:rPr>
          <w:rFonts w:ascii="Times New Roman" w:hAnsi="Times New Roman"/>
          <w:i/>
          <w:sz w:val="20"/>
          <w:szCs w:val="20"/>
        </w:rPr>
        <w:lastRenderedPageBreak/>
        <w:t>прикладной физической подготовкой с учетом индивидуальных показаний здоровья и физического развития.</w:t>
      </w:r>
      <w:r w:rsidRPr="00654DB1">
        <w:rPr>
          <w:rFonts w:ascii="Times New Roman" w:hAnsi="Times New Roman"/>
          <w:sz w:val="20"/>
          <w:szCs w:val="20"/>
        </w:rPr>
        <w:t xml:space="preserve"> Организация досуга средствами физической культуры.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 xml:space="preserve">Оценка эффективности занятий физической культурой </w:t>
      </w:r>
    </w:p>
    <w:p w:rsidR="000D78AE" w:rsidRPr="00654DB1" w:rsidRDefault="000D78AE" w:rsidP="000D78AE">
      <w:pPr>
        <w:ind w:firstLine="709"/>
        <w:jc w:val="both"/>
        <w:rPr>
          <w:sz w:val="20"/>
          <w:szCs w:val="20"/>
        </w:rPr>
      </w:pPr>
      <w:r w:rsidRPr="00654DB1">
        <w:rPr>
          <w:sz w:val="20"/>
          <w:szCs w:val="20"/>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Физическое совершенствование</w:t>
      </w:r>
    </w:p>
    <w:p w:rsidR="000D78AE" w:rsidRPr="00654DB1" w:rsidRDefault="000D78AE" w:rsidP="000D78AE">
      <w:pPr>
        <w:pStyle w:val="aff4"/>
        <w:spacing w:after="0" w:line="240" w:lineRule="auto"/>
        <w:ind w:left="709"/>
        <w:jc w:val="both"/>
        <w:rPr>
          <w:rFonts w:ascii="Times New Roman" w:hAnsi="Times New Roman"/>
          <w:i/>
          <w:sz w:val="20"/>
          <w:szCs w:val="20"/>
        </w:rPr>
      </w:pPr>
      <w:r w:rsidRPr="00654DB1">
        <w:rPr>
          <w:rFonts w:ascii="Times New Roman" w:hAnsi="Times New Roman"/>
          <w:b/>
          <w:sz w:val="20"/>
          <w:szCs w:val="20"/>
        </w:rPr>
        <w:t>Физкультурно-оздоровительная деятельность</w:t>
      </w:r>
    </w:p>
    <w:p w:rsidR="000D78AE" w:rsidRPr="00654DB1" w:rsidRDefault="000D78AE" w:rsidP="000D78AE">
      <w:pPr>
        <w:ind w:firstLine="709"/>
        <w:jc w:val="both"/>
        <w:rPr>
          <w:i/>
          <w:sz w:val="20"/>
          <w:szCs w:val="20"/>
        </w:rPr>
      </w:pPr>
      <w:r w:rsidRPr="00654DB1">
        <w:rPr>
          <w:sz w:val="20"/>
          <w:szCs w:val="20"/>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654DB1">
        <w:rPr>
          <w:i/>
          <w:sz w:val="20"/>
          <w:szCs w:val="20"/>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0D78AE" w:rsidRPr="00654DB1" w:rsidRDefault="000D78AE" w:rsidP="000D78AE">
      <w:pPr>
        <w:pStyle w:val="aff4"/>
        <w:spacing w:after="0" w:line="240" w:lineRule="auto"/>
        <w:ind w:left="709"/>
        <w:jc w:val="both"/>
        <w:rPr>
          <w:rFonts w:ascii="Times New Roman" w:hAnsi="Times New Roman"/>
          <w:sz w:val="20"/>
          <w:szCs w:val="20"/>
          <w:lang w:val="ru-RU"/>
        </w:rPr>
      </w:pPr>
      <w:r w:rsidRPr="00654DB1">
        <w:rPr>
          <w:rFonts w:ascii="Times New Roman" w:hAnsi="Times New Roman"/>
          <w:b/>
          <w:sz w:val="20"/>
          <w:szCs w:val="20"/>
        </w:rPr>
        <w:t>Спортивно-оздоровительная деятельность</w:t>
      </w:r>
    </w:p>
    <w:p w:rsidR="000D78AE" w:rsidRPr="00654DB1" w:rsidRDefault="000D78AE" w:rsidP="000D78AE">
      <w:pPr>
        <w:ind w:firstLine="709"/>
        <w:jc w:val="both"/>
        <w:rPr>
          <w:sz w:val="20"/>
          <w:szCs w:val="20"/>
        </w:rPr>
      </w:pPr>
      <w:r w:rsidRPr="00654DB1">
        <w:rPr>
          <w:sz w:val="20"/>
          <w:szCs w:val="20"/>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654DB1">
        <w:rPr>
          <w:i/>
          <w:sz w:val="20"/>
          <w:szCs w:val="20"/>
        </w:rPr>
        <w:t>мини-футбол</w:t>
      </w:r>
      <w:r w:rsidRPr="00654DB1">
        <w:rPr>
          <w:sz w:val="20"/>
          <w:szCs w:val="20"/>
        </w:rPr>
        <w:t xml:space="preserve">, волейбол, баскетбол. Правила спортивных игр. Игры по правилам. </w:t>
      </w:r>
      <w:r w:rsidRPr="00654DB1">
        <w:rPr>
          <w:i/>
          <w:sz w:val="20"/>
          <w:szCs w:val="20"/>
        </w:rPr>
        <w:t>Национальные виды спорта: технико-тактические действия и правила.</w:t>
      </w:r>
      <w:r w:rsidRPr="00654DB1">
        <w:rPr>
          <w:sz w:val="20"/>
          <w:szCs w:val="20"/>
        </w:rPr>
        <w:t xml:space="preserve"> Лыжные гонки:</w:t>
      </w:r>
      <w:r w:rsidR="00A27333" w:rsidRPr="00654DB1">
        <w:rPr>
          <w:sz w:val="20"/>
          <w:szCs w:val="20"/>
        </w:rPr>
        <w:t xml:space="preserve"> </w:t>
      </w:r>
      <w:r w:rsidRPr="00654DB1">
        <w:rPr>
          <w:sz w:val="20"/>
          <w:szCs w:val="20"/>
        </w:rPr>
        <w:t>передвижение на лыжах разными способами. Подъемы, спуски, повороты, торможения.</w:t>
      </w:r>
    </w:p>
    <w:p w:rsidR="000D78AE" w:rsidRPr="00654DB1" w:rsidRDefault="000D78AE" w:rsidP="000D78AE">
      <w:pPr>
        <w:pStyle w:val="aff4"/>
        <w:spacing w:after="0" w:line="240" w:lineRule="auto"/>
        <w:ind w:left="709"/>
        <w:jc w:val="both"/>
        <w:rPr>
          <w:rFonts w:ascii="Times New Roman" w:hAnsi="Times New Roman"/>
          <w:b/>
          <w:sz w:val="20"/>
          <w:szCs w:val="20"/>
        </w:rPr>
      </w:pPr>
      <w:r w:rsidRPr="00654DB1">
        <w:rPr>
          <w:rFonts w:ascii="Times New Roman" w:hAnsi="Times New Roman"/>
          <w:b/>
          <w:sz w:val="20"/>
          <w:szCs w:val="20"/>
        </w:rPr>
        <w:t>Прикладно-ориентированная физкультурная деятельность</w:t>
      </w:r>
    </w:p>
    <w:p w:rsidR="000D78AE" w:rsidRPr="00654DB1" w:rsidRDefault="000D78AE" w:rsidP="000D78AE">
      <w:pPr>
        <w:ind w:firstLine="709"/>
        <w:jc w:val="both"/>
        <w:rPr>
          <w:sz w:val="20"/>
          <w:szCs w:val="20"/>
        </w:rPr>
      </w:pPr>
      <w:r w:rsidRPr="00654DB1">
        <w:rPr>
          <w:i/>
          <w:sz w:val="20"/>
          <w:szCs w:val="20"/>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654DB1">
        <w:rPr>
          <w:sz w:val="20"/>
          <w:szCs w:val="20"/>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22995" w:rsidRPr="00654DB1" w:rsidRDefault="00B22995" w:rsidP="00B22995">
      <w:pPr>
        <w:pStyle w:val="3310"/>
        <w:keepNext/>
        <w:keepLines/>
        <w:shd w:val="clear" w:color="auto" w:fill="auto"/>
        <w:spacing w:before="0" w:after="0" w:line="276" w:lineRule="auto"/>
        <w:rPr>
          <w:sz w:val="20"/>
          <w:szCs w:val="20"/>
          <w:lang w:val="ru-RU"/>
        </w:rPr>
      </w:pPr>
    </w:p>
    <w:p w:rsidR="000D78AE" w:rsidRPr="00654DB1" w:rsidRDefault="000D78AE" w:rsidP="000D78AE">
      <w:pPr>
        <w:pStyle w:val="4"/>
        <w:spacing w:before="0" w:after="0"/>
        <w:rPr>
          <w:rFonts w:ascii="Times New Roman" w:hAnsi="Times New Roman"/>
          <w:sz w:val="20"/>
          <w:szCs w:val="20"/>
        </w:rPr>
      </w:pPr>
      <w:bookmarkStart w:id="308" w:name="_Toc409691717"/>
      <w:bookmarkStart w:id="309" w:name="_Toc410654042"/>
      <w:bookmarkStart w:id="310" w:name="_Toc414553253"/>
      <w:bookmarkEnd w:id="304"/>
      <w:r w:rsidRPr="00654DB1">
        <w:rPr>
          <w:rFonts w:ascii="Times New Roman" w:hAnsi="Times New Roman"/>
          <w:sz w:val="20"/>
          <w:szCs w:val="20"/>
        </w:rPr>
        <w:t>2.2.2.16. Основы безопасности жизнедеятельности</w:t>
      </w:r>
      <w:bookmarkEnd w:id="308"/>
      <w:bookmarkEnd w:id="309"/>
      <w:bookmarkEnd w:id="310"/>
      <w:r w:rsidRPr="00654DB1">
        <w:rPr>
          <w:rFonts w:ascii="Times New Roman" w:hAnsi="Times New Roman"/>
          <w:sz w:val="20"/>
          <w:szCs w:val="20"/>
        </w:rPr>
        <w:t xml:space="preserve"> </w:t>
      </w:r>
    </w:p>
    <w:p w:rsidR="000D78AE" w:rsidRPr="00654DB1" w:rsidRDefault="000D78AE" w:rsidP="000D78AE">
      <w:pPr>
        <w:rPr>
          <w:sz w:val="20"/>
          <w:szCs w:val="20"/>
        </w:rPr>
      </w:pPr>
    </w:p>
    <w:p w:rsidR="000D78AE" w:rsidRPr="00654DB1" w:rsidRDefault="000D78AE" w:rsidP="000D78AE">
      <w:pPr>
        <w:ind w:firstLine="709"/>
        <w:jc w:val="both"/>
        <w:rPr>
          <w:b/>
          <w:bCs/>
          <w:sz w:val="20"/>
          <w:szCs w:val="20"/>
        </w:rPr>
      </w:pPr>
      <w:r w:rsidRPr="00654DB1">
        <w:rPr>
          <w:b/>
          <w:bCs/>
          <w:sz w:val="20"/>
          <w:szCs w:val="20"/>
        </w:rPr>
        <w:t>Основы безопасности личности, общества и государства</w:t>
      </w:r>
    </w:p>
    <w:p w:rsidR="000D78AE" w:rsidRPr="00654DB1" w:rsidRDefault="000D78AE" w:rsidP="000D78AE">
      <w:pPr>
        <w:tabs>
          <w:tab w:val="left" w:pos="426"/>
        </w:tabs>
        <w:ind w:left="709"/>
        <w:jc w:val="both"/>
        <w:rPr>
          <w:b/>
          <w:bCs/>
          <w:sz w:val="20"/>
          <w:szCs w:val="20"/>
          <w:shd w:val="clear" w:color="auto" w:fill="FFFFFF"/>
        </w:rPr>
      </w:pPr>
      <w:r w:rsidRPr="00654DB1">
        <w:rPr>
          <w:b/>
          <w:bCs/>
          <w:sz w:val="20"/>
          <w:szCs w:val="20"/>
          <w:shd w:val="clear" w:color="auto" w:fill="FFFFFF"/>
        </w:rPr>
        <w:t xml:space="preserve">Основы комплексной безопасности </w:t>
      </w:r>
    </w:p>
    <w:p w:rsidR="000D78AE" w:rsidRPr="00654DB1" w:rsidRDefault="000D78AE" w:rsidP="000D78AE">
      <w:pPr>
        <w:ind w:firstLine="709"/>
        <w:jc w:val="both"/>
        <w:rPr>
          <w:i/>
          <w:sz w:val="20"/>
          <w:szCs w:val="20"/>
        </w:rPr>
      </w:pPr>
      <w:r w:rsidRPr="00654DB1">
        <w:rPr>
          <w:sz w:val="20"/>
          <w:szCs w:val="20"/>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654DB1">
        <w:rPr>
          <w:i/>
          <w:sz w:val="20"/>
          <w:szCs w:val="20"/>
        </w:rPr>
        <w:t>Средства индивидуальной защиты велосипедиста.</w:t>
      </w:r>
      <w:r w:rsidRPr="00654DB1">
        <w:rPr>
          <w:sz w:val="20"/>
          <w:szCs w:val="20"/>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654DB1">
        <w:rPr>
          <w:i/>
          <w:sz w:val="20"/>
          <w:szCs w:val="20"/>
        </w:rPr>
        <w:t>и поездках.</w:t>
      </w:r>
      <w:r w:rsidRPr="00654DB1">
        <w:rPr>
          <w:sz w:val="20"/>
          <w:szCs w:val="20"/>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654DB1">
        <w:rPr>
          <w:i/>
          <w:sz w:val="20"/>
          <w:szCs w:val="20"/>
        </w:rPr>
        <w:t>самозащита покупателя</w:t>
      </w:r>
      <w:r w:rsidRPr="00654DB1">
        <w:rPr>
          <w:sz w:val="20"/>
          <w:szCs w:val="20"/>
        </w:rPr>
        <w:t xml:space="preserve">). Элементарные способы самозащиты. </w:t>
      </w:r>
      <w:r w:rsidRPr="00654DB1">
        <w:rPr>
          <w:i/>
          <w:sz w:val="20"/>
          <w:szCs w:val="20"/>
        </w:rPr>
        <w:t>Информационная безопасность подростка.</w:t>
      </w:r>
    </w:p>
    <w:p w:rsidR="000D78AE" w:rsidRPr="00654DB1" w:rsidRDefault="000D78AE" w:rsidP="000D78AE">
      <w:pPr>
        <w:tabs>
          <w:tab w:val="left" w:pos="426"/>
        </w:tabs>
        <w:ind w:left="709"/>
        <w:jc w:val="both"/>
        <w:rPr>
          <w:sz w:val="20"/>
          <w:szCs w:val="20"/>
        </w:rPr>
      </w:pPr>
      <w:r w:rsidRPr="00654DB1">
        <w:rPr>
          <w:b/>
          <w:sz w:val="20"/>
          <w:szCs w:val="20"/>
        </w:rPr>
        <w:t xml:space="preserve">Защита населения Российской Федерации от чрезвычайных </w:t>
      </w:r>
      <w:r w:rsidRPr="00654DB1">
        <w:rPr>
          <w:b/>
          <w:bCs/>
          <w:sz w:val="20"/>
          <w:szCs w:val="20"/>
          <w:shd w:val="clear" w:color="auto" w:fill="FFFFFF"/>
        </w:rPr>
        <w:t>ситуаций</w:t>
      </w:r>
    </w:p>
    <w:p w:rsidR="000D78AE" w:rsidRPr="00654DB1" w:rsidRDefault="000D78AE" w:rsidP="000D78AE">
      <w:pPr>
        <w:ind w:firstLine="709"/>
        <w:jc w:val="both"/>
        <w:rPr>
          <w:sz w:val="20"/>
          <w:szCs w:val="20"/>
        </w:rPr>
      </w:pPr>
      <w:r w:rsidRPr="00654DB1">
        <w:rPr>
          <w:sz w:val="20"/>
          <w:szCs w:val="20"/>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0D78AE" w:rsidRPr="00654DB1" w:rsidRDefault="000D78AE" w:rsidP="000D78AE">
      <w:pPr>
        <w:tabs>
          <w:tab w:val="left" w:pos="426"/>
        </w:tabs>
        <w:ind w:firstLine="709"/>
        <w:jc w:val="both"/>
        <w:rPr>
          <w:bCs/>
          <w:sz w:val="20"/>
          <w:szCs w:val="20"/>
          <w:shd w:val="clear" w:color="auto" w:fill="FFFFFF"/>
        </w:rPr>
      </w:pPr>
      <w:r w:rsidRPr="00654DB1">
        <w:rPr>
          <w:b/>
          <w:bCs/>
          <w:sz w:val="20"/>
          <w:szCs w:val="20"/>
        </w:rPr>
        <w:t>Основы противодействия терроризму, экстремизму и наркотизму в Российской Федерации</w:t>
      </w:r>
    </w:p>
    <w:p w:rsidR="000D78AE" w:rsidRPr="00654DB1" w:rsidRDefault="000D78AE" w:rsidP="000D78AE">
      <w:pPr>
        <w:tabs>
          <w:tab w:val="left" w:pos="0"/>
        </w:tabs>
        <w:ind w:firstLine="709"/>
        <w:jc w:val="both"/>
        <w:rPr>
          <w:sz w:val="20"/>
          <w:szCs w:val="20"/>
        </w:rPr>
      </w:pPr>
      <w:r w:rsidRPr="00654DB1">
        <w:rPr>
          <w:sz w:val="20"/>
          <w:szCs w:val="20"/>
        </w:rPr>
        <w:lastRenderedPageBreak/>
        <w:t xml:space="preserve">Терроризм, экстремизм, наркотизм - сущность и угрозы безопасности личности и общества. </w:t>
      </w:r>
      <w:r w:rsidRPr="00654DB1">
        <w:rPr>
          <w:i/>
          <w:sz w:val="20"/>
          <w:szCs w:val="20"/>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654DB1">
        <w:rPr>
          <w:sz w:val="20"/>
          <w:szCs w:val="20"/>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0D78AE" w:rsidRPr="00654DB1" w:rsidRDefault="000D78AE" w:rsidP="000D78AE">
      <w:pPr>
        <w:ind w:firstLine="709"/>
        <w:jc w:val="both"/>
        <w:rPr>
          <w:b/>
          <w:bCs/>
          <w:sz w:val="20"/>
          <w:szCs w:val="20"/>
        </w:rPr>
      </w:pPr>
      <w:r w:rsidRPr="00654DB1">
        <w:rPr>
          <w:b/>
          <w:bCs/>
          <w:sz w:val="20"/>
          <w:szCs w:val="20"/>
        </w:rPr>
        <w:t>Основы медицинских знаний и здорового образа жизни</w:t>
      </w:r>
    </w:p>
    <w:p w:rsidR="000D78AE" w:rsidRPr="00654DB1" w:rsidRDefault="000D78AE" w:rsidP="000D78AE">
      <w:pPr>
        <w:tabs>
          <w:tab w:val="left" w:pos="426"/>
        </w:tabs>
        <w:ind w:left="709"/>
        <w:jc w:val="both"/>
        <w:rPr>
          <w:b/>
          <w:bCs/>
          <w:sz w:val="20"/>
          <w:szCs w:val="20"/>
        </w:rPr>
      </w:pPr>
      <w:r w:rsidRPr="00654DB1">
        <w:rPr>
          <w:b/>
          <w:bCs/>
          <w:sz w:val="20"/>
          <w:szCs w:val="20"/>
        </w:rPr>
        <w:t>Основы здорового образа жизни</w:t>
      </w:r>
    </w:p>
    <w:p w:rsidR="000D78AE" w:rsidRPr="00654DB1" w:rsidRDefault="000D78AE" w:rsidP="000D78AE">
      <w:pPr>
        <w:ind w:firstLine="709"/>
        <w:jc w:val="both"/>
        <w:rPr>
          <w:bCs/>
          <w:sz w:val="20"/>
          <w:szCs w:val="20"/>
        </w:rPr>
      </w:pPr>
      <w:r w:rsidRPr="00654DB1">
        <w:rPr>
          <w:bCs/>
          <w:sz w:val="20"/>
          <w:szCs w:val="20"/>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654DB1">
        <w:rPr>
          <w:bCs/>
          <w:i/>
          <w:sz w:val="20"/>
          <w:szCs w:val="20"/>
        </w:rPr>
        <w:t xml:space="preserve"> </w:t>
      </w:r>
      <w:r w:rsidRPr="00654DB1">
        <w:rPr>
          <w:bCs/>
          <w:sz w:val="20"/>
          <w:szCs w:val="20"/>
        </w:rPr>
        <w:t xml:space="preserve">Профилактика вредных привычек и их факторов. </w:t>
      </w:r>
      <w:r w:rsidRPr="00654DB1">
        <w:rPr>
          <w:bCs/>
          <w:i/>
          <w:sz w:val="20"/>
          <w:szCs w:val="20"/>
        </w:rPr>
        <w:t>Семья в современном обществе. Права и обязанности супругов. Защита прав ребенка.</w:t>
      </w:r>
    </w:p>
    <w:p w:rsidR="000D78AE" w:rsidRPr="00654DB1" w:rsidRDefault="000D78AE" w:rsidP="000D78AE">
      <w:pPr>
        <w:tabs>
          <w:tab w:val="left" w:pos="426"/>
        </w:tabs>
        <w:ind w:left="709"/>
        <w:jc w:val="both"/>
        <w:rPr>
          <w:b/>
          <w:bCs/>
          <w:sz w:val="20"/>
          <w:szCs w:val="20"/>
        </w:rPr>
      </w:pPr>
      <w:r w:rsidRPr="00654DB1">
        <w:rPr>
          <w:b/>
          <w:bCs/>
          <w:sz w:val="20"/>
          <w:szCs w:val="20"/>
        </w:rPr>
        <w:t>Основы медицинских знаний и оказание первой помощи</w:t>
      </w:r>
    </w:p>
    <w:p w:rsidR="000D78AE" w:rsidRPr="00654DB1" w:rsidRDefault="000D78AE" w:rsidP="000D78AE">
      <w:pPr>
        <w:ind w:firstLine="709"/>
        <w:jc w:val="both"/>
        <w:rPr>
          <w:sz w:val="20"/>
          <w:szCs w:val="20"/>
        </w:rPr>
      </w:pPr>
      <w:r w:rsidRPr="00654DB1">
        <w:rPr>
          <w:sz w:val="20"/>
          <w:szCs w:val="20"/>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654DB1">
        <w:rPr>
          <w:i/>
          <w:sz w:val="20"/>
          <w:szCs w:val="20"/>
        </w:rPr>
        <w:t>Основные неинфекционные и инфекционные заболевания,</w:t>
      </w:r>
      <w:r w:rsidRPr="00654DB1">
        <w:rPr>
          <w:sz w:val="20"/>
          <w:szCs w:val="20"/>
        </w:rPr>
        <w:t xml:space="preserve"> </w:t>
      </w:r>
      <w:r w:rsidRPr="00654DB1">
        <w:rPr>
          <w:i/>
          <w:sz w:val="20"/>
          <w:szCs w:val="20"/>
        </w:rPr>
        <w:t>их профилактика</w:t>
      </w:r>
      <w:r w:rsidRPr="00654DB1">
        <w:rPr>
          <w:sz w:val="20"/>
          <w:szCs w:val="20"/>
        </w:rPr>
        <w:t>. Первая помощь при отравлениях. Первая помощь при тепловом (солнечном) ударе. Первая помощь при укусе насекомых и змей.</w:t>
      </w:r>
      <w:r w:rsidRPr="00654DB1">
        <w:rPr>
          <w:i/>
          <w:sz w:val="20"/>
          <w:szCs w:val="20"/>
        </w:rPr>
        <w:t xml:space="preserve"> Первая помощь при остановке сердечной деятельности. Первая помощь при коме.</w:t>
      </w:r>
      <w:r w:rsidRPr="00654DB1">
        <w:rPr>
          <w:sz w:val="20"/>
          <w:szCs w:val="20"/>
        </w:rPr>
        <w:t xml:space="preserve"> </w:t>
      </w:r>
      <w:r w:rsidRPr="00654DB1">
        <w:rPr>
          <w:i/>
          <w:sz w:val="20"/>
          <w:szCs w:val="20"/>
        </w:rPr>
        <w:t>Особенности оказания первой помощи при поражении электрическим током.</w:t>
      </w:r>
    </w:p>
    <w:p w:rsidR="000D78AE" w:rsidRPr="00654DB1" w:rsidRDefault="000D78AE" w:rsidP="000D78AE">
      <w:pPr>
        <w:spacing w:line="360" w:lineRule="auto"/>
        <w:ind w:firstLine="709"/>
        <w:jc w:val="both"/>
        <w:rPr>
          <w:sz w:val="20"/>
          <w:szCs w:val="20"/>
        </w:rPr>
      </w:pPr>
    </w:p>
    <w:p w:rsidR="00585EEF" w:rsidRPr="00654DB1" w:rsidRDefault="00585EEF"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A27333" w:rsidRPr="00654DB1" w:rsidRDefault="00A27333" w:rsidP="000D78AE">
      <w:pPr>
        <w:rPr>
          <w:sz w:val="20"/>
          <w:szCs w:val="20"/>
        </w:rPr>
      </w:pPr>
    </w:p>
    <w:p w:rsidR="000D78AE" w:rsidRPr="00654DB1" w:rsidRDefault="000D78AE" w:rsidP="000D78AE">
      <w:pPr>
        <w:rPr>
          <w:b/>
          <w:bCs/>
          <w:sz w:val="20"/>
          <w:szCs w:val="20"/>
        </w:rPr>
      </w:pPr>
    </w:p>
    <w:p w:rsidR="000D78AE" w:rsidRPr="00654DB1" w:rsidRDefault="000D78AE" w:rsidP="000D78AE">
      <w:pPr>
        <w:rPr>
          <w:b/>
          <w:bCs/>
          <w:sz w:val="20"/>
          <w:szCs w:val="20"/>
        </w:rPr>
      </w:pPr>
    </w:p>
    <w:p w:rsidR="000D78AE" w:rsidRPr="00654DB1" w:rsidRDefault="000D78AE" w:rsidP="000D78AE">
      <w:pPr>
        <w:pStyle w:val="2"/>
        <w:spacing w:before="0" w:after="0"/>
        <w:rPr>
          <w:rFonts w:ascii="Times New Roman" w:hAnsi="Times New Roman"/>
          <w:i w:val="0"/>
          <w:sz w:val="20"/>
          <w:szCs w:val="20"/>
          <w:lang w:val="ru-RU"/>
        </w:rPr>
      </w:pPr>
      <w:bookmarkStart w:id="311" w:name="_Toc410654043"/>
      <w:bookmarkStart w:id="312" w:name="_Toc414553254"/>
      <w:r w:rsidRPr="00654DB1">
        <w:rPr>
          <w:rFonts w:ascii="Times New Roman" w:hAnsi="Times New Roman"/>
          <w:i w:val="0"/>
          <w:sz w:val="20"/>
          <w:szCs w:val="20"/>
        </w:rPr>
        <w:t>2.3. Программа воспитания и социализации обучающихся</w:t>
      </w:r>
      <w:bookmarkEnd w:id="311"/>
      <w:bookmarkEnd w:id="312"/>
    </w:p>
    <w:p w:rsidR="000D78AE" w:rsidRPr="00654DB1" w:rsidRDefault="000D78AE" w:rsidP="000D78AE">
      <w:pPr>
        <w:rPr>
          <w:sz w:val="20"/>
          <w:szCs w:val="20"/>
          <w:lang w:eastAsia="x-none"/>
        </w:rPr>
      </w:pPr>
    </w:p>
    <w:p w:rsidR="008C55C3" w:rsidRPr="00654DB1" w:rsidRDefault="008C55C3" w:rsidP="000D78AE">
      <w:pPr>
        <w:rPr>
          <w:b/>
          <w:sz w:val="20"/>
          <w:szCs w:val="20"/>
          <w:lang w:eastAsia="x-none"/>
        </w:rPr>
      </w:pPr>
      <w:r w:rsidRPr="00654DB1">
        <w:rPr>
          <w:b/>
          <w:sz w:val="20"/>
          <w:szCs w:val="20"/>
          <w:lang w:eastAsia="x-none"/>
        </w:rPr>
        <w:t>2.3.1. Общие положения</w:t>
      </w:r>
    </w:p>
    <w:p w:rsidR="000D78AE" w:rsidRPr="00654DB1" w:rsidRDefault="000D78AE" w:rsidP="000D78AE">
      <w:pPr>
        <w:ind w:firstLine="709"/>
        <w:jc w:val="both"/>
        <w:rPr>
          <w:sz w:val="20"/>
          <w:szCs w:val="20"/>
        </w:rPr>
      </w:pPr>
      <w:r w:rsidRPr="00654DB1">
        <w:rPr>
          <w:sz w:val="20"/>
          <w:szCs w:val="20"/>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78AE" w:rsidRPr="00654DB1" w:rsidRDefault="000D78AE" w:rsidP="000D78AE">
      <w:pPr>
        <w:ind w:firstLine="709"/>
        <w:jc w:val="both"/>
        <w:rPr>
          <w:b/>
          <w:sz w:val="20"/>
          <w:szCs w:val="20"/>
        </w:rPr>
      </w:pPr>
      <w:r w:rsidRPr="00654DB1">
        <w:rPr>
          <w:b/>
          <w:sz w:val="20"/>
          <w:szCs w:val="20"/>
        </w:rPr>
        <w:t xml:space="preserve">Программа направлена на: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экологической культуры,</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антикоррупционного сознания. </w:t>
      </w:r>
    </w:p>
    <w:p w:rsidR="000D78AE" w:rsidRPr="00654DB1" w:rsidRDefault="000D78AE" w:rsidP="000D78AE">
      <w:pPr>
        <w:ind w:firstLine="709"/>
        <w:jc w:val="both"/>
        <w:rPr>
          <w:sz w:val="20"/>
          <w:szCs w:val="20"/>
        </w:rPr>
      </w:pPr>
      <w:r w:rsidRPr="00654DB1">
        <w:rPr>
          <w:b/>
          <w:sz w:val="20"/>
          <w:szCs w:val="20"/>
        </w:rPr>
        <w:t>Программа обеспечивает:</w:t>
      </w:r>
      <w:r w:rsidRPr="00654DB1">
        <w:rPr>
          <w:sz w:val="20"/>
          <w:szCs w:val="20"/>
        </w:rPr>
        <w:t xml:space="preserve">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w:t>
      </w:r>
      <w:r w:rsidRPr="00654DB1">
        <w:rPr>
          <w:rFonts w:ascii="Times New Roman" w:hAnsi="Times New Roman"/>
          <w:sz w:val="20"/>
          <w:szCs w:val="20"/>
        </w:rPr>
        <w:lastRenderedPageBreak/>
        <w:t xml:space="preserve">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социальную самоидентификацию обучающихся посредством личностно значимой и общественно приемлемой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участие обучающихся в деятельности производственных, творческих объединений, благотворительных организаций;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экологическом просвещении сверстников, родителей, населения;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благоустройстве школы, класса, сельского поселения, города;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способности противостоять негативным воздействиям социальной среды, факторам микросоциальной среды;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учет индивидуальных и возрастных особенностей обучающихся, культурных и социальных потребностей их семей;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 обучающихся мотивации к труду, потребности к приобретению профессии;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приобретение практического опыта, соответствующего интересам и способностям обучающихся;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осознание обучающимися ценности экологически целесообразного, здорового и безопасного образа жизни;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осознанное отношение обучающихся к выбору индивидуального рациона здорового питания;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 xml:space="preserve">овладение современными оздоровительными технологиями, в том числе на основе навыков личной гигиены;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убежденности в выборе здорового образа жизни и вреде употребления алкоголя и табакокурения; </w:t>
      </w:r>
    </w:p>
    <w:p w:rsidR="000D78AE" w:rsidRPr="00654DB1" w:rsidRDefault="000D78AE" w:rsidP="00B3571B">
      <w:pPr>
        <w:pStyle w:val="aff4"/>
        <w:numPr>
          <w:ilvl w:val="0"/>
          <w:numId w:val="113"/>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0D78AE" w:rsidRPr="00654DB1" w:rsidRDefault="000D78AE" w:rsidP="000D78AE">
      <w:pPr>
        <w:ind w:firstLine="709"/>
        <w:jc w:val="both"/>
        <w:rPr>
          <w:b/>
          <w:sz w:val="20"/>
          <w:szCs w:val="20"/>
        </w:rPr>
      </w:pPr>
      <w:r w:rsidRPr="00654DB1">
        <w:rPr>
          <w:b/>
          <w:sz w:val="20"/>
          <w:szCs w:val="20"/>
        </w:rPr>
        <w:t xml:space="preserve">В программе отражаются: </w:t>
      </w:r>
    </w:p>
    <w:p w:rsidR="000D78AE" w:rsidRPr="00654DB1" w:rsidRDefault="000D78AE" w:rsidP="000D78AE">
      <w:pPr>
        <w:ind w:firstLine="709"/>
        <w:jc w:val="both"/>
        <w:rPr>
          <w:sz w:val="20"/>
          <w:szCs w:val="20"/>
        </w:rPr>
      </w:pPr>
      <w:r w:rsidRPr="00654DB1">
        <w:rPr>
          <w:sz w:val="20"/>
          <w:szCs w:val="20"/>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0D78AE" w:rsidRPr="00654DB1" w:rsidRDefault="000D78AE" w:rsidP="000D78AE">
      <w:pPr>
        <w:ind w:firstLine="709"/>
        <w:jc w:val="both"/>
        <w:rPr>
          <w:sz w:val="20"/>
          <w:szCs w:val="20"/>
        </w:rPr>
      </w:pPr>
      <w:r w:rsidRPr="00654DB1">
        <w:rPr>
          <w:sz w:val="20"/>
          <w:szCs w:val="20"/>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0D78AE" w:rsidRPr="00654DB1" w:rsidRDefault="000D78AE" w:rsidP="000D78AE">
      <w:pPr>
        <w:ind w:firstLine="709"/>
        <w:jc w:val="both"/>
        <w:rPr>
          <w:sz w:val="20"/>
          <w:szCs w:val="20"/>
        </w:rPr>
      </w:pPr>
      <w:r w:rsidRPr="00654DB1">
        <w:rPr>
          <w:sz w:val="20"/>
          <w:szCs w:val="20"/>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0D78AE" w:rsidRPr="00654DB1" w:rsidRDefault="000D78AE" w:rsidP="000D78AE">
      <w:pPr>
        <w:ind w:firstLine="709"/>
        <w:jc w:val="both"/>
        <w:rPr>
          <w:sz w:val="20"/>
          <w:szCs w:val="20"/>
        </w:rPr>
      </w:pPr>
      <w:r w:rsidRPr="00654DB1">
        <w:rPr>
          <w:sz w:val="20"/>
          <w:szCs w:val="20"/>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0D78AE" w:rsidRPr="00654DB1" w:rsidRDefault="000D78AE" w:rsidP="000D78AE">
      <w:pPr>
        <w:ind w:firstLine="709"/>
        <w:jc w:val="both"/>
        <w:rPr>
          <w:sz w:val="20"/>
          <w:szCs w:val="20"/>
        </w:rPr>
      </w:pPr>
      <w:r w:rsidRPr="00654DB1">
        <w:rPr>
          <w:sz w:val="20"/>
          <w:szCs w:val="20"/>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0D78AE" w:rsidRPr="00654DB1" w:rsidRDefault="000D78AE" w:rsidP="000D78AE">
      <w:pPr>
        <w:ind w:firstLine="709"/>
        <w:jc w:val="both"/>
        <w:rPr>
          <w:sz w:val="20"/>
          <w:szCs w:val="20"/>
        </w:rPr>
      </w:pPr>
      <w:r w:rsidRPr="00654DB1">
        <w:rPr>
          <w:sz w:val="20"/>
          <w:szCs w:val="20"/>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0D78AE" w:rsidRPr="00654DB1" w:rsidRDefault="000D78AE" w:rsidP="000D78AE">
      <w:pPr>
        <w:ind w:firstLine="709"/>
        <w:jc w:val="both"/>
        <w:rPr>
          <w:sz w:val="20"/>
          <w:szCs w:val="20"/>
        </w:rPr>
      </w:pPr>
      <w:r w:rsidRPr="00654DB1">
        <w:rPr>
          <w:sz w:val="20"/>
          <w:szCs w:val="20"/>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0D78AE" w:rsidRPr="00654DB1" w:rsidRDefault="000D78AE" w:rsidP="000D78AE">
      <w:pPr>
        <w:ind w:firstLine="709"/>
        <w:jc w:val="both"/>
        <w:rPr>
          <w:sz w:val="20"/>
          <w:szCs w:val="20"/>
        </w:rPr>
      </w:pPr>
      <w:r w:rsidRPr="00654DB1">
        <w:rPr>
          <w:sz w:val="20"/>
          <w:szCs w:val="20"/>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0D78AE" w:rsidRPr="00654DB1" w:rsidRDefault="000D78AE" w:rsidP="000D78AE">
      <w:pPr>
        <w:ind w:firstLine="709"/>
        <w:jc w:val="both"/>
        <w:rPr>
          <w:sz w:val="20"/>
          <w:szCs w:val="20"/>
        </w:rPr>
      </w:pPr>
      <w:r w:rsidRPr="00654DB1">
        <w:rPr>
          <w:sz w:val="20"/>
          <w:szCs w:val="20"/>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0D78AE" w:rsidRPr="00654DB1" w:rsidRDefault="000D78AE" w:rsidP="000D78AE">
      <w:pPr>
        <w:ind w:firstLine="709"/>
        <w:jc w:val="both"/>
        <w:rPr>
          <w:sz w:val="20"/>
          <w:szCs w:val="20"/>
        </w:rPr>
      </w:pPr>
      <w:r w:rsidRPr="00654DB1">
        <w:rPr>
          <w:sz w:val="20"/>
          <w:szCs w:val="20"/>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0D78AE" w:rsidRPr="00654DB1" w:rsidRDefault="000D78AE" w:rsidP="000D78AE">
      <w:pPr>
        <w:ind w:firstLine="709"/>
        <w:jc w:val="both"/>
        <w:rPr>
          <w:sz w:val="20"/>
          <w:szCs w:val="20"/>
        </w:rPr>
      </w:pPr>
      <w:r w:rsidRPr="00654DB1">
        <w:rPr>
          <w:sz w:val="20"/>
          <w:szCs w:val="20"/>
        </w:rPr>
        <w:t xml:space="preserve">11) методику и инструментарий мониторинга духовно-нравственного развития, воспитания и социализации обучающихся; </w:t>
      </w:r>
    </w:p>
    <w:p w:rsidR="000D78AE" w:rsidRPr="00654DB1" w:rsidRDefault="000D78AE" w:rsidP="000D78AE">
      <w:pPr>
        <w:ind w:firstLine="709"/>
        <w:jc w:val="both"/>
        <w:rPr>
          <w:sz w:val="20"/>
          <w:szCs w:val="20"/>
        </w:rPr>
      </w:pPr>
      <w:r w:rsidRPr="00654DB1">
        <w:rPr>
          <w:sz w:val="20"/>
          <w:szCs w:val="20"/>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0D78AE" w:rsidRPr="00654DB1" w:rsidRDefault="000D78AE" w:rsidP="000D78AE">
      <w:pPr>
        <w:spacing w:line="360" w:lineRule="auto"/>
        <w:ind w:firstLine="709"/>
        <w:jc w:val="both"/>
        <w:rPr>
          <w:sz w:val="20"/>
          <w:szCs w:val="20"/>
        </w:rPr>
      </w:pPr>
    </w:p>
    <w:p w:rsidR="000D78AE" w:rsidRPr="00654DB1" w:rsidRDefault="008C55C3" w:rsidP="008C55C3">
      <w:pPr>
        <w:pStyle w:val="3"/>
        <w:spacing w:before="0" w:after="0"/>
        <w:rPr>
          <w:rFonts w:ascii="Times New Roman" w:hAnsi="Times New Roman"/>
          <w:sz w:val="20"/>
          <w:szCs w:val="20"/>
          <w:lang w:val="ru-RU"/>
        </w:rPr>
      </w:pPr>
      <w:bookmarkStart w:id="313" w:name="bookmark349"/>
      <w:bookmarkStart w:id="314" w:name="_Toc410654044"/>
      <w:bookmarkStart w:id="315" w:name="_Toc284662818"/>
      <w:bookmarkStart w:id="316" w:name="_Toc284663445"/>
      <w:bookmarkStart w:id="317" w:name="_Toc414553255"/>
      <w:bookmarkStart w:id="318" w:name="_Toc409691719"/>
      <w:r w:rsidRPr="00654DB1">
        <w:rPr>
          <w:rFonts w:ascii="Times New Roman" w:hAnsi="Times New Roman"/>
          <w:sz w:val="20"/>
          <w:szCs w:val="20"/>
        </w:rPr>
        <w:t>2.3.</w:t>
      </w:r>
      <w:r w:rsidRPr="00654DB1">
        <w:rPr>
          <w:rFonts w:ascii="Times New Roman" w:hAnsi="Times New Roman"/>
          <w:sz w:val="20"/>
          <w:szCs w:val="20"/>
          <w:lang w:val="ru-RU"/>
        </w:rPr>
        <w:t>2</w:t>
      </w:r>
      <w:r w:rsidR="000D78AE" w:rsidRPr="00654DB1">
        <w:rPr>
          <w:rFonts w:ascii="Times New Roman" w:hAnsi="Times New Roman"/>
          <w:sz w:val="20"/>
          <w:szCs w:val="20"/>
        </w:rPr>
        <w:t>. Цель и задачи духовно-нравственного развития, воспитания и</w:t>
      </w:r>
      <w:bookmarkEnd w:id="314"/>
      <w:bookmarkEnd w:id="315"/>
      <w:bookmarkEnd w:id="316"/>
      <w:bookmarkEnd w:id="317"/>
      <w:r w:rsidR="000D78AE" w:rsidRPr="00654DB1">
        <w:rPr>
          <w:rFonts w:ascii="Times New Roman" w:hAnsi="Times New Roman"/>
          <w:sz w:val="20"/>
          <w:szCs w:val="20"/>
        </w:rPr>
        <w:t xml:space="preserve"> </w:t>
      </w:r>
      <w:bookmarkStart w:id="319" w:name="_Toc410654045"/>
      <w:bookmarkStart w:id="320" w:name="_Toc414553256"/>
      <w:r w:rsidR="000D78AE" w:rsidRPr="00654DB1">
        <w:rPr>
          <w:rFonts w:ascii="Times New Roman" w:hAnsi="Times New Roman"/>
          <w:sz w:val="20"/>
          <w:szCs w:val="20"/>
        </w:rPr>
        <w:t>социализации обучающихся</w:t>
      </w:r>
      <w:bookmarkEnd w:id="318"/>
      <w:bookmarkEnd w:id="319"/>
      <w:bookmarkEnd w:id="320"/>
    </w:p>
    <w:p w:rsidR="008C55C3" w:rsidRPr="00654DB1" w:rsidRDefault="008C55C3" w:rsidP="008C55C3">
      <w:pPr>
        <w:rPr>
          <w:sz w:val="20"/>
          <w:szCs w:val="20"/>
          <w:lang w:eastAsia="x-none"/>
        </w:rPr>
      </w:pPr>
    </w:p>
    <w:p w:rsidR="000D78AE" w:rsidRPr="00654DB1" w:rsidRDefault="000D78AE" w:rsidP="008C55C3">
      <w:pPr>
        <w:ind w:firstLine="709"/>
        <w:jc w:val="both"/>
        <w:rPr>
          <w:sz w:val="20"/>
          <w:szCs w:val="20"/>
        </w:rPr>
      </w:pPr>
      <w:r w:rsidRPr="00654DB1">
        <w:rPr>
          <w:b/>
          <w:sz w:val="20"/>
          <w:szCs w:val="20"/>
        </w:rPr>
        <w:t>Целью</w:t>
      </w:r>
      <w:r w:rsidRPr="00654DB1">
        <w:rPr>
          <w:sz w:val="20"/>
          <w:szCs w:val="20"/>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0D78AE" w:rsidRPr="00654DB1" w:rsidRDefault="000D78AE" w:rsidP="008C55C3">
      <w:pPr>
        <w:ind w:firstLine="709"/>
        <w:jc w:val="both"/>
        <w:rPr>
          <w:sz w:val="20"/>
          <w:szCs w:val="20"/>
        </w:rPr>
      </w:pPr>
      <w:r w:rsidRPr="00654DB1">
        <w:rPr>
          <w:b/>
          <w:sz w:val="20"/>
          <w:szCs w:val="20"/>
        </w:rPr>
        <w:t>Задачи духовно-нравственного развития, воспитания и социализации обучающихся</w:t>
      </w:r>
      <w:r w:rsidRPr="00654DB1">
        <w:rPr>
          <w:sz w:val="20"/>
          <w:szCs w:val="20"/>
        </w:rPr>
        <w:t xml:space="preserve">: </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0D78AE" w:rsidRPr="00654DB1" w:rsidRDefault="000D78AE" w:rsidP="00B3571B">
      <w:pPr>
        <w:pStyle w:val="aff4"/>
        <w:numPr>
          <w:ilvl w:val="0"/>
          <w:numId w:val="142"/>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0D78AE" w:rsidRPr="00654DB1" w:rsidRDefault="000D78AE" w:rsidP="008C55C3">
      <w:pPr>
        <w:ind w:firstLine="709"/>
        <w:jc w:val="both"/>
        <w:rPr>
          <w:sz w:val="20"/>
          <w:szCs w:val="20"/>
        </w:rPr>
      </w:pPr>
      <w:r w:rsidRPr="00654DB1">
        <w:rPr>
          <w:b/>
          <w:sz w:val="20"/>
          <w:szCs w:val="20"/>
        </w:rPr>
        <w:t>Ценностные ориентиры программы</w:t>
      </w:r>
      <w:r w:rsidRPr="00654DB1">
        <w:rPr>
          <w:sz w:val="20"/>
          <w:szCs w:val="20"/>
        </w:rPr>
        <w:t xml:space="preserve"> воспитания и социализации обучающихся на уровне основного общего образования – базовые национальные ценности российского общества</w:t>
      </w:r>
      <w:r w:rsidR="008C55C3" w:rsidRPr="00654DB1">
        <w:rPr>
          <w:sz w:val="20"/>
          <w:szCs w:val="20"/>
        </w:rPr>
        <w:t>,</w:t>
      </w:r>
      <w:r w:rsidRPr="00654DB1">
        <w:rPr>
          <w:sz w:val="20"/>
          <w:szCs w:val="20"/>
        </w:rPr>
        <w:t xml:space="preserve"> сформулированы</w:t>
      </w:r>
      <w:r w:rsidR="008C55C3" w:rsidRPr="00654DB1">
        <w:rPr>
          <w:sz w:val="20"/>
          <w:szCs w:val="20"/>
        </w:rPr>
        <w:t>е</w:t>
      </w:r>
      <w:r w:rsidRPr="00654DB1">
        <w:rPr>
          <w:sz w:val="20"/>
          <w:szCs w:val="20"/>
        </w:rPr>
        <w:t xml:space="preserve"> в Конституции Российской Федерации, в Федеральном законе «Об образовании в Российской Федерации» (№ 273-ФЗ от 29 декабря 2012 г.), в тексте ФГОС ООО.</w:t>
      </w:r>
    </w:p>
    <w:p w:rsidR="000D78AE" w:rsidRPr="00654DB1" w:rsidRDefault="000D78AE" w:rsidP="008C55C3">
      <w:pPr>
        <w:ind w:firstLine="709"/>
        <w:jc w:val="both"/>
        <w:rPr>
          <w:sz w:val="20"/>
          <w:szCs w:val="20"/>
        </w:rPr>
      </w:pPr>
      <w:r w:rsidRPr="00654DB1">
        <w:rPr>
          <w:sz w:val="20"/>
          <w:szCs w:val="20"/>
        </w:rPr>
        <w:t xml:space="preserve">Базовые национальные ценности российского общества определяются положениями </w:t>
      </w:r>
      <w:r w:rsidRPr="00654DB1">
        <w:rPr>
          <w:b/>
          <w:sz w:val="20"/>
          <w:szCs w:val="20"/>
        </w:rPr>
        <w:t>Конституции Российской Федерации</w:t>
      </w:r>
      <w:r w:rsidRPr="00654DB1">
        <w:rPr>
          <w:sz w:val="20"/>
          <w:szCs w:val="20"/>
        </w:rPr>
        <w:t>:</w:t>
      </w:r>
    </w:p>
    <w:p w:rsidR="000D78AE" w:rsidRPr="00654DB1" w:rsidRDefault="000D78AE" w:rsidP="008C55C3">
      <w:pPr>
        <w:ind w:firstLine="709"/>
        <w:jc w:val="both"/>
        <w:rPr>
          <w:sz w:val="20"/>
          <w:szCs w:val="20"/>
        </w:rPr>
      </w:pPr>
      <w:r w:rsidRPr="00654DB1">
        <w:rPr>
          <w:sz w:val="20"/>
          <w:szCs w:val="20"/>
        </w:rPr>
        <w:t xml:space="preserve">«Российская Федерация – Россия есть демократическое федеративное правовое государство с республиканской формой правления» (Гл. </w:t>
      </w:r>
      <w:r w:rsidRPr="00654DB1">
        <w:rPr>
          <w:sz w:val="20"/>
          <w:szCs w:val="20"/>
          <w:lang w:val="en-US"/>
        </w:rPr>
        <w:t>I</w:t>
      </w:r>
      <w:r w:rsidRPr="00654DB1">
        <w:rPr>
          <w:sz w:val="20"/>
          <w:szCs w:val="20"/>
        </w:rPr>
        <w:t>, ст. 1);</w:t>
      </w:r>
    </w:p>
    <w:p w:rsidR="000D78AE" w:rsidRPr="00654DB1" w:rsidRDefault="000D78AE" w:rsidP="008C55C3">
      <w:pPr>
        <w:ind w:firstLine="709"/>
        <w:jc w:val="both"/>
        <w:rPr>
          <w:sz w:val="20"/>
          <w:szCs w:val="20"/>
        </w:rPr>
      </w:pPr>
      <w:r w:rsidRPr="00654DB1">
        <w:rPr>
          <w:sz w:val="20"/>
          <w:szCs w:val="20"/>
        </w:rPr>
        <w:t xml:space="preserve">«Человек, его права и свободы являются высшей ценностью» (Гл. </w:t>
      </w:r>
      <w:r w:rsidRPr="00654DB1">
        <w:rPr>
          <w:sz w:val="20"/>
          <w:szCs w:val="20"/>
          <w:lang w:val="en-US"/>
        </w:rPr>
        <w:t>I</w:t>
      </w:r>
      <w:r w:rsidRPr="00654DB1">
        <w:rPr>
          <w:sz w:val="20"/>
          <w:szCs w:val="20"/>
        </w:rPr>
        <w:t>, ст. 2);</w:t>
      </w:r>
    </w:p>
    <w:p w:rsidR="000D78AE" w:rsidRPr="00654DB1" w:rsidRDefault="000D78AE" w:rsidP="008C55C3">
      <w:pPr>
        <w:ind w:firstLine="709"/>
        <w:jc w:val="both"/>
        <w:rPr>
          <w:sz w:val="20"/>
          <w:szCs w:val="20"/>
        </w:rPr>
      </w:pPr>
      <w:r w:rsidRPr="00654DB1">
        <w:rPr>
          <w:sz w:val="20"/>
          <w:szCs w:val="20"/>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0D78AE" w:rsidRPr="00654DB1" w:rsidRDefault="000D78AE" w:rsidP="008C55C3">
      <w:pPr>
        <w:ind w:firstLine="709"/>
        <w:jc w:val="both"/>
        <w:rPr>
          <w:sz w:val="20"/>
          <w:szCs w:val="20"/>
        </w:rPr>
      </w:pPr>
      <w:r w:rsidRPr="00654DB1">
        <w:rPr>
          <w:sz w:val="20"/>
          <w:szCs w:val="20"/>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0D78AE" w:rsidRPr="00654DB1" w:rsidRDefault="000D78AE" w:rsidP="008C55C3">
      <w:pPr>
        <w:ind w:firstLine="709"/>
        <w:jc w:val="both"/>
        <w:rPr>
          <w:sz w:val="20"/>
          <w:szCs w:val="20"/>
        </w:rPr>
      </w:pPr>
      <w:r w:rsidRPr="00654DB1">
        <w:rPr>
          <w:sz w:val="20"/>
          <w:szCs w:val="20"/>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0D78AE" w:rsidRPr="00654DB1" w:rsidRDefault="000D78AE" w:rsidP="008C55C3">
      <w:pPr>
        <w:ind w:firstLine="709"/>
        <w:jc w:val="both"/>
        <w:rPr>
          <w:sz w:val="20"/>
          <w:szCs w:val="20"/>
        </w:rPr>
      </w:pPr>
      <w:r w:rsidRPr="00654DB1">
        <w:rPr>
          <w:sz w:val="20"/>
          <w:szCs w:val="20"/>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Pr="00654DB1">
        <w:rPr>
          <w:b/>
          <w:sz w:val="20"/>
          <w:szCs w:val="20"/>
        </w:rPr>
        <w:t xml:space="preserve"> </w:t>
      </w:r>
      <w:r w:rsidRPr="00654DB1">
        <w:rPr>
          <w:sz w:val="20"/>
          <w:szCs w:val="20"/>
        </w:rPr>
        <w:t>в Российской Федерации</w:t>
      </w:r>
      <w:r w:rsidRPr="00654DB1">
        <w:rPr>
          <w:b/>
          <w:sz w:val="20"/>
          <w:szCs w:val="20"/>
        </w:rPr>
        <w:t>»</w:t>
      </w:r>
      <w:r w:rsidRPr="00654DB1">
        <w:rPr>
          <w:sz w:val="20"/>
          <w:szCs w:val="20"/>
        </w:rPr>
        <w:t xml:space="preserve"> (№ 273-ФЗ от 29 декабря 2012 г.):</w:t>
      </w:r>
    </w:p>
    <w:p w:rsidR="000D78AE" w:rsidRPr="00654DB1" w:rsidRDefault="000D78AE" w:rsidP="008C55C3">
      <w:pPr>
        <w:ind w:firstLine="709"/>
        <w:jc w:val="both"/>
        <w:rPr>
          <w:sz w:val="20"/>
          <w:szCs w:val="20"/>
        </w:rPr>
      </w:pPr>
      <w:r w:rsidRPr="00654DB1">
        <w:rPr>
          <w:sz w:val="20"/>
          <w:szCs w:val="20"/>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0D78AE" w:rsidRPr="00654DB1" w:rsidRDefault="000D78AE" w:rsidP="008C55C3">
      <w:pPr>
        <w:ind w:firstLine="709"/>
        <w:jc w:val="both"/>
        <w:rPr>
          <w:sz w:val="20"/>
          <w:szCs w:val="20"/>
        </w:rPr>
      </w:pPr>
      <w:r w:rsidRPr="00654DB1">
        <w:rPr>
          <w:sz w:val="20"/>
          <w:szCs w:val="20"/>
        </w:rPr>
        <w:t>….демократический характер управления образованием, обеспечение прав педагогических работников, обучающихся, родителей </w:t>
      </w:r>
      <w:hyperlink r:id="rId71" w:history="1">
        <w:r w:rsidRPr="00654DB1">
          <w:rPr>
            <w:sz w:val="20"/>
            <w:szCs w:val="20"/>
          </w:rPr>
          <w:t>(законных представителей)</w:t>
        </w:r>
      </w:hyperlink>
      <w:r w:rsidRPr="00654DB1">
        <w:rPr>
          <w:sz w:val="20"/>
          <w:szCs w:val="20"/>
        </w:rPr>
        <w:t> несовершеннолетних обучающихся на участие в управлении образовательными организациями;</w:t>
      </w:r>
    </w:p>
    <w:p w:rsidR="000D78AE" w:rsidRPr="00654DB1" w:rsidRDefault="000D78AE" w:rsidP="008C55C3">
      <w:pPr>
        <w:ind w:firstLine="709"/>
        <w:jc w:val="both"/>
        <w:rPr>
          <w:sz w:val="20"/>
          <w:szCs w:val="20"/>
        </w:rPr>
      </w:pPr>
      <w:r w:rsidRPr="00654DB1">
        <w:rPr>
          <w:sz w:val="20"/>
          <w:szCs w:val="20"/>
        </w:rPr>
        <w:t>…недопустимость ограничения или устранения конкуренции в сфере образования;</w:t>
      </w:r>
    </w:p>
    <w:p w:rsidR="000D78AE" w:rsidRPr="00654DB1" w:rsidRDefault="000D78AE" w:rsidP="008C55C3">
      <w:pPr>
        <w:ind w:firstLine="709"/>
        <w:jc w:val="both"/>
        <w:rPr>
          <w:sz w:val="20"/>
          <w:szCs w:val="20"/>
        </w:rPr>
      </w:pPr>
      <w:r w:rsidRPr="00654DB1">
        <w:rPr>
          <w:sz w:val="20"/>
          <w:szCs w:val="20"/>
        </w:rPr>
        <w:t>…сочетание государственного и договорного регулирования отношений в сфере образования» (Ст. 3).</w:t>
      </w:r>
    </w:p>
    <w:p w:rsidR="000D78AE" w:rsidRPr="00654DB1" w:rsidRDefault="000D78AE" w:rsidP="008C55C3">
      <w:pPr>
        <w:ind w:firstLine="709"/>
        <w:jc w:val="both"/>
        <w:rPr>
          <w:bCs/>
          <w:sz w:val="20"/>
          <w:szCs w:val="20"/>
        </w:rPr>
      </w:pPr>
      <w:r w:rsidRPr="00654DB1">
        <w:rPr>
          <w:b/>
          <w:sz w:val="20"/>
          <w:szCs w:val="20"/>
        </w:rPr>
        <w:t>Федеральный государственный образовательный стандарт основного общего образования</w:t>
      </w:r>
      <w:r w:rsidRPr="00654DB1">
        <w:rPr>
          <w:sz w:val="20"/>
          <w:szCs w:val="20"/>
        </w:rPr>
        <w:t xml:space="preserve"> перечисляет базовые национальные ценности российского общества: </w:t>
      </w:r>
      <w:r w:rsidRPr="00654DB1">
        <w:rPr>
          <w:bCs/>
          <w:sz w:val="20"/>
          <w:szCs w:val="20"/>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0D78AE" w:rsidRPr="00654DB1" w:rsidRDefault="000D78AE" w:rsidP="008C55C3">
      <w:pPr>
        <w:pStyle w:val="3"/>
        <w:spacing w:before="0" w:after="0"/>
        <w:ind w:firstLine="709"/>
        <w:jc w:val="both"/>
        <w:rPr>
          <w:rFonts w:ascii="Times New Roman" w:hAnsi="Times New Roman"/>
          <w:b w:val="0"/>
          <w:sz w:val="20"/>
          <w:szCs w:val="20"/>
        </w:rPr>
      </w:pPr>
      <w:bookmarkStart w:id="321" w:name="_Toc414553257"/>
      <w:r w:rsidRPr="00654DB1">
        <w:rPr>
          <w:rFonts w:ascii="Times New Roman" w:hAnsi="Times New Roman"/>
          <w:b w:val="0"/>
          <w:sz w:val="20"/>
          <w:szCs w:val="20"/>
        </w:rPr>
        <w:t>Федеральный государственный образовательный стандарт основного общего образования</w:t>
      </w:r>
      <w:r w:rsidRPr="00654DB1">
        <w:rPr>
          <w:rFonts w:ascii="Times New Roman" w:hAnsi="Times New Roman"/>
          <w:sz w:val="20"/>
          <w:szCs w:val="20"/>
        </w:rPr>
        <w:t xml:space="preserve"> </w:t>
      </w:r>
      <w:r w:rsidRPr="00654DB1">
        <w:rPr>
          <w:rFonts w:ascii="Times New Roman" w:hAnsi="Times New Roman"/>
          <w:b w:val="0"/>
          <w:sz w:val="20"/>
          <w:szCs w:val="20"/>
        </w:rPr>
        <w:t>«</w:t>
      </w:r>
      <w:r w:rsidRPr="00654DB1">
        <w:rPr>
          <w:rStyle w:val="dash041e005f0431005f044b005f0447005f043d005f044b005f0439005f005fchar1char1"/>
          <w:b w:val="0"/>
          <w:sz w:val="20"/>
          <w:szCs w:val="20"/>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654DB1">
        <w:rPr>
          <w:rFonts w:ascii="Times New Roman" w:hAnsi="Times New Roman"/>
          <w:b w:val="0"/>
          <w:sz w:val="20"/>
          <w:szCs w:val="20"/>
        </w:rPr>
        <w:t xml:space="preserve">(ФГОС ООО: Раздел </w:t>
      </w:r>
      <w:r w:rsidRPr="00654DB1">
        <w:rPr>
          <w:rFonts w:ascii="Times New Roman" w:hAnsi="Times New Roman"/>
          <w:b w:val="0"/>
          <w:sz w:val="20"/>
          <w:szCs w:val="20"/>
          <w:lang w:val="en-US"/>
        </w:rPr>
        <w:t>IV</w:t>
      </w:r>
      <w:r w:rsidRPr="00654DB1">
        <w:rPr>
          <w:rFonts w:ascii="Times New Roman" w:hAnsi="Times New Roman"/>
          <w:b w:val="0"/>
          <w:sz w:val="20"/>
          <w:szCs w:val="20"/>
        </w:rPr>
        <w:t>. Требования к результатам освоения образовательной программы основного общего образования, п. 24).</w:t>
      </w:r>
      <w:bookmarkEnd w:id="321"/>
    </w:p>
    <w:p w:rsidR="000D78AE" w:rsidRPr="00654DB1" w:rsidRDefault="000D78AE" w:rsidP="008C55C3">
      <w:pPr>
        <w:spacing w:line="360" w:lineRule="auto"/>
        <w:jc w:val="both"/>
        <w:rPr>
          <w:rStyle w:val="dash041e005f0431005f044b005f0447005f043d005f044b005f0439005f005fchar1char1"/>
          <w:sz w:val="20"/>
          <w:szCs w:val="20"/>
        </w:rPr>
      </w:pPr>
    </w:p>
    <w:p w:rsidR="008C55C3" w:rsidRPr="00654DB1" w:rsidRDefault="00017F70" w:rsidP="008C55C3">
      <w:pPr>
        <w:pStyle w:val="3"/>
        <w:spacing w:before="0" w:after="0"/>
        <w:jc w:val="both"/>
        <w:rPr>
          <w:rFonts w:ascii="Times New Roman" w:hAnsi="Times New Roman"/>
          <w:sz w:val="20"/>
          <w:szCs w:val="20"/>
        </w:rPr>
      </w:pPr>
      <w:bookmarkStart w:id="322" w:name="_Toc409691720"/>
      <w:bookmarkStart w:id="323" w:name="_Toc410654046"/>
      <w:bookmarkStart w:id="324" w:name="_Toc414553258"/>
      <w:r w:rsidRPr="00654DB1">
        <w:rPr>
          <w:rFonts w:ascii="Times New Roman" w:hAnsi="Times New Roman"/>
          <w:sz w:val="20"/>
          <w:szCs w:val="20"/>
        </w:rPr>
        <w:t>2.3.</w:t>
      </w:r>
      <w:r w:rsidRPr="00654DB1">
        <w:rPr>
          <w:rFonts w:ascii="Times New Roman" w:hAnsi="Times New Roman"/>
          <w:sz w:val="20"/>
          <w:szCs w:val="20"/>
          <w:lang w:val="ru-RU"/>
        </w:rPr>
        <w:t>3</w:t>
      </w:r>
      <w:r w:rsidR="008C55C3" w:rsidRPr="00654DB1">
        <w:rPr>
          <w:rFonts w:ascii="Times New Roman" w:hAnsi="Times New Roman"/>
          <w:sz w:val="20"/>
          <w:szCs w:val="20"/>
        </w:rPr>
        <w:t>. Направления деятельности по духовно-нравственному развитию, воспитанию и социализации</w:t>
      </w:r>
      <w:bookmarkEnd w:id="322"/>
      <w:bookmarkEnd w:id="323"/>
      <w:r w:rsidR="008C55C3" w:rsidRPr="00654DB1">
        <w:rPr>
          <w:rFonts w:ascii="Times New Roman" w:hAnsi="Times New Roman"/>
          <w:sz w:val="20"/>
          <w:szCs w:val="20"/>
        </w:rPr>
        <w:t>, профессиональной ориентации обучающихся, здоровьесберегающей деятельности и формированию экологической культуры обучающихся</w:t>
      </w:r>
      <w:bookmarkEnd w:id="324"/>
    </w:p>
    <w:p w:rsidR="00EE65BD" w:rsidRPr="00654DB1" w:rsidRDefault="00EE65BD" w:rsidP="00EE65BD">
      <w:pPr>
        <w:jc w:val="both"/>
        <w:rPr>
          <w:sz w:val="20"/>
          <w:szCs w:val="20"/>
        </w:rPr>
      </w:pPr>
    </w:p>
    <w:p w:rsidR="008C55C3" w:rsidRPr="00654DB1" w:rsidRDefault="008C55C3" w:rsidP="00EE65BD">
      <w:pPr>
        <w:jc w:val="both"/>
        <w:rPr>
          <w:sz w:val="20"/>
          <w:szCs w:val="20"/>
        </w:rPr>
      </w:pPr>
      <w:r w:rsidRPr="00654DB1">
        <w:rPr>
          <w:b/>
          <w:sz w:val="20"/>
          <w:szCs w:val="20"/>
        </w:rPr>
        <w:t xml:space="preserve">Основными направлениями деятельности образовательной организации </w:t>
      </w:r>
      <w:r w:rsidRPr="00654DB1">
        <w:rPr>
          <w:sz w:val="20"/>
          <w:szCs w:val="20"/>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lastRenderedPageBreak/>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отношений к России как Отечеству</w:t>
      </w:r>
      <w:r w:rsidRPr="00654DB1">
        <w:rPr>
          <w:sz w:val="20"/>
          <w:szCs w:val="20"/>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включение обучающихся в процессы </w:t>
      </w:r>
      <w:r w:rsidRPr="00654DB1">
        <w:rPr>
          <w:b/>
          <w:sz w:val="20"/>
          <w:szCs w:val="20"/>
        </w:rPr>
        <w:t>общественной самоорганизации</w:t>
      </w:r>
      <w:r w:rsidRPr="00654DB1">
        <w:rPr>
          <w:sz w:val="20"/>
          <w:szCs w:val="20"/>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трудовых отношений и выбора будущей профессии</w:t>
      </w:r>
      <w:r w:rsidRPr="00654DB1">
        <w:rPr>
          <w:sz w:val="20"/>
          <w:szCs w:val="20"/>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сфере </w:t>
      </w:r>
      <w:r w:rsidRPr="00654DB1">
        <w:rPr>
          <w:b/>
          <w:sz w:val="20"/>
          <w:szCs w:val="20"/>
        </w:rPr>
        <w:t>самопознания, самоопределения, самореализации, самосовершенствования</w:t>
      </w:r>
      <w:r w:rsidRPr="00654DB1">
        <w:rPr>
          <w:sz w:val="20"/>
          <w:szCs w:val="20"/>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сфере </w:t>
      </w:r>
      <w:r w:rsidRPr="00654DB1">
        <w:rPr>
          <w:b/>
          <w:sz w:val="20"/>
          <w:szCs w:val="20"/>
        </w:rPr>
        <w:t>здорового образа жизни</w:t>
      </w:r>
      <w:r w:rsidRPr="00654DB1">
        <w:rPr>
          <w:sz w:val="20"/>
          <w:szCs w:val="20"/>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мотивов и ценностей обучающегося в сфере </w:t>
      </w:r>
      <w:r w:rsidRPr="00654DB1">
        <w:rPr>
          <w:b/>
          <w:sz w:val="20"/>
          <w:szCs w:val="20"/>
        </w:rPr>
        <w:t>отношений к природе</w:t>
      </w:r>
      <w:r w:rsidRPr="00654DB1">
        <w:rPr>
          <w:i/>
          <w:sz w:val="20"/>
          <w:szCs w:val="20"/>
        </w:rPr>
        <w:t xml:space="preserve"> </w:t>
      </w:r>
      <w:r w:rsidRPr="00654DB1">
        <w:rPr>
          <w:sz w:val="20"/>
          <w:szCs w:val="20"/>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r w:rsidRPr="00654DB1">
        <w:rPr>
          <w:sz w:val="20"/>
          <w:szCs w:val="20"/>
        </w:rPr>
        <w:lastRenderedPageBreak/>
        <w:t xml:space="preserve">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8C55C3" w:rsidRPr="00654DB1" w:rsidRDefault="008C55C3" w:rsidP="00B3571B">
      <w:pPr>
        <w:numPr>
          <w:ilvl w:val="0"/>
          <w:numId w:val="141"/>
        </w:numPr>
        <w:tabs>
          <w:tab w:val="left" w:pos="1134"/>
        </w:tabs>
        <w:ind w:left="0" w:firstLine="709"/>
        <w:jc w:val="both"/>
        <w:rPr>
          <w:sz w:val="20"/>
          <w:szCs w:val="20"/>
        </w:rPr>
      </w:pPr>
      <w:r w:rsidRPr="00654DB1">
        <w:rPr>
          <w:sz w:val="20"/>
          <w:szCs w:val="20"/>
        </w:rPr>
        <w:t xml:space="preserve">формирование мотивационно-ценностных отношений обучающегося в </w:t>
      </w:r>
      <w:r w:rsidRPr="00654DB1">
        <w:rPr>
          <w:b/>
          <w:sz w:val="20"/>
          <w:szCs w:val="20"/>
        </w:rPr>
        <w:t>сфере искусства</w:t>
      </w:r>
      <w:r w:rsidRPr="00654DB1">
        <w:rPr>
          <w:sz w:val="20"/>
          <w:szCs w:val="20"/>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8C55C3" w:rsidRPr="00654DB1" w:rsidRDefault="008C55C3" w:rsidP="008C55C3">
      <w:pPr>
        <w:spacing w:line="360" w:lineRule="auto"/>
        <w:ind w:firstLine="709"/>
        <w:jc w:val="both"/>
        <w:rPr>
          <w:sz w:val="20"/>
          <w:szCs w:val="20"/>
        </w:rPr>
      </w:pPr>
    </w:p>
    <w:p w:rsidR="00017F70" w:rsidRPr="00654DB1" w:rsidRDefault="00F41D36" w:rsidP="00017F70">
      <w:pPr>
        <w:pStyle w:val="3"/>
        <w:spacing w:before="0" w:after="0"/>
        <w:jc w:val="both"/>
        <w:rPr>
          <w:rFonts w:ascii="Times New Roman" w:hAnsi="Times New Roman"/>
          <w:sz w:val="20"/>
          <w:szCs w:val="20"/>
        </w:rPr>
      </w:pPr>
      <w:bookmarkStart w:id="325" w:name="bookmark357"/>
      <w:bookmarkStart w:id="326" w:name="_Toc410654047"/>
      <w:bookmarkStart w:id="327" w:name="_Toc409691721"/>
      <w:bookmarkStart w:id="328" w:name="_Toc414553259"/>
      <w:bookmarkEnd w:id="313"/>
      <w:r w:rsidRPr="00654DB1">
        <w:rPr>
          <w:rFonts w:ascii="Times New Roman" w:hAnsi="Times New Roman"/>
          <w:sz w:val="20"/>
          <w:szCs w:val="20"/>
        </w:rPr>
        <w:t>2.3.</w:t>
      </w:r>
      <w:r w:rsidRPr="00654DB1">
        <w:rPr>
          <w:rFonts w:ascii="Times New Roman" w:hAnsi="Times New Roman"/>
          <w:sz w:val="20"/>
          <w:szCs w:val="20"/>
          <w:lang w:val="ru-RU"/>
        </w:rPr>
        <w:t>4</w:t>
      </w:r>
      <w:r w:rsidR="00017F70" w:rsidRPr="00654DB1">
        <w:rPr>
          <w:rFonts w:ascii="Times New Roman" w:hAnsi="Times New Roman"/>
          <w:sz w:val="20"/>
          <w:szCs w:val="20"/>
        </w:rPr>
        <w:t>. Содержание, виды деятельности и формы занятий с обучающимися</w:t>
      </w:r>
      <w:bookmarkEnd w:id="326"/>
      <w:r w:rsidR="00017F70" w:rsidRPr="00654DB1">
        <w:rPr>
          <w:rFonts w:ascii="Times New Roman" w:hAnsi="Times New Roman"/>
          <w:sz w:val="20"/>
          <w:szCs w:val="20"/>
        </w:rPr>
        <w:t xml:space="preserve"> </w:t>
      </w:r>
      <w:bookmarkStart w:id="329" w:name="_Toc410654048"/>
      <w:r w:rsidR="00017F70" w:rsidRPr="00654DB1">
        <w:rPr>
          <w:rFonts w:ascii="Times New Roman" w:hAnsi="Times New Roman"/>
          <w:sz w:val="20"/>
          <w:szCs w:val="20"/>
        </w:rPr>
        <w:t>(по направлениям духовно-нравственного развития, воспитания и</w:t>
      </w:r>
      <w:bookmarkEnd w:id="329"/>
      <w:r w:rsidR="00017F70" w:rsidRPr="00654DB1">
        <w:rPr>
          <w:rFonts w:ascii="Times New Roman" w:hAnsi="Times New Roman"/>
          <w:sz w:val="20"/>
          <w:szCs w:val="20"/>
        </w:rPr>
        <w:t xml:space="preserve"> </w:t>
      </w:r>
      <w:bookmarkStart w:id="330" w:name="_Toc410654049"/>
      <w:r w:rsidR="00017F70" w:rsidRPr="00654DB1">
        <w:rPr>
          <w:rFonts w:ascii="Times New Roman" w:hAnsi="Times New Roman"/>
          <w:sz w:val="20"/>
          <w:szCs w:val="20"/>
        </w:rPr>
        <w:t>социализации обучающихся)</w:t>
      </w:r>
      <w:bookmarkEnd w:id="327"/>
      <w:bookmarkEnd w:id="328"/>
      <w:bookmarkEnd w:id="330"/>
    </w:p>
    <w:p w:rsidR="00017F70" w:rsidRPr="00654DB1" w:rsidRDefault="00017F70" w:rsidP="00017F70">
      <w:pPr>
        <w:tabs>
          <w:tab w:val="left" w:pos="1134"/>
        </w:tabs>
        <w:ind w:firstLine="851"/>
        <w:jc w:val="both"/>
        <w:rPr>
          <w:sz w:val="20"/>
          <w:szCs w:val="20"/>
        </w:rPr>
      </w:pPr>
      <w:r w:rsidRPr="00654DB1">
        <w:rPr>
          <w:sz w:val="20"/>
          <w:szCs w:val="20"/>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предусматривают:</w:t>
      </w:r>
    </w:p>
    <w:p w:rsidR="00017F70" w:rsidRPr="00654DB1" w:rsidRDefault="00017F70" w:rsidP="00017F70">
      <w:pPr>
        <w:tabs>
          <w:tab w:val="left" w:pos="1134"/>
        </w:tabs>
        <w:ind w:firstLine="851"/>
        <w:jc w:val="both"/>
        <w:rPr>
          <w:sz w:val="20"/>
          <w:szCs w:val="20"/>
        </w:rPr>
      </w:pPr>
      <w:r w:rsidRPr="00654DB1">
        <w:rPr>
          <w:sz w:val="20"/>
          <w:szCs w:val="20"/>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017F70" w:rsidRPr="00654DB1" w:rsidRDefault="00017F70" w:rsidP="00017F70">
      <w:pPr>
        <w:tabs>
          <w:tab w:val="left" w:pos="1134"/>
        </w:tabs>
        <w:ind w:firstLine="851"/>
        <w:jc w:val="both"/>
        <w:rPr>
          <w:sz w:val="20"/>
          <w:szCs w:val="20"/>
        </w:rPr>
      </w:pPr>
      <w:r w:rsidRPr="00654DB1">
        <w:rPr>
          <w:sz w:val="20"/>
          <w:szCs w:val="20"/>
        </w:rPr>
        <w:t>-  информационное и коммуникативное обеспечение рефлексии обучающихся межличностных отношений с окружающими;</w:t>
      </w:r>
    </w:p>
    <w:p w:rsidR="00017F70" w:rsidRPr="00654DB1" w:rsidRDefault="00017F70" w:rsidP="00017F70">
      <w:pPr>
        <w:tabs>
          <w:tab w:val="left" w:pos="1134"/>
        </w:tabs>
        <w:ind w:firstLine="851"/>
        <w:jc w:val="both"/>
        <w:rPr>
          <w:sz w:val="20"/>
          <w:szCs w:val="20"/>
        </w:rPr>
      </w:pPr>
      <w:r w:rsidRPr="00654DB1">
        <w:rPr>
          <w:sz w:val="20"/>
          <w:szCs w:val="20"/>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017F70" w:rsidRPr="00654DB1" w:rsidRDefault="00017F70" w:rsidP="00017F70">
      <w:pPr>
        <w:tabs>
          <w:tab w:val="left" w:pos="1134"/>
        </w:tabs>
        <w:ind w:firstLine="851"/>
        <w:jc w:val="both"/>
        <w:rPr>
          <w:sz w:val="20"/>
          <w:szCs w:val="20"/>
        </w:rPr>
      </w:pPr>
      <w:r w:rsidRPr="00654DB1">
        <w:rPr>
          <w:sz w:val="20"/>
          <w:szCs w:val="20"/>
        </w:rPr>
        <w:t>В решении задач обеспечения принятия обучающимися ценности Человека и человечности учитываются: потенциал уроков предметных областей «Филология», «Общественно-научные предметы», совместных дел и мероприятий внеурочной деятельности, Интернет-ресурсов..</w:t>
      </w:r>
    </w:p>
    <w:p w:rsidR="00017F70" w:rsidRPr="00654DB1" w:rsidRDefault="00017F70" w:rsidP="00017F70">
      <w:pPr>
        <w:ind w:firstLine="709"/>
        <w:jc w:val="both"/>
        <w:rPr>
          <w:sz w:val="20"/>
          <w:szCs w:val="20"/>
        </w:rPr>
      </w:pPr>
      <w:r w:rsidRPr="00654DB1">
        <w:rPr>
          <w:sz w:val="20"/>
          <w:szCs w:val="20"/>
        </w:rPr>
        <w:t xml:space="preserve">Формирование мотивов и ценностей обучающегося </w:t>
      </w:r>
      <w:r w:rsidRPr="00654DB1">
        <w:rPr>
          <w:b/>
          <w:sz w:val="20"/>
          <w:szCs w:val="20"/>
        </w:rPr>
        <w:t>в сфере отношений к России как Отечеству</w:t>
      </w:r>
      <w:r w:rsidRPr="00654DB1">
        <w:rPr>
          <w:sz w:val="20"/>
          <w:szCs w:val="20"/>
        </w:rPr>
        <w:t xml:space="preserve">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которого выступают классный руководитель, старшая вожатая и педагоги школы. </w:t>
      </w:r>
    </w:p>
    <w:p w:rsidR="00017F70" w:rsidRPr="00654DB1" w:rsidRDefault="00017F70" w:rsidP="00017F70">
      <w:pPr>
        <w:ind w:firstLine="709"/>
        <w:jc w:val="both"/>
        <w:rPr>
          <w:sz w:val="20"/>
          <w:szCs w:val="20"/>
        </w:rPr>
      </w:pPr>
      <w:r w:rsidRPr="00654DB1">
        <w:rPr>
          <w:sz w:val="20"/>
          <w:szCs w:val="20"/>
        </w:rPr>
        <w:t xml:space="preserve">Включение обучающихся </w:t>
      </w:r>
      <w:r w:rsidRPr="00654DB1">
        <w:rPr>
          <w:b/>
          <w:sz w:val="20"/>
          <w:szCs w:val="20"/>
        </w:rPr>
        <w:t>в сферу общественной самоорганизации</w:t>
      </w:r>
      <w:r w:rsidRPr="00654DB1">
        <w:rPr>
          <w:sz w:val="20"/>
          <w:szCs w:val="20"/>
        </w:rPr>
        <w:t xml:space="preserve"> осуществляется в деятельности детско-юношеского объединения школьных классов «Солнечный круг», в школьных и внешкольных спортивных секциях, объединениях по интересам, сетевых сообществах, в рамках краеведческой работы</w:t>
      </w:r>
      <w:r w:rsidR="00F41D36" w:rsidRPr="00654DB1">
        <w:rPr>
          <w:sz w:val="20"/>
          <w:szCs w:val="20"/>
        </w:rPr>
        <w:t>;</w:t>
      </w:r>
      <w:r w:rsidRPr="00654DB1">
        <w:rPr>
          <w:sz w:val="20"/>
          <w:szCs w:val="20"/>
        </w:rPr>
        <w:t xml:space="preserve">  в экологическом просвещении сверстников, родителей, населения; в благоустройст</w:t>
      </w:r>
      <w:r w:rsidR="00F41D36" w:rsidRPr="00654DB1">
        <w:rPr>
          <w:sz w:val="20"/>
          <w:szCs w:val="20"/>
        </w:rPr>
        <w:t>ве школы, класса, села; в проведении акций и праздников.</w:t>
      </w:r>
    </w:p>
    <w:p w:rsidR="00017F70" w:rsidRPr="00654DB1" w:rsidRDefault="00017F70" w:rsidP="00017F70">
      <w:pPr>
        <w:ind w:firstLine="709"/>
        <w:jc w:val="both"/>
        <w:rPr>
          <w:sz w:val="20"/>
          <w:szCs w:val="20"/>
        </w:rPr>
      </w:pPr>
      <w:r w:rsidRPr="00654DB1">
        <w:rPr>
          <w:sz w:val="20"/>
          <w:szCs w:val="20"/>
        </w:rPr>
        <w:t xml:space="preserve">Включение обучающихся в сферу общественной самоорганизации предусматривает следующие этапы: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демонстрация вариативности социальных ситуаций, ситуаций выбора и необходимости планирования собственной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017F70" w:rsidRPr="00654DB1" w:rsidRDefault="00017F70"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 xml:space="preserve">содействие школьникам в проектировании и планировании собственного участия в социальной деятельности. </w:t>
      </w:r>
    </w:p>
    <w:p w:rsidR="00017F70" w:rsidRPr="00654DB1" w:rsidRDefault="00017F70" w:rsidP="00017F70">
      <w:pPr>
        <w:ind w:firstLine="709"/>
        <w:jc w:val="both"/>
        <w:rPr>
          <w:sz w:val="20"/>
          <w:szCs w:val="20"/>
        </w:rPr>
      </w:pPr>
      <w:r w:rsidRPr="00654DB1">
        <w:rPr>
          <w:sz w:val="20"/>
          <w:szCs w:val="20"/>
        </w:rPr>
        <w:t>Этапы включения обучающихся в сферу общественной самоорганизации</w:t>
      </w:r>
      <w:r w:rsidR="00F41D36" w:rsidRPr="00654DB1">
        <w:rPr>
          <w:sz w:val="20"/>
          <w:szCs w:val="20"/>
        </w:rPr>
        <w:t xml:space="preserve"> выстраиваются</w:t>
      </w:r>
      <w:r w:rsidRPr="00654DB1">
        <w:rPr>
          <w:sz w:val="20"/>
          <w:szCs w:val="20"/>
        </w:rPr>
        <w:t xml:space="preserve">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017F70" w:rsidRPr="00654DB1" w:rsidRDefault="00017F70" w:rsidP="00017F70">
      <w:pPr>
        <w:ind w:firstLine="709"/>
        <w:jc w:val="both"/>
        <w:rPr>
          <w:sz w:val="20"/>
          <w:szCs w:val="20"/>
        </w:rPr>
      </w:pPr>
      <w:r w:rsidRPr="00654DB1">
        <w:rPr>
          <w:sz w:val="20"/>
          <w:szCs w:val="20"/>
        </w:rPr>
        <w:t xml:space="preserve">При формировании ответственного </w:t>
      </w:r>
      <w:r w:rsidRPr="00654DB1">
        <w:rPr>
          <w:b/>
          <w:sz w:val="20"/>
          <w:szCs w:val="20"/>
        </w:rPr>
        <w:t>отношения к учебно-познавательной деятельности</w:t>
      </w:r>
      <w:r w:rsidRPr="00654DB1">
        <w:rPr>
          <w:sz w:val="20"/>
          <w:szCs w:val="20"/>
        </w:rPr>
        <w:t xml:space="preserve">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017F70" w:rsidRPr="00654DB1" w:rsidRDefault="00017F70" w:rsidP="00017F70">
      <w:pPr>
        <w:ind w:firstLine="709"/>
        <w:jc w:val="both"/>
        <w:rPr>
          <w:sz w:val="20"/>
          <w:szCs w:val="20"/>
        </w:rPr>
      </w:pPr>
      <w:r w:rsidRPr="00654DB1">
        <w:rPr>
          <w:sz w:val="20"/>
          <w:szCs w:val="20"/>
        </w:rPr>
        <w:t xml:space="preserve">Формирование мотивов и ценностей обучающегося </w:t>
      </w:r>
      <w:r w:rsidRPr="00654DB1">
        <w:rPr>
          <w:b/>
          <w:sz w:val="20"/>
          <w:szCs w:val="20"/>
        </w:rPr>
        <w:t>в сфере трудовых отношений и выбора будущей профессии</w:t>
      </w:r>
      <w:r w:rsidRPr="00654DB1">
        <w:rPr>
          <w:sz w:val="20"/>
          <w:szCs w:val="20"/>
        </w:rPr>
        <w:t xml:space="preserve"> </w:t>
      </w:r>
      <w:r w:rsidR="00F41D36" w:rsidRPr="00654DB1">
        <w:rPr>
          <w:sz w:val="20"/>
          <w:szCs w:val="20"/>
        </w:rPr>
        <w:t>осуществляется</w:t>
      </w:r>
      <w:r w:rsidRPr="00654DB1">
        <w:rPr>
          <w:sz w:val="20"/>
          <w:szCs w:val="20"/>
        </w:rPr>
        <w:t xml:space="preserve">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w:t>
      </w:r>
      <w:r w:rsidR="00F41D36" w:rsidRPr="00654DB1">
        <w:rPr>
          <w:sz w:val="20"/>
          <w:szCs w:val="20"/>
        </w:rPr>
        <w:t>нга в Центре занятости населения</w:t>
      </w:r>
      <w:r w:rsidRPr="00654DB1">
        <w:rPr>
          <w:sz w:val="20"/>
          <w:szCs w:val="20"/>
        </w:rPr>
        <w:t>).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017F70" w:rsidRPr="00654DB1" w:rsidRDefault="00017F70" w:rsidP="00017F70">
      <w:pPr>
        <w:ind w:firstLine="709"/>
        <w:jc w:val="both"/>
        <w:rPr>
          <w:sz w:val="20"/>
          <w:szCs w:val="20"/>
        </w:rPr>
      </w:pPr>
      <w:r w:rsidRPr="00654DB1">
        <w:rPr>
          <w:sz w:val="20"/>
          <w:szCs w:val="20"/>
        </w:rPr>
        <w:t xml:space="preserve">Мотивы и ценности обучающегося в сфере </w:t>
      </w:r>
      <w:r w:rsidRPr="00654DB1">
        <w:rPr>
          <w:b/>
          <w:sz w:val="20"/>
          <w:szCs w:val="20"/>
        </w:rPr>
        <w:t>отношений к природе</w:t>
      </w:r>
      <w:r w:rsidRPr="00654DB1">
        <w:rPr>
          <w:sz w:val="20"/>
          <w:szCs w:val="20"/>
        </w:rPr>
        <w:t xml:space="preserve"> поможет сформировать изучение предметных областей «Естественнонаучные предметы» и «Физическая культура и основы безопасност</w:t>
      </w:r>
      <w:r w:rsidR="00F41D36" w:rsidRPr="00654DB1">
        <w:rPr>
          <w:sz w:val="20"/>
          <w:szCs w:val="20"/>
        </w:rPr>
        <w:t>и жизнедеятельности», а также</w:t>
      </w:r>
      <w:r w:rsidRPr="00654DB1">
        <w:rPr>
          <w:sz w:val="20"/>
          <w:szCs w:val="20"/>
        </w:rPr>
        <w:t xml:space="preserve"> различные формы внеурочной деятельности. </w:t>
      </w:r>
    </w:p>
    <w:p w:rsidR="00017F70" w:rsidRPr="00654DB1" w:rsidRDefault="00017F70" w:rsidP="00017F70">
      <w:pPr>
        <w:ind w:firstLine="709"/>
        <w:jc w:val="both"/>
        <w:rPr>
          <w:sz w:val="20"/>
          <w:szCs w:val="20"/>
        </w:rPr>
      </w:pPr>
      <w:r w:rsidRPr="00654DB1">
        <w:rPr>
          <w:sz w:val="20"/>
          <w:szCs w:val="20"/>
        </w:rPr>
        <w:t xml:space="preserve">Реализация задач развития </w:t>
      </w:r>
      <w:r w:rsidRPr="00654DB1">
        <w:rPr>
          <w:b/>
          <w:sz w:val="20"/>
          <w:szCs w:val="20"/>
        </w:rPr>
        <w:t>эстетического сознания</w:t>
      </w:r>
      <w:r w:rsidRPr="00654DB1">
        <w:rPr>
          <w:b/>
          <w:i/>
          <w:sz w:val="20"/>
          <w:szCs w:val="20"/>
        </w:rPr>
        <w:t xml:space="preserve"> </w:t>
      </w:r>
      <w:r w:rsidRPr="00654DB1">
        <w:rPr>
          <w:sz w:val="20"/>
          <w:szCs w:val="20"/>
        </w:rPr>
        <w:t xml:space="preserve">обучающихся </w:t>
      </w:r>
      <w:r w:rsidR="00F41D36" w:rsidRPr="00654DB1">
        <w:rPr>
          <w:sz w:val="20"/>
          <w:szCs w:val="20"/>
        </w:rPr>
        <w:t>возложена на уроки предметных</w:t>
      </w:r>
      <w:r w:rsidRPr="00654DB1">
        <w:rPr>
          <w:sz w:val="20"/>
          <w:szCs w:val="20"/>
        </w:rPr>
        <w:t xml:space="preserve"> областей</w:t>
      </w:r>
      <w:r w:rsidR="00F41D36" w:rsidRPr="00654DB1">
        <w:rPr>
          <w:sz w:val="20"/>
          <w:szCs w:val="20"/>
        </w:rPr>
        <w:t>:</w:t>
      </w:r>
      <w:r w:rsidRPr="00654DB1">
        <w:rPr>
          <w:sz w:val="20"/>
          <w:szCs w:val="20"/>
        </w:rPr>
        <w:t xml:space="preserve"> «Филология», «Искусство», а также на различные формы внеурочной деятельности. </w:t>
      </w:r>
    </w:p>
    <w:p w:rsidR="00017F70" w:rsidRPr="00654DB1" w:rsidRDefault="00017F70" w:rsidP="00017F70">
      <w:pPr>
        <w:ind w:firstLine="709"/>
        <w:jc w:val="both"/>
        <w:rPr>
          <w:sz w:val="20"/>
          <w:szCs w:val="20"/>
        </w:rPr>
      </w:pPr>
      <w:r w:rsidRPr="00654DB1">
        <w:rPr>
          <w:sz w:val="20"/>
          <w:szCs w:val="20"/>
        </w:rPr>
        <w:t xml:space="preserve">Задача по </w:t>
      </w:r>
      <w:r w:rsidRPr="00654DB1">
        <w:rPr>
          <w:b/>
          <w:sz w:val="20"/>
          <w:szCs w:val="20"/>
        </w:rPr>
        <w:t>формированию целостного мировоззрения</w:t>
      </w:r>
      <w:r w:rsidRPr="00654DB1">
        <w:rPr>
          <w:sz w:val="20"/>
          <w:szCs w:val="20"/>
        </w:rPr>
        <w:t>,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w:t>
      </w:r>
      <w:r w:rsidR="00F41D36" w:rsidRPr="00654DB1">
        <w:rPr>
          <w:sz w:val="20"/>
          <w:szCs w:val="20"/>
        </w:rPr>
        <w:t>-</w:t>
      </w:r>
      <w:r w:rsidRPr="00654DB1">
        <w:rPr>
          <w:sz w:val="20"/>
          <w:szCs w:val="20"/>
        </w:rPr>
        <w:t xml:space="preserve">научные предметы», различные формы внеурочной деятельности. </w:t>
      </w:r>
    </w:p>
    <w:p w:rsidR="00017F70" w:rsidRPr="00654DB1" w:rsidRDefault="00017F70" w:rsidP="00017F70">
      <w:pPr>
        <w:spacing w:line="360" w:lineRule="auto"/>
        <w:ind w:firstLine="709"/>
        <w:jc w:val="both"/>
        <w:rPr>
          <w:sz w:val="20"/>
          <w:szCs w:val="20"/>
        </w:rPr>
      </w:pPr>
    </w:p>
    <w:p w:rsidR="00F41D36" w:rsidRPr="00654DB1" w:rsidRDefault="00F41D36" w:rsidP="00F41D36">
      <w:pPr>
        <w:pStyle w:val="3"/>
        <w:spacing w:before="0" w:after="0"/>
        <w:jc w:val="both"/>
        <w:rPr>
          <w:rFonts w:ascii="Times New Roman" w:hAnsi="Times New Roman"/>
          <w:sz w:val="20"/>
          <w:szCs w:val="20"/>
          <w:lang w:val="ru-RU"/>
        </w:rPr>
      </w:pPr>
      <w:bookmarkStart w:id="331" w:name="_Toc410654050"/>
      <w:bookmarkStart w:id="332" w:name="_Toc414553260"/>
      <w:bookmarkStart w:id="333" w:name="_Toc409691722"/>
      <w:r w:rsidRPr="00654DB1">
        <w:rPr>
          <w:rFonts w:ascii="Times New Roman" w:hAnsi="Times New Roman"/>
          <w:sz w:val="20"/>
          <w:szCs w:val="20"/>
        </w:rPr>
        <w:t>2.3.</w:t>
      </w:r>
      <w:r w:rsidRPr="00654DB1">
        <w:rPr>
          <w:rFonts w:ascii="Times New Roman" w:hAnsi="Times New Roman"/>
          <w:sz w:val="20"/>
          <w:szCs w:val="20"/>
          <w:lang w:val="ru-RU"/>
        </w:rPr>
        <w:t>5</w:t>
      </w:r>
      <w:r w:rsidRPr="00654DB1">
        <w:rPr>
          <w:rFonts w:ascii="Times New Roman" w:hAnsi="Times New Roman"/>
          <w:sz w:val="20"/>
          <w:szCs w:val="20"/>
        </w:rPr>
        <w:t>. Формы индивидуальной и групповой организации</w:t>
      </w:r>
      <w:bookmarkEnd w:id="331"/>
      <w:bookmarkEnd w:id="332"/>
      <w:r w:rsidRPr="00654DB1">
        <w:rPr>
          <w:rFonts w:ascii="Times New Roman" w:hAnsi="Times New Roman"/>
          <w:sz w:val="20"/>
          <w:szCs w:val="20"/>
        </w:rPr>
        <w:t xml:space="preserve"> </w:t>
      </w:r>
      <w:bookmarkStart w:id="334" w:name="_Toc410654051"/>
      <w:bookmarkStart w:id="335" w:name="_Toc410703053"/>
      <w:bookmarkStart w:id="336" w:name="_Toc414553261"/>
      <w:r w:rsidRPr="00654DB1">
        <w:rPr>
          <w:rFonts w:ascii="Times New Roman" w:hAnsi="Times New Roman"/>
          <w:sz w:val="20"/>
          <w:szCs w:val="20"/>
        </w:rPr>
        <w:t>профессиональной ориентации обучающихся</w:t>
      </w:r>
      <w:bookmarkEnd w:id="333"/>
      <w:bookmarkEnd w:id="334"/>
      <w:bookmarkEnd w:id="335"/>
      <w:bookmarkEnd w:id="336"/>
    </w:p>
    <w:p w:rsidR="00F41D36" w:rsidRPr="00654DB1" w:rsidRDefault="00F41D36" w:rsidP="00F41D36">
      <w:pPr>
        <w:rPr>
          <w:sz w:val="20"/>
          <w:szCs w:val="20"/>
          <w:lang w:eastAsia="x-none"/>
        </w:rPr>
      </w:pPr>
    </w:p>
    <w:p w:rsidR="00F41D36" w:rsidRPr="00654DB1" w:rsidRDefault="00F41D36" w:rsidP="00F41D36">
      <w:pPr>
        <w:ind w:firstLine="709"/>
        <w:jc w:val="both"/>
        <w:rPr>
          <w:sz w:val="20"/>
          <w:szCs w:val="20"/>
        </w:rPr>
      </w:pPr>
      <w:r w:rsidRPr="00654DB1">
        <w:rPr>
          <w:sz w:val="20"/>
          <w:szCs w:val="20"/>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564C01" w:rsidRPr="00654DB1" w:rsidRDefault="00F41D36" w:rsidP="00F41D36">
      <w:pPr>
        <w:ind w:firstLine="709"/>
        <w:jc w:val="both"/>
        <w:rPr>
          <w:sz w:val="20"/>
          <w:szCs w:val="20"/>
        </w:rPr>
      </w:pPr>
      <w:r w:rsidRPr="00654DB1">
        <w:rPr>
          <w:b/>
          <w:sz w:val="20"/>
          <w:szCs w:val="20"/>
        </w:rPr>
        <w:t>«Ярмарка профессий»</w:t>
      </w:r>
      <w:r w:rsidRPr="00654DB1">
        <w:rPr>
          <w:sz w:val="20"/>
          <w:szCs w:val="20"/>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F41D36" w:rsidRPr="00654DB1" w:rsidRDefault="00F41D36" w:rsidP="00F41D36">
      <w:pPr>
        <w:ind w:firstLine="709"/>
        <w:jc w:val="both"/>
        <w:rPr>
          <w:sz w:val="20"/>
          <w:szCs w:val="20"/>
        </w:rPr>
      </w:pPr>
      <w:r w:rsidRPr="00654DB1">
        <w:rPr>
          <w:b/>
          <w:sz w:val="20"/>
          <w:szCs w:val="20"/>
        </w:rPr>
        <w:t>Дни открытых дверей</w:t>
      </w:r>
      <w:r w:rsidRPr="00654DB1">
        <w:rPr>
          <w:sz w:val="20"/>
          <w:szCs w:val="20"/>
        </w:rPr>
        <w:t xml:space="preserve"> в качестве формы организации профессиональной ориентации обучающихся наиболее часто проводятся на базе профессиональ</w:t>
      </w:r>
      <w:r w:rsidR="00564C01" w:rsidRPr="00654DB1">
        <w:rPr>
          <w:sz w:val="20"/>
          <w:szCs w:val="20"/>
        </w:rPr>
        <w:t>ных образовательных организаций</w:t>
      </w:r>
      <w:r w:rsidRPr="00654DB1">
        <w:rPr>
          <w:sz w:val="20"/>
          <w:szCs w:val="20"/>
        </w:rPr>
        <w:t xml:space="preserve">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564C01" w:rsidRPr="00654DB1" w:rsidRDefault="00F41D36" w:rsidP="00F41D36">
      <w:pPr>
        <w:ind w:firstLine="709"/>
        <w:jc w:val="both"/>
        <w:rPr>
          <w:sz w:val="20"/>
          <w:szCs w:val="20"/>
        </w:rPr>
      </w:pPr>
      <w:r w:rsidRPr="00654DB1">
        <w:rPr>
          <w:b/>
          <w:sz w:val="20"/>
          <w:szCs w:val="20"/>
        </w:rPr>
        <w:t>Экскурсия</w:t>
      </w:r>
      <w:r w:rsidRPr="00654DB1">
        <w:rPr>
          <w:sz w:val="20"/>
          <w:szCs w:val="20"/>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w:t>
      </w:r>
    </w:p>
    <w:p w:rsidR="00F41D36" w:rsidRPr="00654DB1" w:rsidRDefault="00F41D36" w:rsidP="00F41D36">
      <w:pPr>
        <w:ind w:firstLine="709"/>
        <w:jc w:val="both"/>
        <w:rPr>
          <w:sz w:val="20"/>
          <w:szCs w:val="20"/>
        </w:rPr>
      </w:pPr>
      <w:r w:rsidRPr="00654DB1">
        <w:rPr>
          <w:sz w:val="20"/>
          <w:szCs w:val="20"/>
        </w:rPr>
        <w:t xml:space="preserve">Опираясь на возможности современных электронных устройств, </w:t>
      </w:r>
      <w:r w:rsidR="00564C01" w:rsidRPr="00654DB1">
        <w:rPr>
          <w:sz w:val="20"/>
          <w:szCs w:val="20"/>
        </w:rPr>
        <w:t>используется такая форма</w:t>
      </w:r>
      <w:r w:rsidRPr="00654DB1">
        <w:rPr>
          <w:sz w:val="20"/>
          <w:szCs w:val="20"/>
        </w:rPr>
        <w:t xml:space="preserve"> как виртуальная экскурсия по образовательным организациям</w:t>
      </w:r>
      <w:r w:rsidR="00564C01" w:rsidRPr="00654DB1">
        <w:rPr>
          <w:sz w:val="20"/>
          <w:szCs w:val="20"/>
        </w:rPr>
        <w:t>.</w:t>
      </w:r>
    </w:p>
    <w:p w:rsidR="00F41D36" w:rsidRPr="00654DB1" w:rsidRDefault="00F41D36" w:rsidP="00F41D36">
      <w:pPr>
        <w:ind w:firstLine="709"/>
        <w:jc w:val="both"/>
        <w:rPr>
          <w:sz w:val="20"/>
          <w:szCs w:val="20"/>
        </w:rPr>
      </w:pPr>
      <w:r w:rsidRPr="00654DB1">
        <w:rPr>
          <w:b/>
          <w:sz w:val="20"/>
          <w:szCs w:val="20"/>
        </w:rPr>
        <w:t>Предметная неделя</w:t>
      </w:r>
      <w:r w:rsidRPr="00654DB1">
        <w:rPr>
          <w:sz w:val="20"/>
          <w:szCs w:val="20"/>
        </w:rPr>
        <w:t xml:space="preserve"> в качестве формы организации профессиональной ориентации обучающихся включает набор разнообразных мероприятий, организуемых</w:t>
      </w:r>
      <w:r w:rsidR="00564C01" w:rsidRPr="00654DB1">
        <w:rPr>
          <w:sz w:val="20"/>
          <w:szCs w:val="20"/>
        </w:rPr>
        <w:t xml:space="preserve"> в течение календарной недели. С</w:t>
      </w:r>
      <w:r w:rsidRPr="00654DB1">
        <w:rPr>
          <w:sz w:val="20"/>
          <w:szCs w:val="20"/>
        </w:rPr>
        <w:t xml:space="preserve">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w:t>
      </w:r>
      <w:r w:rsidR="00564C01" w:rsidRPr="00654DB1">
        <w:rPr>
          <w:sz w:val="20"/>
          <w:szCs w:val="20"/>
        </w:rPr>
        <w:t>состоит</w:t>
      </w:r>
      <w:r w:rsidRPr="00654DB1">
        <w:rPr>
          <w:sz w:val="20"/>
          <w:szCs w:val="20"/>
        </w:rPr>
        <w:t xml:space="preserve"> из презентаций проектов и публичных </w:t>
      </w:r>
      <w:r w:rsidRPr="00654DB1">
        <w:rPr>
          <w:sz w:val="20"/>
          <w:szCs w:val="20"/>
        </w:rPr>
        <w:lastRenderedPageBreak/>
        <w:t xml:space="preserve">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41D36" w:rsidRPr="00654DB1" w:rsidRDefault="00F41D36" w:rsidP="00F41D36">
      <w:pPr>
        <w:ind w:firstLine="709"/>
        <w:jc w:val="both"/>
        <w:rPr>
          <w:sz w:val="20"/>
          <w:szCs w:val="20"/>
        </w:rPr>
      </w:pPr>
      <w:r w:rsidRPr="00654DB1">
        <w:rPr>
          <w:b/>
          <w:sz w:val="20"/>
          <w:szCs w:val="20"/>
        </w:rPr>
        <w:t>Олимпиады по предметам</w:t>
      </w:r>
      <w:r w:rsidRPr="00654DB1">
        <w:rPr>
          <w:sz w:val="20"/>
          <w:szCs w:val="20"/>
        </w:rPr>
        <w:t xml:space="preserve"> в качестве формы организации профессиональной ориентации обучающихся предусматривают участие наиболее подготовленных</w:t>
      </w:r>
      <w:r w:rsidR="00564C01" w:rsidRPr="00654DB1">
        <w:rPr>
          <w:sz w:val="20"/>
          <w:szCs w:val="20"/>
        </w:rPr>
        <w:t xml:space="preserve"> или способных в данной сфере. Олимпиады по предметам</w:t>
      </w:r>
      <w:r w:rsidRPr="00654DB1">
        <w:rPr>
          <w:sz w:val="20"/>
          <w:szCs w:val="20"/>
        </w:rPr>
        <w:t xml:space="preserve"> стимулируют познавательный интерес. </w:t>
      </w:r>
    </w:p>
    <w:p w:rsidR="00F41D36" w:rsidRPr="00654DB1" w:rsidRDefault="00F41D36" w:rsidP="00F41D36">
      <w:pPr>
        <w:ind w:firstLine="709"/>
        <w:jc w:val="both"/>
        <w:rPr>
          <w:sz w:val="20"/>
          <w:szCs w:val="20"/>
        </w:rPr>
      </w:pPr>
      <w:r w:rsidRPr="00654DB1">
        <w:rPr>
          <w:b/>
          <w:sz w:val="20"/>
          <w:szCs w:val="20"/>
        </w:rPr>
        <w:t>Конкурсы профессионального мастерства</w:t>
      </w:r>
      <w:r w:rsidRPr="00654DB1">
        <w:rPr>
          <w:sz w:val="20"/>
          <w:szCs w:val="20"/>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41D36" w:rsidRPr="00654DB1" w:rsidRDefault="00F41D36" w:rsidP="00F41D36">
      <w:pPr>
        <w:spacing w:line="360" w:lineRule="auto"/>
        <w:ind w:firstLine="709"/>
        <w:jc w:val="both"/>
        <w:rPr>
          <w:b/>
          <w:sz w:val="20"/>
          <w:szCs w:val="20"/>
        </w:rPr>
      </w:pPr>
    </w:p>
    <w:p w:rsidR="00564C01" w:rsidRPr="00654DB1" w:rsidRDefault="00564C01" w:rsidP="00564C01">
      <w:pPr>
        <w:pStyle w:val="3"/>
        <w:spacing w:before="0" w:after="0"/>
        <w:jc w:val="both"/>
        <w:rPr>
          <w:rFonts w:ascii="Times New Roman" w:hAnsi="Times New Roman"/>
          <w:sz w:val="20"/>
          <w:szCs w:val="20"/>
        </w:rPr>
      </w:pPr>
      <w:bookmarkStart w:id="337" w:name="_Toc414553262"/>
      <w:bookmarkStart w:id="338" w:name="_Toc410654052"/>
      <w:bookmarkStart w:id="339" w:name="_Toc409691723"/>
      <w:r w:rsidRPr="00654DB1">
        <w:rPr>
          <w:rFonts w:ascii="Times New Roman" w:hAnsi="Times New Roman"/>
          <w:sz w:val="20"/>
          <w:szCs w:val="20"/>
        </w:rPr>
        <w:t>2.3.</w:t>
      </w:r>
      <w:r w:rsidRPr="00654DB1">
        <w:rPr>
          <w:rFonts w:ascii="Times New Roman" w:hAnsi="Times New Roman"/>
          <w:sz w:val="20"/>
          <w:szCs w:val="20"/>
          <w:lang w:val="ru-RU"/>
        </w:rPr>
        <w:t>6</w:t>
      </w:r>
      <w:r w:rsidRPr="00654DB1">
        <w:rPr>
          <w:rFonts w:ascii="Times New Roman" w:hAnsi="Times New Roman"/>
          <w:sz w:val="20"/>
          <w:szCs w:val="20"/>
        </w:rPr>
        <w:t>.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37"/>
    </w:p>
    <w:bookmarkEnd w:id="338"/>
    <w:bookmarkEnd w:id="339"/>
    <w:p w:rsidR="00564C01" w:rsidRPr="00654DB1" w:rsidRDefault="00564C01" w:rsidP="00564C01">
      <w:pPr>
        <w:pStyle w:val="3"/>
        <w:spacing w:before="0" w:after="0"/>
        <w:ind w:firstLine="709"/>
        <w:jc w:val="center"/>
        <w:rPr>
          <w:rFonts w:ascii="Times New Roman" w:hAnsi="Times New Roman"/>
          <w:sz w:val="20"/>
          <w:szCs w:val="20"/>
        </w:rPr>
      </w:pPr>
    </w:p>
    <w:p w:rsidR="00564C01" w:rsidRPr="00654DB1" w:rsidRDefault="00564C01" w:rsidP="00564C01">
      <w:pPr>
        <w:ind w:firstLine="709"/>
        <w:jc w:val="both"/>
        <w:rPr>
          <w:sz w:val="20"/>
          <w:szCs w:val="20"/>
        </w:rPr>
      </w:pPr>
      <w:r w:rsidRPr="00654DB1">
        <w:rPr>
          <w:sz w:val="20"/>
          <w:szCs w:val="20"/>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564C01" w:rsidRPr="00654DB1" w:rsidRDefault="00564C01" w:rsidP="00564C01">
      <w:pPr>
        <w:ind w:firstLine="709"/>
        <w:jc w:val="both"/>
        <w:rPr>
          <w:sz w:val="20"/>
          <w:szCs w:val="20"/>
        </w:rPr>
      </w:pPr>
      <w:r w:rsidRPr="00654DB1">
        <w:rPr>
          <w:sz w:val="20"/>
          <w:szCs w:val="20"/>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осуществление социальной деятельности в процессе реализации договоров школы с социальными партнерами;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564C01" w:rsidRPr="00654DB1" w:rsidRDefault="00564C0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4377B1" w:rsidRPr="00654DB1" w:rsidRDefault="004377B1" w:rsidP="004377B1">
      <w:pPr>
        <w:pStyle w:val="3"/>
        <w:spacing w:before="0" w:after="0"/>
        <w:jc w:val="both"/>
        <w:rPr>
          <w:rFonts w:ascii="Times New Roman" w:hAnsi="Times New Roman"/>
          <w:b w:val="0"/>
          <w:bCs w:val="0"/>
          <w:sz w:val="20"/>
          <w:szCs w:val="20"/>
          <w:lang w:val="ru-RU" w:eastAsia="ru-RU"/>
        </w:rPr>
      </w:pPr>
      <w:bookmarkStart w:id="340" w:name="_Toc410654056"/>
      <w:bookmarkStart w:id="341" w:name="_Toc414553263"/>
      <w:bookmarkStart w:id="342" w:name="_Toc409691724"/>
    </w:p>
    <w:p w:rsidR="004377B1" w:rsidRPr="00654DB1" w:rsidRDefault="004377B1" w:rsidP="004377B1">
      <w:pPr>
        <w:pStyle w:val="3"/>
        <w:spacing w:before="0" w:after="0"/>
        <w:jc w:val="both"/>
        <w:rPr>
          <w:rFonts w:ascii="Times New Roman" w:hAnsi="Times New Roman"/>
          <w:sz w:val="20"/>
          <w:szCs w:val="20"/>
        </w:rPr>
      </w:pPr>
      <w:r w:rsidRPr="00654DB1">
        <w:rPr>
          <w:rFonts w:ascii="Times New Roman" w:hAnsi="Times New Roman"/>
          <w:sz w:val="20"/>
          <w:szCs w:val="20"/>
        </w:rPr>
        <w:t>2.3.</w:t>
      </w:r>
      <w:r w:rsidRPr="00654DB1">
        <w:rPr>
          <w:rFonts w:ascii="Times New Roman" w:hAnsi="Times New Roman"/>
          <w:sz w:val="20"/>
          <w:szCs w:val="20"/>
          <w:lang w:val="ru-RU"/>
        </w:rPr>
        <w:t>7</w:t>
      </w:r>
      <w:r w:rsidRPr="00654DB1">
        <w:rPr>
          <w:rFonts w:ascii="Times New Roman" w:hAnsi="Times New Roman"/>
          <w:sz w:val="20"/>
          <w:szCs w:val="20"/>
        </w:rPr>
        <w:t>. Основные формы организации педагогической поддержки</w:t>
      </w:r>
      <w:bookmarkEnd w:id="340"/>
      <w:bookmarkEnd w:id="341"/>
    </w:p>
    <w:p w:rsidR="004377B1" w:rsidRPr="00654DB1" w:rsidRDefault="004377B1" w:rsidP="004377B1">
      <w:pPr>
        <w:pStyle w:val="3"/>
        <w:spacing w:before="0" w:after="0"/>
        <w:jc w:val="both"/>
        <w:rPr>
          <w:rFonts w:ascii="Times New Roman" w:hAnsi="Times New Roman"/>
          <w:sz w:val="20"/>
          <w:szCs w:val="20"/>
          <w:lang w:val="ru-RU"/>
        </w:rPr>
      </w:pPr>
      <w:bookmarkStart w:id="343" w:name="_Toc410654057"/>
      <w:bookmarkStart w:id="344" w:name="_Toc414553264"/>
      <w:r w:rsidRPr="00654DB1">
        <w:rPr>
          <w:rFonts w:ascii="Times New Roman" w:hAnsi="Times New Roman"/>
          <w:sz w:val="20"/>
          <w:szCs w:val="20"/>
        </w:rPr>
        <w:t>социализации обучающихся</w:t>
      </w:r>
      <w:bookmarkEnd w:id="342"/>
      <w:bookmarkEnd w:id="343"/>
      <w:r w:rsidRPr="00654DB1">
        <w:rPr>
          <w:rFonts w:ascii="Times New Roman" w:hAnsi="Times New Roman"/>
          <w:sz w:val="20"/>
          <w:szCs w:val="20"/>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4"/>
    </w:p>
    <w:p w:rsidR="004377B1" w:rsidRPr="00654DB1" w:rsidRDefault="004377B1" w:rsidP="004377B1">
      <w:pPr>
        <w:rPr>
          <w:sz w:val="20"/>
          <w:szCs w:val="20"/>
          <w:lang w:eastAsia="x-none"/>
        </w:rPr>
      </w:pPr>
    </w:p>
    <w:p w:rsidR="004377B1" w:rsidRPr="00654DB1" w:rsidRDefault="004377B1" w:rsidP="004377B1">
      <w:pPr>
        <w:widowControl w:val="0"/>
        <w:ind w:firstLine="709"/>
        <w:jc w:val="both"/>
        <w:rPr>
          <w:sz w:val="20"/>
          <w:szCs w:val="20"/>
        </w:rPr>
      </w:pPr>
      <w:r w:rsidRPr="00654DB1">
        <w:rPr>
          <w:b/>
          <w:sz w:val="20"/>
          <w:szCs w:val="20"/>
        </w:rPr>
        <w:t>Основными формами организации педагогической поддержки</w:t>
      </w:r>
      <w:r w:rsidRPr="00654DB1">
        <w:rPr>
          <w:sz w:val="20"/>
          <w:szCs w:val="20"/>
        </w:rPr>
        <w:t xml:space="preserve"> обучающихся являются: психолого-педагогическое консультирование, метод организации развивающих ситуаций, ситуационно-ролевые игры.</w:t>
      </w:r>
    </w:p>
    <w:p w:rsidR="004377B1" w:rsidRPr="00654DB1" w:rsidRDefault="004377B1" w:rsidP="004377B1">
      <w:pPr>
        <w:ind w:firstLine="709"/>
        <w:jc w:val="both"/>
        <w:rPr>
          <w:sz w:val="20"/>
          <w:szCs w:val="20"/>
        </w:rPr>
      </w:pPr>
      <w:r w:rsidRPr="00654DB1">
        <w:rPr>
          <w:b/>
          <w:sz w:val="20"/>
          <w:szCs w:val="20"/>
        </w:rPr>
        <w:t xml:space="preserve">Психолого-педагогическая консультация </w:t>
      </w:r>
      <w:r w:rsidRPr="00654DB1">
        <w:rPr>
          <w:sz w:val="20"/>
          <w:szCs w:val="20"/>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4377B1" w:rsidRPr="00654DB1" w:rsidRDefault="004377B1" w:rsidP="004377B1">
      <w:pPr>
        <w:ind w:firstLine="709"/>
        <w:jc w:val="both"/>
        <w:rPr>
          <w:sz w:val="20"/>
          <w:szCs w:val="20"/>
        </w:rPr>
      </w:pPr>
      <w:r w:rsidRPr="00654DB1">
        <w:rPr>
          <w:b/>
          <w:sz w:val="20"/>
          <w:szCs w:val="20"/>
        </w:rPr>
        <w:t>Целью консультации</w:t>
      </w:r>
      <w:r w:rsidRPr="00654DB1">
        <w:rPr>
          <w:sz w:val="20"/>
          <w:szCs w:val="20"/>
        </w:rPr>
        <w:t xml:space="preserve">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4377B1" w:rsidRPr="00654DB1" w:rsidRDefault="004377B1" w:rsidP="004377B1">
      <w:pPr>
        <w:ind w:firstLine="709"/>
        <w:jc w:val="both"/>
        <w:rPr>
          <w:sz w:val="20"/>
          <w:szCs w:val="20"/>
        </w:rPr>
      </w:pPr>
      <w:r w:rsidRPr="00654DB1">
        <w:rPr>
          <w:sz w:val="20"/>
          <w:szCs w:val="20"/>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4377B1" w:rsidRPr="00654DB1" w:rsidRDefault="004377B1" w:rsidP="004377B1">
      <w:pPr>
        <w:ind w:firstLine="709"/>
        <w:jc w:val="both"/>
        <w:rPr>
          <w:sz w:val="20"/>
          <w:szCs w:val="20"/>
        </w:rPr>
      </w:pPr>
      <w:r w:rsidRPr="00654DB1">
        <w:rPr>
          <w:sz w:val="20"/>
          <w:szCs w:val="20"/>
        </w:rPr>
        <w:t>2) информационной поддержки обучающегося (обеспечение школьника сведениями, необходимыми для разрешения проблемной ситуации);</w:t>
      </w:r>
    </w:p>
    <w:p w:rsidR="004377B1" w:rsidRPr="00654DB1" w:rsidRDefault="004377B1" w:rsidP="004377B1">
      <w:pPr>
        <w:ind w:firstLine="709"/>
        <w:jc w:val="both"/>
        <w:rPr>
          <w:sz w:val="20"/>
          <w:szCs w:val="20"/>
        </w:rPr>
      </w:pPr>
      <w:r w:rsidRPr="00654DB1">
        <w:rPr>
          <w:sz w:val="20"/>
          <w:szCs w:val="20"/>
        </w:rPr>
        <w:lastRenderedPageBreak/>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4377B1" w:rsidRPr="00654DB1" w:rsidRDefault="004377B1" w:rsidP="004377B1">
      <w:pPr>
        <w:ind w:firstLine="709"/>
        <w:jc w:val="both"/>
        <w:rPr>
          <w:sz w:val="20"/>
          <w:szCs w:val="20"/>
        </w:rPr>
      </w:pPr>
      <w:r w:rsidRPr="00654DB1">
        <w:rPr>
          <w:b/>
          <w:sz w:val="20"/>
          <w:szCs w:val="20"/>
        </w:rPr>
        <w:t>Организация развивающих ситуаций</w:t>
      </w:r>
      <w:r w:rsidRPr="00654DB1">
        <w:rPr>
          <w:sz w:val="20"/>
          <w:szCs w:val="20"/>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4377B1" w:rsidRPr="00654DB1" w:rsidRDefault="004377B1" w:rsidP="004377B1">
      <w:pPr>
        <w:ind w:firstLine="709"/>
        <w:jc w:val="both"/>
        <w:rPr>
          <w:sz w:val="20"/>
          <w:szCs w:val="20"/>
        </w:rPr>
      </w:pPr>
      <w:r w:rsidRPr="00654DB1">
        <w:rPr>
          <w:sz w:val="20"/>
          <w:szCs w:val="20"/>
        </w:rPr>
        <w:t xml:space="preserve">Основными формами организации педагогической поддержки обучающихся являются </w:t>
      </w:r>
      <w:r w:rsidRPr="00654DB1">
        <w:rPr>
          <w:b/>
          <w:sz w:val="20"/>
          <w:szCs w:val="20"/>
        </w:rPr>
        <w:t>ситуационно-ролевые игры,</w:t>
      </w:r>
      <w:r w:rsidRPr="00654DB1">
        <w:rPr>
          <w:sz w:val="20"/>
          <w:szCs w:val="20"/>
        </w:rPr>
        <w:t xml:space="preserve"> позволяющие совершенствовать способы межличностного взаимодействия.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4377B1" w:rsidRPr="00654DB1" w:rsidRDefault="004377B1" w:rsidP="004377B1">
      <w:pPr>
        <w:jc w:val="both"/>
        <w:rPr>
          <w:b/>
          <w:sz w:val="20"/>
          <w:szCs w:val="20"/>
        </w:rPr>
      </w:pPr>
    </w:p>
    <w:p w:rsidR="004377B1" w:rsidRPr="00654DB1" w:rsidRDefault="004377B1" w:rsidP="004377B1">
      <w:pPr>
        <w:jc w:val="both"/>
        <w:rPr>
          <w:b/>
          <w:sz w:val="20"/>
          <w:szCs w:val="20"/>
        </w:rPr>
      </w:pPr>
      <w:r w:rsidRPr="00654DB1">
        <w:rPr>
          <w:b/>
          <w:sz w:val="20"/>
          <w:szCs w:val="20"/>
        </w:rPr>
        <w:t>Формы участия специалистов и социальных партнеров по направлениям социального воспитания.</w:t>
      </w:r>
    </w:p>
    <w:p w:rsidR="004377B1" w:rsidRPr="00654DB1" w:rsidRDefault="004377B1" w:rsidP="004377B1">
      <w:pPr>
        <w:ind w:firstLine="709"/>
        <w:jc w:val="both"/>
        <w:rPr>
          <w:sz w:val="20"/>
          <w:szCs w:val="20"/>
        </w:rPr>
      </w:pPr>
      <w:r w:rsidRPr="00654DB1">
        <w:rPr>
          <w:sz w:val="20"/>
          <w:szCs w:val="20"/>
        </w:rPr>
        <w:t xml:space="preserve">Важнейшим партнером образовательной организации в реализации цели и задач воспитания и социализации являются </w:t>
      </w:r>
      <w:r w:rsidRPr="00654DB1">
        <w:rPr>
          <w:b/>
          <w:sz w:val="20"/>
          <w:szCs w:val="20"/>
        </w:rPr>
        <w:t xml:space="preserve">родители обучающегося </w:t>
      </w:r>
      <w:r w:rsidRPr="00654DB1">
        <w:rPr>
          <w:sz w:val="20"/>
          <w:szCs w:val="20"/>
        </w:rPr>
        <w:t xml:space="preserve">(законные представители), которые одновременно выступают в многообразии позиций и социальных ролей: </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как обладатель и распорядитель ресурсов для воспитания и социализации;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непосредственный воспитатель (в рамках школьного и семейного воспитания).</w:t>
      </w:r>
    </w:p>
    <w:p w:rsidR="004377B1" w:rsidRPr="00654DB1" w:rsidRDefault="004377B1" w:rsidP="004377B1">
      <w:pPr>
        <w:ind w:firstLine="709"/>
        <w:jc w:val="both"/>
        <w:rPr>
          <w:sz w:val="20"/>
          <w:szCs w:val="20"/>
        </w:rPr>
      </w:pPr>
      <w:r w:rsidRPr="00654DB1">
        <w:rPr>
          <w:sz w:val="20"/>
          <w:szCs w:val="20"/>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4377B1" w:rsidRPr="00654DB1" w:rsidRDefault="004377B1" w:rsidP="00B3571B">
      <w:pPr>
        <w:pStyle w:val="aff4"/>
        <w:numPr>
          <w:ilvl w:val="0"/>
          <w:numId w:val="114"/>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4377B1" w:rsidRPr="00654DB1" w:rsidRDefault="004377B1" w:rsidP="004377B1">
      <w:pPr>
        <w:ind w:firstLine="709"/>
        <w:jc w:val="both"/>
        <w:rPr>
          <w:sz w:val="20"/>
          <w:szCs w:val="20"/>
        </w:rPr>
      </w:pPr>
      <w:r w:rsidRPr="00654DB1">
        <w:rPr>
          <w:sz w:val="20"/>
          <w:szCs w:val="20"/>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4377B1" w:rsidRPr="00654DB1" w:rsidRDefault="004377B1" w:rsidP="004377B1">
      <w:pPr>
        <w:ind w:firstLine="709"/>
        <w:jc w:val="both"/>
        <w:rPr>
          <w:sz w:val="20"/>
          <w:szCs w:val="20"/>
        </w:rPr>
      </w:pPr>
      <w:r w:rsidRPr="00654DB1">
        <w:rPr>
          <w:sz w:val="20"/>
          <w:szCs w:val="20"/>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бизнеса, органов управления. </w:t>
      </w:r>
    </w:p>
    <w:p w:rsidR="004377B1" w:rsidRPr="00654DB1" w:rsidRDefault="004377B1" w:rsidP="004377B1">
      <w:pPr>
        <w:ind w:firstLine="709"/>
        <w:jc w:val="both"/>
        <w:rPr>
          <w:sz w:val="20"/>
          <w:szCs w:val="20"/>
        </w:rPr>
      </w:pPr>
    </w:p>
    <w:p w:rsidR="004377B1" w:rsidRPr="00654DB1" w:rsidRDefault="007C4CA8" w:rsidP="007C4CA8">
      <w:pPr>
        <w:pStyle w:val="3"/>
        <w:spacing w:before="0" w:after="0"/>
        <w:jc w:val="both"/>
        <w:rPr>
          <w:rFonts w:ascii="Times New Roman" w:hAnsi="Times New Roman"/>
          <w:sz w:val="20"/>
          <w:szCs w:val="20"/>
          <w:lang w:val="ru-RU"/>
        </w:rPr>
      </w:pPr>
      <w:bookmarkStart w:id="345" w:name="_Toc410654058"/>
      <w:bookmarkStart w:id="346" w:name="_Toc284663454"/>
      <w:bookmarkStart w:id="347" w:name="_Toc414553265"/>
      <w:bookmarkStart w:id="348" w:name="_Toc409691725"/>
      <w:r w:rsidRPr="00654DB1">
        <w:rPr>
          <w:rFonts w:ascii="Times New Roman" w:hAnsi="Times New Roman"/>
          <w:sz w:val="20"/>
          <w:szCs w:val="20"/>
        </w:rPr>
        <w:t>2.3.</w:t>
      </w:r>
      <w:r w:rsidRPr="00654DB1">
        <w:rPr>
          <w:rFonts w:ascii="Times New Roman" w:hAnsi="Times New Roman"/>
          <w:sz w:val="20"/>
          <w:szCs w:val="20"/>
          <w:lang w:val="ru-RU"/>
        </w:rPr>
        <w:t>8</w:t>
      </w:r>
      <w:r w:rsidR="004377B1" w:rsidRPr="00654DB1">
        <w:rPr>
          <w:rFonts w:ascii="Times New Roman" w:hAnsi="Times New Roman"/>
          <w:sz w:val="20"/>
          <w:szCs w:val="20"/>
        </w:rPr>
        <w:t xml:space="preserve">. </w:t>
      </w:r>
      <w:r w:rsidR="00A27333" w:rsidRPr="00654DB1">
        <w:rPr>
          <w:rFonts w:ascii="Times New Roman" w:hAnsi="Times New Roman"/>
          <w:sz w:val="20"/>
          <w:szCs w:val="20"/>
          <w:lang w:val="ru-RU"/>
        </w:rPr>
        <w:t>О</w:t>
      </w:r>
      <w:r w:rsidR="00A27333" w:rsidRPr="00654DB1">
        <w:rPr>
          <w:rFonts w:ascii="Times New Roman" w:hAnsi="Times New Roman"/>
          <w:sz w:val="20"/>
          <w:szCs w:val="20"/>
        </w:rPr>
        <w:t>рганизаци</w:t>
      </w:r>
      <w:r w:rsidR="00A27333" w:rsidRPr="00654DB1">
        <w:rPr>
          <w:rFonts w:ascii="Times New Roman" w:hAnsi="Times New Roman"/>
          <w:sz w:val="20"/>
          <w:szCs w:val="20"/>
          <w:lang w:val="ru-RU"/>
        </w:rPr>
        <w:t>я</w:t>
      </w:r>
      <w:r w:rsidR="004377B1" w:rsidRPr="00654DB1">
        <w:rPr>
          <w:rFonts w:ascii="Times New Roman" w:hAnsi="Times New Roman"/>
          <w:sz w:val="20"/>
          <w:szCs w:val="20"/>
        </w:rPr>
        <w:t xml:space="preserve"> работы по формированию экологически</w:t>
      </w:r>
      <w:bookmarkEnd w:id="345"/>
      <w:bookmarkEnd w:id="346"/>
      <w:bookmarkEnd w:id="347"/>
      <w:r w:rsidR="004377B1" w:rsidRPr="00654DB1">
        <w:rPr>
          <w:rFonts w:ascii="Times New Roman" w:hAnsi="Times New Roman"/>
          <w:sz w:val="20"/>
          <w:szCs w:val="20"/>
        </w:rPr>
        <w:t xml:space="preserve"> </w:t>
      </w:r>
      <w:bookmarkStart w:id="349" w:name="_Toc410654059"/>
      <w:bookmarkStart w:id="350" w:name="_Toc410703058"/>
      <w:bookmarkStart w:id="351" w:name="_Toc414553266"/>
      <w:r w:rsidR="004377B1" w:rsidRPr="00654DB1">
        <w:rPr>
          <w:rFonts w:ascii="Times New Roman" w:hAnsi="Times New Roman"/>
          <w:sz w:val="20"/>
          <w:szCs w:val="20"/>
        </w:rPr>
        <w:t>целесообразного, здорового и безопасного образа жизни</w:t>
      </w:r>
      <w:bookmarkEnd w:id="348"/>
      <w:bookmarkEnd w:id="349"/>
      <w:bookmarkEnd w:id="350"/>
      <w:bookmarkEnd w:id="351"/>
    </w:p>
    <w:p w:rsidR="004377B1" w:rsidRPr="00654DB1" w:rsidRDefault="004377B1" w:rsidP="007C4CA8">
      <w:pPr>
        <w:jc w:val="both"/>
        <w:rPr>
          <w:sz w:val="20"/>
          <w:szCs w:val="20"/>
        </w:rPr>
      </w:pPr>
      <w:r w:rsidRPr="00654DB1">
        <w:rPr>
          <w:sz w:val="20"/>
          <w:szCs w:val="20"/>
        </w:rPr>
        <w:t xml:space="preserve"> </w:t>
      </w:r>
    </w:p>
    <w:p w:rsidR="004377B1" w:rsidRPr="00654DB1" w:rsidRDefault="007C4CA8" w:rsidP="004377B1">
      <w:pPr>
        <w:ind w:firstLine="709"/>
        <w:jc w:val="both"/>
        <w:rPr>
          <w:sz w:val="20"/>
          <w:szCs w:val="20"/>
        </w:rPr>
      </w:pPr>
      <w:r w:rsidRPr="00654DB1">
        <w:rPr>
          <w:sz w:val="20"/>
          <w:szCs w:val="20"/>
        </w:rPr>
        <w:t>В образовательной организации при организации работы по формированию экологически целесообразного, здорового и безопасного образа жизни используется</w:t>
      </w:r>
      <w:r w:rsidRPr="00654DB1">
        <w:rPr>
          <w:b/>
          <w:sz w:val="20"/>
          <w:szCs w:val="20"/>
        </w:rPr>
        <w:t xml:space="preserve"> м</w:t>
      </w:r>
      <w:r w:rsidR="004377B1" w:rsidRPr="00654DB1">
        <w:rPr>
          <w:b/>
          <w:sz w:val="20"/>
          <w:szCs w:val="20"/>
        </w:rPr>
        <w:t>одель профилактической работы</w:t>
      </w:r>
      <w:r w:rsidRPr="00654DB1">
        <w:rPr>
          <w:b/>
          <w:sz w:val="20"/>
          <w:szCs w:val="20"/>
        </w:rPr>
        <w:t xml:space="preserve">, </w:t>
      </w:r>
      <w:r w:rsidRPr="00654DB1">
        <w:rPr>
          <w:sz w:val="20"/>
          <w:szCs w:val="20"/>
        </w:rPr>
        <w:t>которая</w:t>
      </w:r>
      <w:r w:rsidR="004377B1" w:rsidRPr="00654DB1">
        <w:rPr>
          <w:sz w:val="20"/>
          <w:szCs w:val="20"/>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w:t>
      </w:r>
      <w:r w:rsidR="00B924D2" w:rsidRPr="00654DB1">
        <w:rPr>
          <w:sz w:val="20"/>
          <w:szCs w:val="20"/>
        </w:rPr>
        <w:t xml:space="preserve">жно-транспортного травматизма. </w:t>
      </w:r>
      <w:r w:rsidR="004377B1" w:rsidRPr="00654DB1">
        <w:rPr>
          <w:sz w:val="20"/>
          <w:szCs w:val="20"/>
        </w:rPr>
        <w:t xml:space="preserve"> В ученическом классе профилактическую работу организует классный руководитель.</w:t>
      </w:r>
    </w:p>
    <w:p w:rsidR="00B924D2" w:rsidRPr="00654DB1" w:rsidRDefault="00B924D2" w:rsidP="004377B1">
      <w:pPr>
        <w:ind w:firstLine="709"/>
        <w:jc w:val="both"/>
        <w:rPr>
          <w:sz w:val="20"/>
          <w:szCs w:val="20"/>
        </w:rPr>
      </w:pPr>
      <w:r w:rsidRPr="00654DB1">
        <w:rPr>
          <w:sz w:val="20"/>
          <w:szCs w:val="20"/>
        </w:rPr>
        <w:lastRenderedPageBreak/>
        <w:t>Реализуется комплексная программа по воспитанию здорового образа жизни и профилактике ПАВ детьми и молодежью «Маленький дом большого здоровья».</w:t>
      </w:r>
    </w:p>
    <w:p w:rsidR="004377B1" w:rsidRPr="00654DB1" w:rsidRDefault="004377B1" w:rsidP="004377B1">
      <w:pPr>
        <w:spacing w:line="360" w:lineRule="auto"/>
        <w:ind w:firstLine="709"/>
        <w:jc w:val="both"/>
        <w:rPr>
          <w:sz w:val="20"/>
          <w:szCs w:val="20"/>
        </w:rPr>
      </w:pPr>
    </w:p>
    <w:p w:rsidR="007C4CA8" w:rsidRPr="00654DB1" w:rsidRDefault="007C4CA8" w:rsidP="007C4CA8">
      <w:pPr>
        <w:pStyle w:val="3"/>
        <w:spacing w:before="0" w:after="0"/>
        <w:jc w:val="both"/>
        <w:rPr>
          <w:rFonts w:ascii="Times New Roman" w:hAnsi="Times New Roman"/>
          <w:sz w:val="20"/>
          <w:szCs w:val="20"/>
        </w:rPr>
      </w:pPr>
      <w:bookmarkStart w:id="352" w:name="_Toc410654060"/>
      <w:bookmarkStart w:id="353" w:name="_Toc284662829"/>
      <w:bookmarkStart w:id="354" w:name="_Toc284663456"/>
      <w:bookmarkStart w:id="355" w:name="_Toc414553267"/>
      <w:bookmarkStart w:id="356" w:name="_Toc409691726"/>
      <w:r w:rsidRPr="00654DB1">
        <w:rPr>
          <w:rFonts w:ascii="Times New Roman" w:hAnsi="Times New Roman"/>
          <w:sz w:val="20"/>
          <w:szCs w:val="20"/>
        </w:rPr>
        <w:t>2.3.</w:t>
      </w:r>
      <w:r w:rsidRPr="00654DB1">
        <w:rPr>
          <w:rFonts w:ascii="Times New Roman" w:hAnsi="Times New Roman"/>
          <w:sz w:val="20"/>
          <w:szCs w:val="20"/>
          <w:lang w:val="ru-RU"/>
        </w:rPr>
        <w:t>9</w:t>
      </w:r>
      <w:r w:rsidRPr="00654DB1">
        <w:rPr>
          <w:rFonts w:ascii="Times New Roman" w:hAnsi="Times New Roman"/>
          <w:sz w:val="20"/>
          <w:szCs w:val="20"/>
        </w:rPr>
        <w:t xml:space="preserve">. Описание деятельности </w:t>
      </w:r>
      <w:r w:rsidRPr="00654DB1">
        <w:rPr>
          <w:rFonts w:ascii="Times New Roman" w:hAnsi="Times New Roman"/>
          <w:sz w:val="20"/>
          <w:szCs w:val="20"/>
          <w:lang w:val="ru-RU"/>
        </w:rPr>
        <w:t xml:space="preserve">образовательной </w:t>
      </w:r>
      <w:r w:rsidRPr="00654DB1">
        <w:rPr>
          <w:rFonts w:ascii="Times New Roman" w:hAnsi="Times New Roman"/>
          <w:sz w:val="20"/>
          <w:szCs w:val="20"/>
        </w:rPr>
        <w:t>организации</w:t>
      </w:r>
      <w:r w:rsidRPr="00654DB1">
        <w:rPr>
          <w:rFonts w:ascii="Times New Roman" w:hAnsi="Times New Roman"/>
          <w:sz w:val="20"/>
          <w:szCs w:val="20"/>
          <w:lang w:val="ru-RU"/>
        </w:rPr>
        <w:t xml:space="preserve"> </w:t>
      </w:r>
      <w:r w:rsidRPr="00654DB1">
        <w:rPr>
          <w:rFonts w:ascii="Times New Roman" w:hAnsi="Times New Roman"/>
          <w:sz w:val="20"/>
          <w:szCs w:val="20"/>
        </w:rPr>
        <w:t>в области непрерывного экологического</w:t>
      </w:r>
      <w:bookmarkEnd w:id="352"/>
      <w:bookmarkEnd w:id="353"/>
      <w:bookmarkEnd w:id="354"/>
      <w:bookmarkEnd w:id="355"/>
      <w:r w:rsidRPr="00654DB1">
        <w:rPr>
          <w:rFonts w:ascii="Times New Roman" w:hAnsi="Times New Roman"/>
          <w:sz w:val="20"/>
          <w:szCs w:val="20"/>
        </w:rPr>
        <w:t xml:space="preserve"> </w:t>
      </w:r>
      <w:bookmarkStart w:id="357" w:name="_Toc410654061"/>
      <w:bookmarkStart w:id="358" w:name="_Toc410703060"/>
      <w:bookmarkStart w:id="359" w:name="_Toc414553268"/>
      <w:r w:rsidRPr="00654DB1">
        <w:rPr>
          <w:rFonts w:ascii="Times New Roman" w:hAnsi="Times New Roman"/>
          <w:sz w:val="20"/>
          <w:szCs w:val="20"/>
        </w:rPr>
        <w:t>здоровьесберегающего образования обучающихся</w:t>
      </w:r>
      <w:bookmarkEnd w:id="356"/>
      <w:bookmarkEnd w:id="357"/>
      <w:bookmarkEnd w:id="358"/>
      <w:bookmarkEnd w:id="359"/>
    </w:p>
    <w:p w:rsidR="007C4CA8" w:rsidRPr="00654DB1" w:rsidRDefault="007C4CA8" w:rsidP="007C4CA8">
      <w:pPr>
        <w:ind w:firstLine="709"/>
        <w:jc w:val="both"/>
        <w:rPr>
          <w:sz w:val="20"/>
          <w:szCs w:val="20"/>
        </w:rPr>
      </w:pPr>
      <w:r w:rsidRPr="00654DB1">
        <w:rPr>
          <w:sz w:val="20"/>
          <w:szCs w:val="20"/>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7C4CA8" w:rsidRPr="00654DB1" w:rsidRDefault="007C4CA8" w:rsidP="007C4CA8">
      <w:pPr>
        <w:ind w:firstLine="709"/>
        <w:jc w:val="both"/>
        <w:rPr>
          <w:sz w:val="20"/>
          <w:szCs w:val="20"/>
        </w:rPr>
      </w:pPr>
      <w:r w:rsidRPr="00654DB1">
        <w:rPr>
          <w:b/>
          <w:sz w:val="20"/>
          <w:szCs w:val="20"/>
        </w:rPr>
        <w:t>Первый комплекс мероприятий</w:t>
      </w:r>
      <w:r w:rsidRPr="00654DB1">
        <w:rPr>
          <w:sz w:val="20"/>
          <w:szCs w:val="20"/>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7C4CA8" w:rsidRPr="00654DB1" w:rsidRDefault="007C4CA8" w:rsidP="007C4CA8">
      <w:pPr>
        <w:ind w:firstLine="709"/>
        <w:jc w:val="both"/>
        <w:rPr>
          <w:sz w:val="20"/>
          <w:szCs w:val="20"/>
        </w:rPr>
      </w:pPr>
      <w:r w:rsidRPr="00654DB1">
        <w:rPr>
          <w:b/>
          <w:sz w:val="20"/>
          <w:szCs w:val="20"/>
        </w:rPr>
        <w:t>Второй комплекс</w:t>
      </w:r>
      <w:r w:rsidRPr="00654DB1">
        <w:rPr>
          <w:sz w:val="20"/>
          <w:szCs w:val="20"/>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7C4CA8" w:rsidRPr="00654DB1" w:rsidRDefault="007C4CA8" w:rsidP="007C4CA8">
      <w:pPr>
        <w:ind w:firstLine="709"/>
        <w:jc w:val="both"/>
        <w:rPr>
          <w:sz w:val="20"/>
          <w:szCs w:val="20"/>
        </w:rPr>
      </w:pPr>
      <w:r w:rsidRPr="00654DB1">
        <w:rPr>
          <w:b/>
          <w:sz w:val="20"/>
          <w:szCs w:val="20"/>
        </w:rPr>
        <w:t>Третий комплекс</w:t>
      </w:r>
      <w:r w:rsidRPr="00654DB1">
        <w:rPr>
          <w:sz w:val="20"/>
          <w:szCs w:val="20"/>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7C4CA8" w:rsidRPr="00654DB1" w:rsidRDefault="007C4CA8" w:rsidP="007C4CA8">
      <w:pPr>
        <w:ind w:firstLine="709"/>
        <w:jc w:val="both"/>
        <w:rPr>
          <w:sz w:val="20"/>
          <w:szCs w:val="20"/>
        </w:rPr>
      </w:pPr>
      <w:r w:rsidRPr="00654DB1">
        <w:rPr>
          <w:b/>
          <w:sz w:val="20"/>
          <w:szCs w:val="20"/>
        </w:rPr>
        <w:t>Четвертый комплекс</w:t>
      </w:r>
      <w:r w:rsidRPr="00654DB1">
        <w:rPr>
          <w:sz w:val="20"/>
          <w:szCs w:val="20"/>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7C4CA8" w:rsidRPr="00654DB1" w:rsidRDefault="007C4CA8" w:rsidP="007C4CA8">
      <w:pPr>
        <w:ind w:firstLine="709"/>
        <w:jc w:val="both"/>
        <w:rPr>
          <w:sz w:val="20"/>
          <w:szCs w:val="20"/>
        </w:rPr>
      </w:pPr>
      <w:r w:rsidRPr="00654DB1">
        <w:rPr>
          <w:b/>
          <w:sz w:val="20"/>
          <w:szCs w:val="20"/>
        </w:rPr>
        <w:t>Пятый комплекс</w:t>
      </w:r>
      <w:r w:rsidRPr="00654DB1">
        <w:rPr>
          <w:sz w:val="20"/>
          <w:szCs w:val="20"/>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4377B1" w:rsidRPr="00654DB1" w:rsidRDefault="004377B1" w:rsidP="004377B1">
      <w:pPr>
        <w:ind w:firstLine="709"/>
        <w:jc w:val="both"/>
        <w:rPr>
          <w:sz w:val="20"/>
          <w:szCs w:val="20"/>
        </w:rPr>
      </w:pPr>
    </w:p>
    <w:p w:rsidR="009F0495" w:rsidRPr="00654DB1" w:rsidRDefault="009F0495" w:rsidP="009F0495">
      <w:pPr>
        <w:pStyle w:val="3"/>
        <w:spacing w:before="0" w:after="0"/>
        <w:jc w:val="both"/>
        <w:rPr>
          <w:rFonts w:ascii="Times New Roman" w:hAnsi="Times New Roman"/>
          <w:sz w:val="20"/>
          <w:szCs w:val="20"/>
          <w:lang w:val="ru-RU"/>
        </w:rPr>
      </w:pPr>
      <w:bookmarkStart w:id="360" w:name="_Toc410654062"/>
      <w:bookmarkStart w:id="361" w:name="_Toc409691727"/>
      <w:bookmarkStart w:id="362" w:name="_Toc414553269"/>
      <w:r w:rsidRPr="00654DB1">
        <w:rPr>
          <w:rFonts w:ascii="Times New Roman" w:hAnsi="Times New Roman"/>
          <w:sz w:val="20"/>
          <w:szCs w:val="20"/>
        </w:rPr>
        <w:t>2.3.</w:t>
      </w:r>
      <w:r w:rsidRPr="00654DB1">
        <w:rPr>
          <w:rFonts w:ascii="Times New Roman" w:hAnsi="Times New Roman"/>
          <w:sz w:val="20"/>
          <w:szCs w:val="20"/>
          <w:lang w:val="ru-RU"/>
        </w:rPr>
        <w:t>10</w:t>
      </w:r>
      <w:r w:rsidRPr="00654DB1">
        <w:rPr>
          <w:rFonts w:ascii="Times New Roman" w:hAnsi="Times New Roman"/>
          <w:sz w:val="20"/>
          <w:szCs w:val="20"/>
        </w:rPr>
        <w:t>. Система поощрения социальной успешности и проявлений активной</w:t>
      </w:r>
      <w:bookmarkStart w:id="363" w:name="_Toc410654063"/>
      <w:bookmarkEnd w:id="360"/>
      <w:r w:rsidRPr="00654DB1">
        <w:rPr>
          <w:rFonts w:ascii="Times New Roman" w:hAnsi="Times New Roman"/>
          <w:sz w:val="20"/>
          <w:szCs w:val="20"/>
        </w:rPr>
        <w:t xml:space="preserve"> жизненной позиции обучающихся</w:t>
      </w:r>
      <w:bookmarkEnd w:id="361"/>
      <w:bookmarkEnd w:id="362"/>
      <w:bookmarkEnd w:id="363"/>
    </w:p>
    <w:p w:rsidR="009F0495" w:rsidRPr="00654DB1" w:rsidRDefault="009F0495" w:rsidP="009F0495">
      <w:pPr>
        <w:rPr>
          <w:sz w:val="20"/>
          <w:szCs w:val="20"/>
          <w:lang w:eastAsia="x-none"/>
        </w:rPr>
      </w:pPr>
    </w:p>
    <w:p w:rsidR="009F0495" w:rsidRPr="00654DB1" w:rsidRDefault="009F0495" w:rsidP="009F0495">
      <w:pPr>
        <w:ind w:firstLine="709"/>
        <w:jc w:val="both"/>
        <w:rPr>
          <w:sz w:val="20"/>
          <w:szCs w:val="20"/>
        </w:rPr>
      </w:pPr>
      <w:r w:rsidRPr="00654DB1">
        <w:rPr>
          <w:sz w:val="20"/>
          <w:szCs w:val="20"/>
        </w:rPr>
        <w:lastRenderedPageBreak/>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F0495" w:rsidRPr="00654DB1" w:rsidRDefault="009F0495" w:rsidP="009F0495">
      <w:pPr>
        <w:ind w:firstLine="709"/>
        <w:jc w:val="both"/>
        <w:rPr>
          <w:sz w:val="20"/>
          <w:szCs w:val="20"/>
        </w:rPr>
      </w:pPr>
      <w:r w:rsidRPr="00654DB1">
        <w:rPr>
          <w:sz w:val="20"/>
          <w:szCs w:val="20"/>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F0495" w:rsidRPr="00654DB1" w:rsidRDefault="009F0495" w:rsidP="00B3571B">
      <w:pPr>
        <w:pStyle w:val="aff4"/>
        <w:numPr>
          <w:ilvl w:val="0"/>
          <w:numId w:val="115"/>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дифференцированность поощрений (наличие уровней и типов наград позволяет продлить стимулирующее действие системы поощрения). </w:t>
      </w:r>
    </w:p>
    <w:p w:rsidR="009F0495" w:rsidRPr="00654DB1" w:rsidRDefault="009F0495" w:rsidP="009F0495">
      <w:pPr>
        <w:ind w:firstLine="709"/>
        <w:jc w:val="both"/>
        <w:rPr>
          <w:sz w:val="20"/>
          <w:szCs w:val="20"/>
        </w:rPr>
      </w:pPr>
      <w:r w:rsidRPr="00654DB1">
        <w:rPr>
          <w:sz w:val="20"/>
          <w:szCs w:val="20"/>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w:t>
      </w:r>
    </w:p>
    <w:p w:rsidR="009F0495" w:rsidRPr="00654DB1" w:rsidRDefault="009F0495" w:rsidP="009F0495">
      <w:pPr>
        <w:ind w:firstLine="709"/>
        <w:jc w:val="both"/>
        <w:rPr>
          <w:sz w:val="20"/>
          <w:szCs w:val="20"/>
        </w:rPr>
      </w:pPr>
      <w:r w:rsidRPr="00654DB1">
        <w:rPr>
          <w:sz w:val="20"/>
          <w:szCs w:val="20"/>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F0495" w:rsidRPr="00654DB1" w:rsidRDefault="009F0495" w:rsidP="009F0495">
      <w:pPr>
        <w:ind w:firstLine="709"/>
        <w:jc w:val="both"/>
        <w:rPr>
          <w:sz w:val="20"/>
          <w:szCs w:val="20"/>
        </w:rPr>
      </w:pPr>
      <w:r w:rsidRPr="00654DB1">
        <w:rPr>
          <w:sz w:val="20"/>
          <w:szCs w:val="20"/>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F0495" w:rsidRPr="00654DB1" w:rsidRDefault="009F0495" w:rsidP="009F0495">
      <w:pPr>
        <w:ind w:firstLine="709"/>
        <w:jc w:val="both"/>
        <w:rPr>
          <w:sz w:val="20"/>
          <w:szCs w:val="20"/>
        </w:rPr>
      </w:pPr>
      <w:r w:rsidRPr="00654DB1">
        <w:rPr>
          <w:sz w:val="20"/>
          <w:szCs w:val="20"/>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4377B1" w:rsidRPr="00654DB1" w:rsidRDefault="004377B1" w:rsidP="004377B1">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64" w:name="_Toc410654064"/>
      <w:bookmarkStart w:id="365" w:name="_Toc409691728"/>
      <w:bookmarkStart w:id="366" w:name="_Toc414553270"/>
      <w:r w:rsidRPr="00654DB1">
        <w:rPr>
          <w:rFonts w:ascii="Times New Roman" w:hAnsi="Times New Roman"/>
          <w:sz w:val="20"/>
          <w:szCs w:val="20"/>
        </w:rPr>
        <w:t>2.3.1</w:t>
      </w:r>
      <w:r w:rsidRPr="00654DB1">
        <w:rPr>
          <w:rFonts w:ascii="Times New Roman" w:hAnsi="Times New Roman"/>
          <w:sz w:val="20"/>
          <w:szCs w:val="20"/>
          <w:lang w:val="ru-RU"/>
        </w:rPr>
        <w:t>1</w:t>
      </w:r>
      <w:r w:rsidRPr="00654DB1">
        <w:rPr>
          <w:rFonts w:ascii="Times New Roman" w:hAnsi="Times New Roman"/>
          <w:sz w:val="20"/>
          <w:szCs w:val="20"/>
        </w:rPr>
        <w:t>. Критерии, показатели эффективности деятельности образовательной</w:t>
      </w:r>
      <w:bookmarkEnd w:id="364"/>
      <w:r w:rsidRPr="00654DB1">
        <w:rPr>
          <w:rFonts w:ascii="Times New Roman" w:hAnsi="Times New Roman"/>
          <w:sz w:val="20"/>
          <w:szCs w:val="20"/>
        </w:rPr>
        <w:t xml:space="preserve"> </w:t>
      </w:r>
      <w:bookmarkStart w:id="367" w:name="_Toc410654065"/>
      <w:r w:rsidRPr="00654DB1">
        <w:rPr>
          <w:rFonts w:ascii="Times New Roman" w:hAnsi="Times New Roman"/>
          <w:sz w:val="20"/>
          <w:szCs w:val="20"/>
        </w:rPr>
        <w:t>организации в части духовно-нравственного развития, воспитания и</w:t>
      </w:r>
      <w:bookmarkEnd w:id="367"/>
      <w:r w:rsidRPr="00654DB1">
        <w:rPr>
          <w:rFonts w:ascii="Times New Roman" w:hAnsi="Times New Roman"/>
          <w:sz w:val="20"/>
          <w:szCs w:val="20"/>
        </w:rPr>
        <w:t xml:space="preserve">  </w:t>
      </w:r>
      <w:bookmarkStart w:id="368" w:name="_Toc410654066"/>
      <w:r w:rsidRPr="00654DB1">
        <w:rPr>
          <w:rFonts w:ascii="Times New Roman" w:hAnsi="Times New Roman"/>
          <w:sz w:val="20"/>
          <w:szCs w:val="20"/>
        </w:rPr>
        <w:t>социализации обучающихся</w:t>
      </w:r>
      <w:bookmarkEnd w:id="365"/>
      <w:bookmarkEnd w:id="366"/>
      <w:bookmarkEnd w:id="368"/>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b/>
          <w:sz w:val="20"/>
          <w:szCs w:val="20"/>
        </w:rPr>
        <w:t>Первый критерий</w:t>
      </w:r>
      <w:r w:rsidRPr="00654DB1">
        <w:rPr>
          <w:sz w:val="20"/>
          <w:szCs w:val="20"/>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C0265" w:rsidRPr="00654DB1" w:rsidRDefault="003C0265" w:rsidP="003C0265">
      <w:pPr>
        <w:ind w:firstLine="709"/>
        <w:jc w:val="both"/>
        <w:rPr>
          <w:sz w:val="20"/>
          <w:szCs w:val="20"/>
        </w:rPr>
      </w:pPr>
      <w:r w:rsidRPr="00654DB1">
        <w:rPr>
          <w:b/>
          <w:sz w:val="20"/>
          <w:szCs w:val="20"/>
        </w:rPr>
        <w:t>Второй критерий</w:t>
      </w:r>
      <w:r w:rsidRPr="00654DB1">
        <w:rPr>
          <w:sz w:val="20"/>
          <w:szCs w:val="20"/>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состояние межличностных отношений обучающихся в ученических классах (позитивные, индифферентные, враждебные);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обеспечивающих позитивные межличностные отношения обучающихся, с психологом. </w:t>
      </w:r>
    </w:p>
    <w:p w:rsidR="003C0265" w:rsidRPr="00654DB1" w:rsidRDefault="003C0265" w:rsidP="003C0265">
      <w:pPr>
        <w:ind w:firstLine="709"/>
        <w:jc w:val="both"/>
        <w:rPr>
          <w:sz w:val="20"/>
          <w:szCs w:val="20"/>
        </w:rPr>
      </w:pPr>
      <w:r w:rsidRPr="00654DB1">
        <w:rPr>
          <w:b/>
          <w:sz w:val="20"/>
          <w:szCs w:val="20"/>
        </w:rPr>
        <w:t>Третий критерий</w:t>
      </w:r>
      <w:r w:rsidRPr="00654DB1">
        <w:rPr>
          <w:sz w:val="20"/>
          <w:szCs w:val="20"/>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C0265" w:rsidRPr="00654DB1" w:rsidRDefault="003C0265" w:rsidP="003C0265">
      <w:pPr>
        <w:ind w:firstLine="709"/>
        <w:jc w:val="both"/>
        <w:rPr>
          <w:sz w:val="20"/>
          <w:szCs w:val="20"/>
        </w:rPr>
      </w:pPr>
      <w:r w:rsidRPr="00654DB1">
        <w:rPr>
          <w:b/>
          <w:sz w:val="20"/>
          <w:szCs w:val="20"/>
        </w:rPr>
        <w:t>Четвертый критерий</w:t>
      </w:r>
      <w:r w:rsidRPr="00654DB1">
        <w:rPr>
          <w:sz w:val="20"/>
          <w:szCs w:val="20"/>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C0265" w:rsidRPr="00654DB1" w:rsidRDefault="003C0265" w:rsidP="003C0265">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69" w:name="_Toc410654067"/>
      <w:bookmarkStart w:id="370" w:name="_Toc409691729"/>
      <w:bookmarkStart w:id="371" w:name="_Toc414553271"/>
      <w:r w:rsidRPr="00654DB1">
        <w:rPr>
          <w:rFonts w:ascii="Times New Roman" w:hAnsi="Times New Roman"/>
          <w:sz w:val="20"/>
          <w:szCs w:val="20"/>
        </w:rPr>
        <w:t>2.3.1</w:t>
      </w:r>
      <w:r w:rsidRPr="00654DB1">
        <w:rPr>
          <w:rFonts w:ascii="Times New Roman" w:hAnsi="Times New Roman"/>
          <w:sz w:val="20"/>
          <w:szCs w:val="20"/>
          <w:lang w:val="ru-RU"/>
        </w:rPr>
        <w:t>2</w:t>
      </w:r>
      <w:r w:rsidRPr="00654DB1">
        <w:rPr>
          <w:rFonts w:ascii="Times New Roman" w:hAnsi="Times New Roman"/>
          <w:sz w:val="20"/>
          <w:szCs w:val="20"/>
        </w:rPr>
        <w:t>. Методика и инструментарий мониторинга духовно-нравственного</w:t>
      </w:r>
      <w:bookmarkEnd w:id="369"/>
      <w:r w:rsidRPr="00654DB1">
        <w:rPr>
          <w:rFonts w:ascii="Times New Roman" w:hAnsi="Times New Roman"/>
          <w:sz w:val="20"/>
          <w:szCs w:val="20"/>
        </w:rPr>
        <w:t xml:space="preserve"> </w:t>
      </w:r>
      <w:bookmarkStart w:id="372" w:name="_Toc410654068"/>
      <w:r w:rsidRPr="00654DB1">
        <w:rPr>
          <w:rFonts w:ascii="Times New Roman" w:hAnsi="Times New Roman"/>
          <w:sz w:val="20"/>
          <w:szCs w:val="20"/>
        </w:rPr>
        <w:t>развития, воспитания и социализации обучающихся</w:t>
      </w:r>
      <w:bookmarkEnd w:id="370"/>
      <w:bookmarkEnd w:id="371"/>
      <w:bookmarkEnd w:id="372"/>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sz w:val="20"/>
          <w:szCs w:val="20"/>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мониторинг должен предлагать чрезвычайно простые, прозрачные, формализованные процедуры диагностики;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C0265" w:rsidRPr="00654DB1" w:rsidRDefault="003C0265" w:rsidP="00B3571B">
      <w:pPr>
        <w:pStyle w:val="aff4"/>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3C0265" w:rsidRPr="00654DB1" w:rsidRDefault="003C0265" w:rsidP="003C0265">
      <w:pPr>
        <w:ind w:firstLine="709"/>
        <w:jc w:val="both"/>
        <w:rPr>
          <w:sz w:val="20"/>
          <w:szCs w:val="20"/>
        </w:rPr>
      </w:pPr>
      <w:r w:rsidRPr="00654DB1">
        <w:rPr>
          <w:b/>
          <w:sz w:val="20"/>
          <w:szCs w:val="20"/>
        </w:rPr>
        <w:t xml:space="preserve">Инструментарий мониторинга </w:t>
      </w:r>
      <w:r w:rsidRPr="00654DB1">
        <w:rPr>
          <w:sz w:val="20"/>
          <w:szCs w:val="20"/>
        </w:rPr>
        <w:t xml:space="preserve">духовно-нравственного развития, воспитания и социализации обучающихся включает следующие элементы: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C0265" w:rsidRPr="00654DB1" w:rsidRDefault="003C0265" w:rsidP="00B3571B">
      <w:pPr>
        <w:pStyle w:val="aff4"/>
        <w:widowControl w:val="0"/>
        <w:numPr>
          <w:ilvl w:val="0"/>
          <w:numId w:val="116"/>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C0265" w:rsidRPr="00654DB1" w:rsidRDefault="003C0265" w:rsidP="003C0265">
      <w:pPr>
        <w:spacing w:line="360" w:lineRule="auto"/>
        <w:ind w:firstLine="709"/>
        <w:jc w:val="both"/>
        <w:rPr>
          <w:sz w:val="20"/>
          <w:szCs w:val="20"/>
        </w:rPr>
      </w:pPr>
    </w:p>
    <w:p w:rsidR="003C0265" w:rsidRPr="00654DB1" w:rsidRDefault="003C0265" w:rsidP="003C0265">
      <w:pPr>
        <w:pStyle w:val="3"/>
        <w:spacing w:before="0" w:after="0"/>
        <w:jc w:val="both"/>
        <w:rPr>
          <w:rFonts w:ascii="Times New Roman" w:hAnsi="Times New Roman"/>
          <w:sz w:val="20"/>
          <w:szCs w:val="20"/>
          <w:lang w:val="ru-RU"/>
        </w:rPr>
      </w:pPr>
      <w:bookmarkStart w:id="373" w:name="_Toc410654069"/>
      <w:bookmarkStart w:id="374" w:name="_Toc414553272"/>
      <w:bookmarkStart w:id="375" w:name="_Toc409691730"/>
      <w:r w:rsidRPr="00654DB1">
        <w:rPr>
          <w:rFonts w:ascii="Times New Roman" w:hAnsi="Times New Roman"/>
          <w:sz w:val="20"/>
          <w:szCs w:val="20"/>
        </w:rPr>
        <w:t>2.3.1</w:t>
      </w:r>
      <w:r w:rsidRPr="00654DB1">
        <w:rPr>
          <w:rFonts w:ascii="Times New Roman" w:hAnsi="Times New Roman"/>
          <w:sz w:val="20"/>
          <w:szCs w:val="20"/>
          <w:lang w:val="ru-RU"/>
        </w:rPr>
        <w:t>3</w:t>
      </w:r>
      <w:r w:rsidRPr="00654DB1">
        <w:rPr>
          <w:rFonts w:ascii="Times New Roman" w:hAnsi="Times New Roman"/>
          <w:sz w:val="20"/>
          <w:szCs w:val="20"/>
        </w:rPr>
        <w:t>. Планируемые результаты духовно-нравственного развития,</w:t>
      </w:r>
      <w:bookmarkEnd w:id="373"/>
      <w:r w:rsidRPr="00654DB1">
        <w:rPr>
          <w:rFonts w:ascii="Times New Roman" w:hAnsi="Times New Roman"/>
          <w:sz w:val="20"/>
          <w:szCs w:val="20"/>
        </w:rPr>
        <w:t xml:space="preserve"> </w:t>
      </w:r>
      <w:bookmarkStart w:id="376" w:name="_Toc410654070"/>
      <w:r w:rsidRPr="00654DB1">
        <w:rPr>
          <w:rFonts w:ascii="Times New Roman" w:hAnsi="Times New Roman"/>
          <w:sz w:val="20"/>
          <w:szCs w:val="20"/>
        </w:rPr>
        <w:t>воспитания и социализации обучающихся, формирования</w:t>
      </w:r>
      <w:bookmarkEnd w:id="374"/>
      <w:bookmarkEnd w:id="376"/>
      <w:r w:rsidRPr="00654DB1">
        <w:rPr>
          <w:rFonts w:ascii="Times New Roman" w:hAnsi="Times New Roman"/>
          <w:sz w:val="20"/>
          <w:szCs w:val="20"/>
        </w:rPr>
        <w:t xml:space="preserve"> </w:t>
      </w:r>
      <w:bookmarkStart w:id="377" w:name="_Toc410654071"/>
      <w:bookmarkStart w:id="378" w:name="_Toc284662835"/>
      <w:bookmarkStart w:id="379" w:name="_Toc284663462"/>
      <w:bookmarkStart w:id="380" w:name="_Toc414553273"/>
      <w:r w:rsidRPr="00654DB1">
        <w:rPr>
          <w:rFonts w:ascii="Times New Roman" w:hAnsi="Times New Roman"/>
          <w:sz w:val="20"/>
          <w:szCs w:val="20"/>
        </w:rPr>
        <w:t>экологической культуры, культуры здорового и безопасного образа</w:t>
      </w:r>
      <w:bookmarkEnd w:id="377"/>
      <w:bookmarkEnd w:id="378"/>
      <w:bookmarkEnd w:id="379"/>
      <w:bookmarkEnd w:id="380"/>
      <w:r w:rsidRPr="00654DB1">
        <w:rPr>
          <w:rFonts w:ascii="Times New Roman" w:hAnsi="Times New Roman"/>
          <w:sz w:val="20"/>
          <w:szCs w:val="20"/>
        </w:rPr>
        <w:t xml:space="preserve"> </w:t>
      </w:r>
      <w:bookmarkStart w:id="381" w:name="_Toc410654072"/>
      <w:bookmarkStart w:id="382" w:name="_Toc414553274"/>
      <w:r w:rsidRPr="00654DB1">
        <w:rPr>
          <w:rFonts w:ascii="Times New Roman" w:hAnsi="Times New Roman"/>
          <w:sz w:val="20"/>
          <w:szCs w:val="20"/>
        </w:rPr>
        <w:t>жизни обучающихся</w:t>
      </w:r>
      <w:bookmarkEnd w:id="375"/>
      <w:bookmarkEnd w:id="381"/>
      <w:bookmarkEnd w:id="382"/>
    </w:p>
    <w:p w:rsidR="003C0265" w:rsidRPr="00654DB1" w:rsidRDefault="003C0265" w:rsidP="003C0265">
      <w:pPr>
        <w:rPr>
          <w:sz w:val="20"/>
          <w:szCs w:val="20"/>
          <w:lang w:eastAsia="x-none"/>
        </w:rPr>
      </w:pPr>
    </w:p>
    <w:p w:rsidR="003C0265" w:rsidRPr="00654DB1" w:rsidRDefault="003C0265" w:rsidP="003C0265">
      <w:pPr>
        <w:ind w:firstLine="709"/>
        <w:jc w:val="both"/>
        <w:rPr>
          <w:sz w:val="20"/>
          <w:szCs w:val="20"/>
        </w:rPr>
      </w:pPr>
      <w:r w:rsidRPr="00654DB1">
        <w:rPr>
          <w:sz w:val="20"/>
          <w:szCs w:val="20"/>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C0265" w:rsidRPr="00654DB1" w:rsidRDefault="003C0265" w:rsidP="003C0265">
      <w:pPr>
        <w:ind w:firstLine="709"/>
        <w:jc w:val="both"/>
        <w:rPr>
          <w:sz w:val="20"/>
          <w:szCs w:val="20"/>
        </w:rPr>
      </w:pPr>
      <w:r w:rsidRPr="00654DB1">
        <w:rPr>
          <w:sz w:val="20"/>
          <w:szCs w:val="20"/>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C0265" w:rsidRPr="00654DB1" w:rsidRDefault="003C0265" w:rsidP="003C0265">
      <w:pPr>
        <w:ind w:firstLine="709"/>
        <w:jc w:val="both"/>
        <w:rPr>
          <w:sz w:val="20"/>
          <w:szCs w:val="20"/>
        </w:rPr>
      </w:pPr>
      <w:r w:rsidRPr="00654DB1">
        <w:rPr>
          <w:sz w:val="20"/>
          <w:szCs w:val="20"/>
        </w:rPr>
        <w:t xml:space="preserve">3. </w:t>
      </w:r>
      <w:r w:rsidRPr="00654DB1">
        <w:rPr>
          <w:rStyle w:val="dash041e005f0431005f044b005f0447005f043d005f044b005f0439005f005fchar1char1"/>
          <w:sz w:val="20"/>
          <w:szCs w:val="20"/>
        </w:rPr>
        <w:t>Сформированность мотивации к обучению и целенаправленной познавательной деятельности, г</w:t>
      </w:r>
      <w:r w:rsidRPr="00654DB1">
        <w:rPr>
          <w:sz w:val="20"/>
          <w:szCs w:val="20"/>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C0265" w:rsidRPr="00654DB1" w:rsidRDefault="003C0265" w:rsidP="003C0265">
      <w:pPr>
        <w:ind w:firstLine="709"/>
        <w:jc w:val="both"/>
        <w:rPr>
          <w:sz w:val="20"/>
          <w:szCs w:val="20"/>
        </w:rPr>
      </w:pPr>
      <w:r w:rsidRPr="00654DB1">
        <w:rPr>
          <w:sz w:val="20"/>
          <w:szCs w:val="20"/>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C0265" w:rsidRPr="00654DB1" w:rsidRDefault="003C0265" w:rsidP="003C0265">
      <w:pPr>
        <w:tabs>
          <w:tab w:val="left" w:pos="1134"/>
        </w:tabs>
        <w:ind w:firstLine="709"/>
        <w:jc w:val="both"/>
        <w:rPr>
          <w:sz w:val="20"/>
          <w:szCs w:val="20"/>
        </w:rPr>
      </w:pPr>
      <w:r w:rsidRPr="00654DB1">
        <w:rPr>
          <w:sz w:val="20"/>
          <w:szCs w:val="20"/>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654DB1">
        <w:rPr>
          <w:rStyle w:val="dash041e005f0431005f044b005f0447005f043d005f044b005f0439005f005fchar1char1"/>
          <w:sz w:val="20"/>
          <w:szCs w:val="20"/>
        </w:rPr>
        <w:t>формированность ценностно-смысловых установок, отражающих личностные и гражданские позиции в деятельности, правосознание.</w:t>
      </w:r>
    </w:p>
    <w:p w:rsidR="003C0265" w:rsidRPr="00654DB1" w:rsidRDefault="003C0265" w:rsidP="003C0265">
      <w:pPr>
        <w:ind w:firstLine="709"/>
        <w:jc w:val="both"/>
        <w:rPr>
          <w:sz w:val="20"/>
          <w:szCs w:val="20"/>
        </w:rPr>
      </w:pPr>
      <w:r w:rsidRPr="00654DB1">
        <w:rPr>
          <w:sz w:val="20"/>
          <w:szCs w:val="20"/>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C0265" w:rsidRPr="00654DB1" w:rsidRDefault="003C0265" w:rsidP="003C0265">
      <w:pPr>
        <w:ind w:firstLine="709"/>
        <w:jc w:val="both"/>
        <w:rPr>
          <w:sz w:val="20"/>
          <w:szCs w:val="20"/>
        </w:rPr>
      </w:pPr>
      <w:r w:rsidRPr="00654DB1">
        <w:rPr>
          <w:sz w:val="20"/>
          <w:szCs w:val="20"/>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C0265" w:rsidRPr="00654DB1" w:rsidRDefault="003C0265" w:rsidP="003C0265">
      <w:pPr>
        <w:ind w:firstLine="709"/>
        <w:jc w:val="both"/>
        <w:rPr>
          <w:sz w:val="20"/>
          <w:szCs w:val="20"/>
        </w:rPr>
      </w:pPr>
      <w:r w:rsidRPr="00654DB1">
        <w:rPr>
          <w:sz w:val="20"/>
          <w:szCs w:val="20"/>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C0265" w:rsidRPr="00654DB1" w:rsidRDefault="003C0265" w:rsidP="003C0265">
      <w:pPr>
        <w:ind w:firstLine="709"/>
        <w:jc w:val="both"/>
        <w:rPr>
          <w:sz w:val="20"/>
          <w:szCs w:val="20"/>
        </w:rPr>
      </w:pPr>
      <w:r w:rsidRPr="00654DB1">
        <w:rPr>
          <w:sz w:val="20"/>
          <w:szCs w:val="20"/>
        </w:rPr>
        <w:lastRenderedPageBreak/>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C0265" w:rsidRPr="00654DB1" w:rsidRDefault="003C0265" w:rsidP="003C0265">
      <w:pPr>
        <w:ind w:firstLine="709"/>
        <w:jc w:val="both"/>
        <w:rPr>
          <w:sz w:val="20"/>
          <w:szCs w:val="20"/>
        </w:rPr>
      </w:pPr>
      <w:r w:rsidRPr="00654DB1">
        <w:rPr>
          <w:sz w:val="20"/>
          <w:szCs w:val="20"/>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41D36" w:rsidRPr="00654DB1" w:rsidRDefault="00F41D36"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sz w:val="20"/>
          <w:szCs w:val="20"/>
        </w:rPr>
      </w:pPr>
    </w:p>
    <w:p w:rsidR="002E6527" w:rsidRPr="00654DB1" w:rsidRDefault="002E6527" w:rsidP="002E6527">
      <w:pPr>
        <w:rPr>
          <w:rStyle w:val="343"/>
          <w:b/>
          <w:bCs/>
          <w:sz w:val="20"/>
          <w:szCs w:val="20"/>
        </w:rPr>
      </w:pPr>
    </w:p>
    <w:p w:rsidR="002E6527" w:rsidRPr="00654DB1" w:rsidRDefault="002E6527" w:rsidP="002E6527">
      <w:pPr>
        <w:pStyle w:val="2"/>
        <w:spacing w:before="0" w:after="0"/>
        <w:rPr>
          <w:rFonts w:ascii="Times New Roman" w:hAnsi="Times New Roman"/>
          <w:i w:val="0"/>
          <w:sz w:val="20"/>
          <w:szCs w:val="20"/>
          <w:lang w:val="ru-RU"/>
        </w:rPr>
      </w:pPr>
      <w:bookmarkStart w:id="383" w:name="_Toc406059051"/>
      <w:bookmarkStart w:id="384" w:name="_Toc409691731"/>
      <w:bookmarkStart w:id="385" w:name="_Toc410654073"/>
      <w:bookmarkStart w:id="386" w:name="_Toc414553275"/>
      <w:bookmarkEnd w:id="325"/>
      <w:r w:rsidRPr="00654DB1">
        <w:rPr>
          <w:rFonts w:ascii="Times New Roman" w:hAnsi="Times New Roman"/>
          <w:i w:val="0"/>
          <w:sz w:val="20"/>
          <w:szCs w:val="20"/>
        </w:rPr>
        <w:t>2.4. Программа коррекционной работы</w:t>
      </w:r>
      <w:bookmarkEnd w:id="383"/>
      <w:bookmarkEnd w:id="384"/>
      <w:bookmarkEnd w:id="385"/>
      <w:bookmarkEnd w:id="386"/>
    </w:p>
    <w:p w:rsidR="002E6527" w:rsidRPr="00654DB1" w:rsidRDefault="002E6527" w:rsidP="002E6527">
      <w:pPr>
        <w:pStyle w:val="Default"/>
        <w:jc w:val="both"/>
        <w:rPr>
          <w:rFonts w:ascii="Times New Roman" w:eastAsia="Times New Roman" w:hAnsi="Times New Roman" w:cs="Times New Roman"/>
          <w:color w:val="auto"/>
          <w:sz w:val="20"/>
          <w:szCs w:val="20"/>
          <w:lang w:eastAsia="x-none"/>
        </w:rPr>
      </w:pPr>
    </w:p>
    <w:p w:rsidR="002E6527" w:rsidRPr="00654DB1" w:rsidRDefault="002E6527" w:rsidP="002E6527">
      <w:pPr>
        <w:pStyle w:val="Default"/>
        <w:jc w:val="both"/>
        <w:rPr>
          <w:rFonts w:ascii="Times New Roman" w:hAnsi="Times New Roman" w:cs="Times New Roman"/>
          <w:b/>
          <w:bCs/>
          <w:color w:val="auto"/>
          <w:sz w:val="20"/>
          <w:szCs w:val="20"/>
        </w:rPr>
      </w:pPr>
      <w:r w:rsidRPr="00654DB1">
        <w:rPr>
          <w:rFonts w:ascii="Times New Roman" w:eastAsia="Times New Roman" w:hAnsi="Times New Roman" w:cs="Times New Roman"/>
          <w:b/>
          <w:color w:val="auto"/>
          <w:sz w:val="20"/>
          <w:szCs w:val="20"/>
          <w:lang w:eastAsia="x-none"/>
        </w:rPr>
        <w:t>2.4.1. Общие положения</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Cs/>
          <w:color w:val="auto"/>
          <w:sz w:val="20"/>
          <w:szCs w:val="20"/>
        </w:rPr>
        <w:t>Программа коррекционной работы (</w:t>
      </w:r>
      <w:r w:rsidRPr="00654DB1">
        <w:rPr>
          <w:rFonts w:ascii="Times New Roman" w:hAnsi="Times New Roman" w:cs="Times New Roman"/>
          <w:color w:val="auto"/>
          <w:sz w:val="20"/>
          <w:szCs w:val="20"/>
        </w:rPr>
        <w:t xml:space="preserve">ПКР) является неотъемлемым структурным компонентом основной образовательной программы основного общего образования. ПКР разрабатывается для обучающихся с  ограниченными возможностями здоровья (далее –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ПКР разрабатывается на период получения</w:t>
      </w:r>
      <w:r w:rsidR="0053189E" w:rsidRPr="00654DB1">
        <w:rPr>
          <w:rFonts w:ascii="Times New Roman" w:hAnsi="Times New Roman" w:cs="Times New Roman"/>
          <w:color w:val="auto"/>
          <w:sz w:val="20"/>
          <w:szCs w:val="20"/>
        </w:rPr>
        <w:t xml:space="preserve"> основного общего образования.</w:t>
      </w:r>
    </w:p>
    <w:p w:rsidR="0053189E" w:rsidRPr="00654DB1" w:rsidRDefault="0053189E" w:rsidP="0053189E">
      <w:pPr>
        <w:pStyle w:val="3"/>
        <w:spacing w:before="0" w:after="0"/>
        <w:rPr>
          <w:rFonts w:ascii="Times New Roman" w:eastAsia="Calibri" w:hAnsi="Times New Roman"/>
          <w:b w:val="0"/>
          <w:bCs w:val="0"/>
          <w:sz w:val="20"/>
          <w:szCs w:val="20"/>
          <w:lang w:val="ru-RU" w:eastAsia="en-US"/>
        </w:rPr>
      </w:pPr>
      <w:bookmarkStart w:id="387" w:name="_Toc414553276"/>
    </w:p>
    <w:p w:rsidR="002E6527" w:rsidRPr="00654DB1" w:rsidRDefault="002E6527" w:rsidP="0053189E">
      <w:pPr>
        <w:pStyle w:val="3"/>
        <w:spacing w:before="0" w:after="0"/>
        <w:jc w:val="both"/>
        <w:rPr>
          <w:rFonts w:ascii="Times New Roman" w:hAnsi="Times New Roman"/>
          <w:sz w:val="20"/>
          <w:szCs w:val="20"/>
        </w:rPr>
      </w:pPr>
      <w:r w:rsidRPr="00654DB1">
        <w:rPr>
          <w:rFonts w:ascii="Times New Roman" w:hAnsi="Times New Roman"/>
          <w:sz w:val="20"/>
          <w:szCs w:val="20"/>
        </w:rPr>
        <w:t>2.4.</w:t>
      </w:r>
      <w:r w:rsidR="0053189E" w:rsidRPr="00654DB1">
        <w:rPr>
          <w:rFonts w:ascii="Times New Roman" w:hAnsi="Times New Roman"/>
          <w:sz w:val="20"/>
          <w:szCs w:val="20"/>
          <w:lang w:val="ru-RU"/>
        </w:rPr>
        <w:t>2</w:t>
      </w:r>
      <w:r w:rsidRPr="00654DB1">
        <w:rPr>
          <w:rFonts w:ascii="Times New Roman" w:hAnsi="Times New Roman"/>
          <w:sz w:val="20"/>
          <w:szCs w:val="20"/>
        </w:rPr>
        <w:t>. Цели и задачи программы коррекционной работы с обучающимися при получении основного общего образования</w:t>
      </w:r>
      <w:bookmarkEnd w:id="387"/>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Цель программы коррекционной работы</w:t>
      </w:r>
      <w:r w:rsidRPr="00654DB1">
        <w:rPr>
          <w:rFonts w:ascii="Times New Roman" w:hAnsi="Times New Roman" w:cs="Times New Roman"/>
          <w:color w:val="auto"/>
          <w:sz w:val="20"/>
          <w:szCs w:val="20"/>
        </w:rPr>
        <w:t xml:space="preserve">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Задачи</w:t>
      </w:r>
      <w:r w:rsidRPr="00654DB1">
        <w:rPr>
          <w:rFonts w:ascii="Times New Roman" w:hAnsi="Times New Roman" w:cs="Times New Roman"/>
          <w:color w:val="auto"/>
          <w:sz w:val="20"/>
          <w:szCs w:val="20"/>
        </w:rPr>
        <w:t xml:space="preserve"> </w:t>
      </w:r>
      <w:r w:rsidR="0053189E" w:rsidRPr="00654DB1">
        <w:rPr>
          <w:rFonts w:ascii="Times New Roman" w:hAnsi="Times New Roman" w:cs="Times New Roman"/>
          <w:b/>
          <w:color w:val="auto"/>
          <w:sz w:val="20"/>
          <w:szCs w:val="20"/>
        </w:rPr>
        <w:t>коррекционной работы</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lastRenderedPageBreak/>
        <w:t>реализация комплексного психолого-медико-социального сопровождения обучающихся с ОВЗ</w:t>
      </w:r>
      <w:r w:rsidRPr="00654DB1" w:rsidDel="00FF3ED0">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реализация комплексной системы мероприятий по социальной адаптации и профессиональной ориентации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обеспечение сетевого взаимодействия специалистов разного профиля в комплексной работе с обучающимися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2E6527" w:rsidRPr="00654DB1" w:rsidRDefault="0053189E"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Принципы коррекционной работы</w:t>
      </w:r>
      <w:r w:rsidR="002E6527" w:rsidRPr="00654DB1">
        <w:rPr>
          <w:rFonts w:ascii="Times New Roman" w:hAnsi="Times New Roman" w:cs="Times New Roman"/>
          <w:color w:val="auto"/>
          <w:sz w:val="20"/>
          <w:szCs w:val="20"/>
        </w:rPr>
        <w:t xml:space="preserve">, ориентированные на учет особенностей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принцип обходного пути – формирование новой функциональной системы в обход пострадавшего звена, опоры на сохранные анализаторы; </w:t>
      </w:r>
    </w:p>
    <w:p w:rsidR="00641837" w:rsidRPr="00654DB1" w:rsidRDefault="002E6527" w:rsidP="00B3571B">
      <w:pPr>
        <w:pStyle w:val="Default"/>
        <w:numPr>
          <w:ilvl w:val="0"/>
          <w:numId w:val="117"/>
        </w:numPr>
        <w:tabs>
          <w:tab w:val="left" w:pos="993"/>
        </w:tabs>
        <w:ind w:left="0" w:firstLine="709"/>
        <w:jc w:val="both"/>
        <w:rPr>
          <w:rFonts w:ascii="Times New Roman" w:hAnsi="Times New Roman" w:cs="Times New Roman"/>
          <w:sz w:val="20"/>
          <w:szCs w:val="20"/>
        </w:rPr>
      </w:pPr>
      <w:r w:rsidRPr="00654DB1">
        <w:rPr>
          <w:rFonts w:ascii="Times New Roman" w:hAnsi="Times New Roman" w:cs="Times New Roman"/>
          <w:color w:val="auto"/>
          <w:sz w:val="20"/>
          <w:szCs w:val="20"/>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w:t>
      </w:r>
      <w:bookmarkStart w:id="388" w:name="_Toc414553277"/>
    </w:p>
    <w:p w:rsidR="00641837" w:rsidRPr="00654DB1" w:rsidRDefault="00641837" w:rsidP="00641837">
      <w:pPr>
        <w:pStyle w:val="Default"/>
        <w:tabs>
          <w:tab w:val="left" w:pos="993"/>
        </w:tabs>
        <w:rPr>
          <w:rFonts w:ascii="Times New Roman" w:hAnsi="Times New Roman" w:cs="Times New Roman"/>
          <w:color w:val="auto"/>
          <w:sz w:val="20"/>
          <w:szCs w:val="20"/>
        </w:rPr>
      </w:pPr>
    </w:p>
    <w:p w:rsidR="002E6527" w:rsidRPr="00654DB1" w:rsidRDefault="002E6527" w:rsidP="00641837">
      <w:pPr>
        <w:pStyle w:val="Default"/>
        <w:tabs>
          <w:tab w:val="left" w:pos="993"/>
        </w:tabs>
        <w:jc w:val="both"/>
        <w:rPr>
          <w:rFonts w:ascii="Times New Roman" w:hAnsi="Times New Roman" w:cs="Times New Roman"/>
          <w:b/>
          <w:sz w:val="20"/>
          <w:szCs w:val="20"/>
        </w:rPr>
      </w:pPr>
      <w:r w:rsidRPr="00654DB1">
        <w:rPr>
          <w:rFonts w:ascii="Times New Roman" w:hAnsi="Times New Roman" w:cs="Times New Roman"/>
          <w:b/>
          <w:sz w:val="20"/>
          <w:szCs w:val="20"/>
        </w:rPr>
        <w:t>2.4.</w:t>
      </w:r>
      <w:r w:rsidR="00641837" w:rsidRPr="00654DB1">
        <w:rPr>
          <w:rFonts w:ascii="Times New Roman" w:hAnsi="Times New Roman" w:cs="Times New Roman"/>
          <w:b/>
          <w:sz w:val="20"/>
          <w:szCs w:val="20"/>
        </w:rPr>
        <w:t>3</w:t>
      </w:r>
      <w:r w:rsidRPr="00654DB1">
        <w:rPr>
          <w:rFonts w:ascii="Times New Roman" w:hAnsi="Times New Roman" w:cs="Times New Roman"/>
          <w:b/>
          <w:sz w:val="20"/>
          <w:szCs w:val="20"/>
        </w:rPr>
        <w:t>.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88"/>
    </w:p>
    <w:p w:rsidR="00641837" w:rsidRPr="00654DB1" w:rsidRDefault="00641837" w:rsidP="00641837">
      <w:pPr>
        <w:pStyle w:val="Default"/>
        <w:tabs>
          <w:tab w:val="left" w:pos="993"/>
        </w:tabs>
        <w:jc w:val="both"/>
        <w:rPr>
          <w:rFonts w:ascii="Times New Roman" w:hAnsi="Times New Roman" w:cs="Times New Roman"/>
          <w:b/>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w:t>
      </w:r>
      <w:r w:rsidR="00641837" w:rsidRPr="00654DB1">
        <w:rPr>
          <w:rFonts w:ascii="Times New Roman" w:hAnsi="Times New Roman" w:cs="Times New Roman"/>
          <w:color w:val="auto"/>
          <w:sz w:val="20"/>
          <w:szCs w:val="20"/>
        </w:rPr>
        <w:t xml:space="preserve">вательной организации: </w:t>
      </w:r>
      <w:r w:rsidRPr="00654DB1">
        <w:rPr>
          <w:rFonts w:ascii="Times New Roman" w:hAnsi="Times New Roman" w:cs="Times New Roman"/>
          <w:color w:val="auto"/>
          <w:sz w:val="20"/>
          <w:szCs w:val="20"/>
        </w:rPr>
        <w:t>учебной у</w:t>
      </w:r>
      <w:r w:rsidR="00641837" w:rsidRPr="00654DB1">
        <w:rPr>
          <w:rFonts w:ascii="Times New Roman" w:hAnsi="Times New Roman" w:cs="Times New Roman"/>
          <w:color w:val="auto"/>
          <w:sz w:val="20"/>
          <w:szCs w:val="20"/>
        </w:rPr>
        <w:t>рочной и внеурочной, внеучебной</w:t>
      </w:r>
      <w:r w:rsidRPr="00654DB1">
        <w:rPr>
          <w:rFonts w:ascii="Times New Roman" w:hAnsi="Times New Roman" w:cs="Times New Roman"/>
          <w:color w:val="auto"/>
          <w:sz w:val="20"/>
          <w:szCs w:val="20"/>
        </w:rPr>
        <w:t xml:space="preserve">. </w:t>
      </w:r>
    </w:p>
    <w:p w:rsidR="00641837" w:rsidRPr="00654DB1" w:rsidRDefault="00641837" w:rsidP="00641837">
      <w:pPr>
        <w:pStyle w:val="Default"/>
        <w:jc w:val="both"/>
        <w:rPr>
          <w:rFonts w:ascii="Times New Roman" w:hAnsi="Times New Roman" w:cs="Times New Roman"/>
          <w:b/>
          <w:bCs/>
          <w:color w:val="auto"/>
          <w:sz w:val="20"/>
          <w:szCs w:val="20"/>
        </w:rPr>
      </w:pPr>
    </w:p>
    <w:p w:rsidR="002E6527" w:rsidRPr="00654DB1" w:rsidRDefault="002E6527" w:rsidP="00641837">
      <w:pPr>
        <w:pStyle w:val="Default"/>
        <w:jc w:val="center"/>
        <w:rPr>
          <w:rFonts w:ascii="Times New Roman" w:hAnsi="Times New Roman" w:cs="Times New Roman"/>
          <w:color w:val="auto"/>
          <w:sz w:val="20"/>
          <w:szCs w:val="20"/>
        </w:rPr>
      </w:pPr>
      <w:r w:rsidRPr="00654DB1">
        <w:rPr>
          <w:rFonts w:ascii="Times New Roman" w:hAnsi="Times New Roman" w:cs="Times New Roman"/>
          <w:b/>
          <w:bCs/>
          <w:color w:val="auto"/>
          <w:sz w:val="20"/>
          <w:szCs w:val="20"/>
        </w:rPr>
        <w:t>Характеристика содержания направлений коррекционной работы</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64183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Диагностическая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определение уровня актуального и зоны ближайшего развития обучающегося с ОВЗ, выявление его резервных возможностей;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развития эмоционально-волевой, познавательной, речевой сфер и личностных особенностей обучающихся;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социальной ситуации развития и условий семейного воспитания ребенка;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изучение адаптивных возможностей и уровня социализации ребенка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мониторинг динамики развития, успешности освоения образовательных программ основного общего образования. </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Коррекционно-развивающая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коррекцию и развитие высших психических функций, эмоционально-волевой, познавательной и коммуникативно-речевой сфер;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формирование способов регуляции поведения и эмоциональных состояний;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форм и навыков личностного общения в группе сверстников, коммуникативной компетенции;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развитие компетенций, необходимых для продолжения образования и профессионального самоопределения;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lastRenderedPageBreak/>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социальную защиту ребенка в случаях неблагоприятных условий жизни при психотравмирующих обстоятельствах.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Консультативная работа</w:t>
      </w:r>
      <w:r w:rsidRPr="00654DB1">
        <w:rPr>
          <w:rFonts w:ascii="Times New Roman" w:hAnsi="Times New Roman" w:cs="Times New Roman"/>
          <w:color w:val="auto"/>
          <w:sz w:val="20"/>
          <w:szCs w:val="20"/>
        </w:rPr>
        <w:t xml:space="preserve"> может включать в себя следующее: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консультативную помощь семье в вопросах выбора стратегии воспитания и приемов коррекционного обучения ребенка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641837" w:rsidRPr="00654DB1" w:rsidRDefault="00641837" w:rsidP="002E6527">
      <w:pPr>
        <w:pStyle w:val="Default"/>
        <w:ind w:firstLine="709"/>
        <w:jc w:val="both"/>
        <w:rPr>
          <w:rFonts w:ascii="Times New Roman" w:hAnsi="Times New Roman" w:cs="Times New Roman"/>
          <w:b/>
          <w:color w:val="auto"/>
          <w:sz w:val="20"/>
          <w:szCs w:val="20"/>
        </w:rPr>
      </w:pP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b/>
          <w:color w:val="auto"/>
          <w:sz w:val="20"/>
          <w:szCs w:val="20"/>
        </w:rPr>
        <w:t>Информационно-просветительская работа</w:t>
      </w:r>
      <w:r w:rsidRPr="00654DB1">
        <w:rPr>
          <w:rFonts w:ascii="Times New Roman" w:hAnsi="Times New Roman" w:cs="Times New Roman"/>
          <w:color w:val="auto"/>
          <w:sz w:val="20"/>
          <w:szCs w:val="20"/>
        </w:rPr>
        <w:t xml:space="preserve"> </w:t>
      </w:r>
      <w:r w:rsidR="00641837" w:rsidRPr="00654DB1">
        <w:rPr>
          <w:rFonts w:ascii="Times New Roman" w:hAnsi="Times New Roman" w:cs="Times New Roman"/>
          <w:color w:val="auto"/>
          <w:sz w:val="20"/>
          <w:szCs w:val="20"/>
        </w:rPr>
        <w:t>включает в себя</w:t>
      </w:r>
      <w:r w:rsidRPr="00654DB1">
        <w:rPr>
          <w:rFonts w:ascii="Times New Roman" w:hAnsi="Times New Roman" w:cs="Times New Roman"/>
          <w:color w:val="auto"/>
          <w:sz w:val="20"/>
          <w:szCs w:val="20"/>
        </w:rPr>
        <w:t xml:space="preserve">: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2E6527" w:rsidRPr="00654DB1" w:rsidRDefault="002E6527" w:rsidP="00B3571B">
      <w:pPr>
        <w:pStyle w:val="Default"/>
        <w:numPr>
          <w:ilvl w:val="0"/>
          <w:numId w:val="117"/>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641837" w:rsidRPr="00654DB1" w:rsidRDefault="00641837" w:rsidP="00641837">
      <w:pPr>
        <w:pStyle w:val="Default"/>
        <w:tabs>
          <w:tab w:val="left" w:pos="993"/>
        </w:tabs>
        <w:jc w:val="both"/>
        <w:rPr>
          <w:rFonts w:ascii="Times New Roman" w:hAnsi="Times New Roman" w:cs="Times New Roman"/>
          <w:color w:val="auto"/>
          <w:sz w:val="20"/>
          <w:szCs w:val="20"/>
        </w:rPr>
      </w:pPr>
    </w:p>
    <w:p w:rsidR="002E6527" w:rsidRPr="00654DB1" w:rsidRDefault="002E6527" w:rsidP="00641837">
      <w:pPr>
        <w:pStyle w:val="3"/>
        <w:spacing w:before="0" w:after="0"/>
        <w:jc w:val="both"/>
        <w:rPr>
          <w:rFonts w:ascii="Times New Roman" w:hAnsi="Times New Roman"/>
          <w:sz w:val="20"/>
          <w:szCs w:val="20"/>
        </w:rPr>
      </w:pPr>
      <w:bookmarkStart w:id="389" w:name="_Toc414553278"/>
      <w:r w:rsidRPr="00654DB1">
        <w:rPr>
          <w:rFonts w:ascii="Times New Roman" w:hAnsi="Times New Roman"/>
          <w:sz w:val="20"/>
          <w:szCs w:val="20"/>
        </w:rPr>
        <w:t>2.4.</w:t>
      </w:r>
      <w:r w:rsidR="009A3D80" w:rsidRPr="00654DB1">
        <w:rPr>
          <w:rFonts w:ascii="Times New Roman" w:hAnsi="Times New Roman"/>
          <w:sz w:val="20"/>
          <w:szCs w:val="20"/>
          <w:lang w:val="ru-RU"/>
        </w:rPr>
        <w:t>4</w:t>
      </w:r>
      <w:r w:rsidRPr="00654DB1">
        <w:rPr>
          <w:rFonts w:ascii="Times New Roman" w:hAnsi="Times New Roman"/>
          <w:sz w:val="20"/>
          <w:szCs w:val="20"/>
        </w:rPr>
        <w:t>.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89"/>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Социально-педагогическое сопровождение школьников с ОВЗ в общеобразовательной организации </w:t>
      </w:r>
      <w:r w:rsidR="006B02DE" w:rsidRPr="00654DB1">
        <w:rPr>
          <w:rFonts w:ascii="Times New Roman" w:hAnsi="Times New Roman" w:cs="Times New Roman"/>
          <w:color w:val="auto"/>
          <w:sz w:val="20"/>
          <w:szCs w:val="20"/>
        </w:rPr>
        <w:t>осуществляет</w:t>
      </w:r>
      <w:r w:rsidRPr="00654DB1">
        <w:rPr>
          <w:rFonts w:ascii="Times New Roman" w:hAnsi="Times New Roman" w:cs="Times New Roman"/>
          <w:color w:val="auto"/>
          <w:sz w:val="20"/>
          <w:szCs w:val="20"/>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w:t>
      </w:r>
      <w:r w:rsidR="006B02DE" w:rsidRPr="00654DB1">
        <w:rPr>
          <w:rFonts w:ascii="Times New Roman" w:hAnsi="Times New Roman" w:cs="Times New Roman"/>
          <w:color w:val="auto"/>
          <w:sz w:val="20"/>
          <w:szCs w:val="20"/>
        </w:rPr>
        <w:t xml:space="preserve">; участвует </w:t>
      </w:r>
      <w:r w:rsidRPr="00654DB1">
        <w:rPr>
          <w:rFonts w:ascii="Times New Roman" w:hAnsi="Times New Roman" w:cs="Times New Roman"/>
          <w:color w:val="auto"/>
          <w:sz w:val="20"/>
          <w:szCs w:val="20"/>
        </w:rPr>
        <w:t>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w:t>
      </w:r>
      <w:r w:rsidR="009A3D80" w:rsidRPr="00654DB1">
        <w:rPr>
          <w:rFonts w:ascii="Times New Roman" w:hAnsi="Times New Roman" w:cs="Times New Roman"/>
          <w:color w:val="auto"/>
          <w:sz w:val="20"/>
          <w:szCs w:val="20"/>
        </w:rPr>
        <w:t xml:space="preserve">иками, родителями, педагогами); </w:t>
      </w:r>
      <w:r w:rsidRPr="00654DB1">
        <w:rPr>
          <w:rFonts w:ascii="Times New Roman" w:hAnsi="Times New Roman" w:cs="Times New Roman"/>
          <w:color w:val="auto"/>
          <w:sz w:val="20"/>
          <w:szCs w:val="20"/>
        </w:rPr>
        <w:t xml:space="preserve">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Данное нап</w:t>
      </w:r>
      <w:r w:rsidR="00B924D2" w:rsidRPr="00654DB1">
        <w:rPr>
          <w:rFonts w:ascii="Times New Roman" w:hAnsi="Times New Roman" w:cs="Times New Roman"/>
          <w:color w:val="auto"/>
          <w:sz w:val="20"/>
          <w:szCs w:val="20"/>
        </w:rPr>
        <w:t>равление осуществляется</w:t>
      </w:r>
      <w:r w:rsidRPr="00654DB1">
        <w:rPr>
          <w:rFonts w:ascii="Times New Roman" w:hAnsi="Times New Roman" w:cs="Times New Roman"/>
          <w:color w:val="auto"/>
          <w:sz w:val="20"/>
          <w:szCs w:val="20"/>
        </w:rPr>
        <w:t xml:space="preserve"> ПМПк.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ПМПк является внутришкольной формой организации сопровождения детей с ОВЗ</w:t>
      </w:r>
      <w:r w:rsidR="00B924D2" w:rsidRPr="00654DB1">
        <w:rPr>
          <w:rFonts w:ascii="Times New Roman" w:hAnsi="Times New Roman" w:cs="Times New Roman"/>
          <w:color w:val="auto"/>
          <w:sz w:val="20"/>
          <w:szCs w:val="20"/>
        </w:rPr>
        <w:t>.</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w:t>
      </w:r>
      <w:r w:rsidRPr="00654DB1">
        <w:rPr>
          <w:rFonts w:ascii="Times New Roman" w:hAnsi="Times New Roman" w:cs="Times New Roman"/>
          <w:color w:val="auto"/>
          <w:sz w:val="20"/>
          <w:szCs w:val="20"/>
        </w:rPr>
        <w:lastRenderedPageBreak/>
        <w:t xml:space="preserve">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Родители уведомляются о проведении ПМПк (Федеральный закон «Об образовании в Российской Федерации», ст. 42, 79).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Образовательная организация </w:t>
      </w:r>
      <w:r w:rsidR="00B615D2" w:rsidRPr="00654DB1">
        <w:rPr>
          <w:rFonts w:ascii="Times New Roman" w:hAnsi="Times New Roman" w:cs="Times New Roman"/>
          <w:color w:val="auto"/>
          <w:sz w:val="20"/>
          <w:szCs w:val="20"/>
        </w:rPr>
        <w:t>осуществляет</w:t>
      </w:r>
      <w:r w:rsidRPr="00654DB1">
        <w:rPr>
          <w:rFonts w:ascii="Times New Roman" w:hAnsi="Times New Roman" w:cs="Times New Roman"/>
          <w:color w:val="auto"/>
          <w:sz w:val="20"/>
          <w:szCs w:val="20"/>
        </w:rPr>
        <w:t xml:space="preserve">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w:t>
      </w:r>
      <w:r w:rsidR="00B615D2" w:rsidRPr="00654DB1">
        <w:rPr>
          <w:rFonts w:ascii="Times New Roman" w:hAnsi="Times New Roman" w:cs="Times New Roman"/>
          <w:color w:val="auto"/>
          <w:sz w:val="20"/>
          <w:szCs w:val="20"/>
        </w:rPr>
        <w:t xml:space="preserve"> 0ФАП с. Каменка и КГБУЗ «ЦРБ с. Чугуевка»</w:t>
      </w:r>
      <w:r w:rsidRPr="00654DB1">
        <w:rPr>
          <w:rFonts w:ascii="Times New Roman" w:hAnsi="Times New Roman" w:cs="Times New Roman"/>
          <w:color w:val="auto"/>
          <w:sz w:val="20"/>
          <w:szCs w:val="20"/>
        </w:rPr>
        <w:t>; центрами психолого-педагогической, медицинской и социальной помощи; образовательными организациями, реализующими адаптированные основны</w:t>
      </w:r>
      <w:r w:rsidR="00B615D2" w:rsidRPr="00654DB1">
        <w:rPr>
          <w:rFonts w:ascii="Times New Roman" w:hAnsi="Times New Roman" w:cs="Times New Roman"/>
          <w:color w:val="auto"/>
          <w:sz w:val="20"/>
          <w:szCs w:val="20"/>
        </w:rPr>
        <w:t>е образовательные программы</w:t>
      </w:r>
      <w:r w:rsidRPr="00654DB1">
        <w:rPr>
          <w:rFonts w:ascii="Times New Roman" w:hAnsi="Times New Roman" w:cs="Times New Roman"/>
          <w:color w:val="auto"/>
          <w:sz w:val="20"/>
          <w:szCs w:val="20"/>
        </w:rPr>
        <w:t xml:space="preserve">. </w:t>
      </w:r>
    </w:p>
    <w:p w:rsidR="009A3D80" w:rsidRPr="00654DB1" w:rsidRDefault="009A3D80" w:rsidP="002E6527">
      <w:pPr>
        <w:pStyle w:val="Default"/>
        <w:ind w:firstLine="709"/>
        <w:jc w:val="both"/>
        <w:rPr>
          <w:rFonts w:ascii="Times New Roman" w:hAnsi="Times New Roman" w:cs="Times New Roman"/>
          <w:color w:val="auto"/>
          <w:sz w:val="20"/>
          <w:szCs w:val="20"/>
        </w:rPr>
      </w:pPr>
    </w:p>
    <w:p w:rsidR="002E6527" w:rsidRPr="00654DB1" w:rsidRDefault="002E6527" w:rsidP="009A3D80">
      <w:pPr>
        <w:pStyle w:val="3"/>
        <w:spacing w:before="0" w:after="0"/>
        <w:jc w:val="both"/>
        <w:rPr>
          <w:rFonts w:ascii="Times New Roman" w:hAnsi="Times New Roman"/>
          <w:sz w:val="20"/>
          <w:szCs w:val="20"/>
        </w:rPr>
      </w:pPr>
      <w:bookmarkStart w:id="390" w:name="_Toc414553279"/>
      <w:r w:rsidRPr="00654DB1">
        <w:rPr>
          <w:rFonts w:ascii="Times New Roman" w:hAnsi="Times New Roman"/>
          <w:sz w:val="20"/>
          <w:szCs w:val="20"/>
        </w:rPr>
        <w:t>2.4.</w:t>
      </w:r>
      <w:r w:rsidR="009A3D80" w:rsidRPr="00654DB1">
        <w:rPr>
          <w:rFonts w:ascii="Times New Roman" w:hAnsi="Times New Roman"/>
          <w:sz w:val="20"/>
          <w:szCs w:val="20"/>
          <w:lang w:val="ru-RU"/>
        </w:rPr>
        <w:t>5</w:t>
      </w:r>
      <w:r w:rsidRPr="00654DB1">
        <w:rPr>
          <w:rFonts w:ascii="Times New Roman" w:hAnsi="Times New Roman"/>
          <w:sz w:val="20"/>
          <w:szCs w:val="20"/>
        </w:rPr>
        <w:t>.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90"/>
    </w:p>
    <w:p w:rsidR="002E6527" w:rsidRPr="00654DB1" w:rsidRDefault="00A92B4A"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Коррекционная работа планируется</w:t>
      </w:r>
      <w:r w:rsidR="002E6527" w:rsidRPr="00654DB1">
        <w:rPr>
          <w:rFonts w:ascii="Times New Roman" w:hAnsi="Times New Roman" w:cs="Times New Roman"/>
          <w:color w:val="auto"/>
          <w:sz w:val="20"/>
          <w:szCs w:val="20"/>
        </w:rPr>
        <w:t xml:space="preserve">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w:t>
      </w:r>
      <w:r w:rsidR="00A92B4A" w:rsidRPr="00654DB1">
        <w:rPr>
          <w:rFonts w:ascii="Times New Roman" w:hAnsi="Times New Roman" w:cs="Times New Roman"/>
          <w:color w:val="auto"/>
          <w:sz w:val="20"/>
          <w:szCs w:val="20"/>
        </w:rPr>
        <w:t>спортивно-</w:t>
      </w:r>
      <w:r w:rsidRPr="00654DB1">
        <w:rPr>
          <w:rFonts w:ascii="Times New Roman" w:hAnsi="Times New Roman" w:cs="Times New Roman"/>
          <w:color w:val="auto"/>
          <w:sz w:val="20"/>
          <w:szCs w:val="20"/>
        </w:rPr>
        <w:t>оздоровительная</w:t>
      </w:r>
      <w:r w:rsidR="00A92B4A" w:rsidRPr="00654DB1">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опосредованно стимулирующих и корригирующих развитие школьников с ОВЗ.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внутри образовательной организации</w:t>
      </w:r>
      <w:r w:rsidR="00A92B4A" w:rsidRPr="00654DB1">
        <w:rPr>
          <w:rFonts w:ascii="Times New Roman" w:hAnsi="Times New Roman" w:cs="Times New Roman"/>
          <w:color w:val="auto"/>
          <w:sz w:val="20"/>
          <w:szCs w:val="20"/>
        </w:rPr>
        <w:t xml:space="preserve">. </w:t>
      </w:r>
      <w:r w:rsidRPr="00654DB1">
        <w:rPr>
          <w:rFonts w:ascii="Times New Roman" w:hAnsi="Times New Roman" w:cs="Times New Roman"/>
          <w:color w:val="auto"/>
          <w:sz w:val="20"/>
          <w:szCs w:val="20"/>
        </w:rPr>
        <w:t xml:space="preserve">Взаимодействие включает в себя следующее: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комплексность в определении и решении проблем обучающегося, предоставлении ему специализированной квалифицированной помощи;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многоаспектный анализ личностного и познавательного развития обучающегося; </w:t>
      </w:r>
    </w:p>
    <w:p w:rsidR="002E6527" w:rsidRPr="00654DB1" w:rsidRDefault="002E6527" w:rsidP="00B3571B">
      <w:pPr>
        <w:pStyle w:val="Default"/>
        <w:numPr>
          <w:ilvl w:val="0"/>
          <w:numId w:val="118"/>
        </w:numPr>
        <w:tabs>
          <w:tab w:val="left" w:pos="993"/>
        </w:tabs>
        <w:ind w:left="0"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A92B4A" w:rsidRPr="00654DB1" w:rsidRDefault="00A92B4A" w:rsidP="00A92B4A">
      <w:pPr>
        <w:pStyle w:val="Default"/>
        <w:tabs>
          <w:tab w:val="left" w:pos="993"/>
        </w:tabs>
        <w:ind w:left="709"/>
        <w:jc w:val="both"/>
        <w:rPr>
          <w:rFonts w:ascii="Times New Roman" w:hAnsi="Times New Roman" w:cs="Times New Roman"/>
          <w:color w:val="auto"/>
          <w:sz w:val="20"/>
          <w:szCs w:val="20"/>
        </w:rPr>
      </w:pPr>
    </w:p>
    <w:p w:rsidR="002E6527" w:rsidRPr="00654DB1" w:rsidRDefault="002E6527" w:rsidP="002E6527">
      <w:pPr>
        <w:pStyle w:val="3"/>
        <w:spacing w:before="0" w:after="0"/>
        <w:rPr>
          <w:rFonts w:ascii="Times New Roman" w:eastAsia="Calibri" w:hAnsi="Times New Roman"/>
          <w:b w:val="0"/>
          <w:bCs w:val="0"/>
          <w:sz w:val="20"/>
          <w:szCs w:val="20"/>
          <w:lang w:val="ru-RU" w:eastAsia="en-US"/>
        </w:rPr>
      </w:pPr>
      <w:bookmarkStart w:id="391" w:name="_Toc414553280"/>
      <w:r w:rsidRPr="00654DB1">
        <w:rPr>
          <w:rFonts w:ascii="Times New Roman" w:hAnsi="Times New Roman"/>
          <w:sz w:val="20"/>
          <w:szCs w:val="20"/>
        </w:rPr>
        <w:t>2.4.</w:t>
      </w:r>
      <w:r w:rsidR="00A92B4A" w:rsidRPr="00654DB1">
        <w:rPr>
          <w:rFonts w:ascii="Times New Roman" w:hAnsi="Times New Roman"/>
          <w:sz w:val="20"/>
          <w:szCs w:val="20"/>
          <w:lang w:val="ru-RU"/>
        </w:rPr>
        <w:t>6</w:t>
      </w:r>
      <w:r w:rsidRPr="00654DB1">
        <w:rPr>
          <w:rFonts w:ascii="Times New Roman" w:hAnsi="Times New Roman"/>
          <w:sz w:val="20"/>
          <w:szCs w:val="20"/>
        </w:rPr>
        <w:t>. Планируемые результаты коррекционной работы</w:t>
      </w:r>
      <w:bookmarkEnd w:id="391"/>
      <w:r w:rsidRPr="00654DB1">
        <w:rPr>
          <w:rFonts w:ascii="Times New Roman" w:eastAsia="Calibri" w:hAnsi="Times New Roman"/>
          <w:b w:val="0"/>
          <w:bCs w:val="0"/>
          <w:sz w:val="20"/>
          <w:szCs w:val="20"/>
          <w:lang w:val="ru-RU" w:eastAsia="en-US"/>
        </w:rPr>
        <w:t xml:space="preserve">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Программа коррекционной работы предусматривает выполнение требований к результатам, определенным ФГОС ООО.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w:t>
      </w:r>
      <w:r w:rsidRPr="00654DB1">
        <w:rPr>
          <w:rFonts w:ascii="Times New Roman" w:hAnsi="Times New Roman" w:cs="Times New Roman"/>
          <w:color w:val="auto"/>
          <w:sz w:val="20"/>
          <w:szCs w:val="20"/>
        </w:rPr>
        <w:lastRenderedPageBreak/>
        <w:t>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E6527" w:rsidRPr="00654DB1" w:rsidRDefault="002E6527" w:rsidP="002E6527">
      <w:pPr>
        <w:pStyle w:val="Default"/>
        <w:ind w:firstLine="709"/>
        <w:jc w:val="both"/>
        <w:rPr>
          <w:rFonts w:ascii="Times New Roman" w:hAnsi="Times New Roman" w:cs="Times New Roman"/>
          <w:color w:val="auto"/>
          <w:sz w:val="20"/>
          <w:szCs w:val="20"/>
        </w:rPr>
      </w:pPr>
      <w:r w:rsidRPr="00654DB1">
        <w:rPr>
          <w:rFonts w:ascii="Times New Roman" w:hAnsi="Times New Roman" w:cs="Times New Roman"/>
          <w:color w:val="auto"/>
          <w:sz w:val="20"/>
          <w:szCs w:val="20"/>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2E6527" w:rsidRPr="00654DB1" w:rsidRDefault="002E6527"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924D7B" w:rsidRPr="00654DB1" w:rsidRDefault="00924D7B"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B615D2" w:rsidRPr="00654DB1" w:rsidRDefault="00B615D2" w:rsidP="00924D7B">
      <w:pPr>
        <w:spacing w:line="360" w:lineRule="auto"/>
        <w:rPr>
          <w:b/>
          <w:sz w:val="20"/>
          <w:szCs w:val="20"/>
        </w:rPr>
      </w:pPr>
    </w:p>
    <w:p w:rsidR="00FD4BB9" w:rsidRPr="00654DB1" w:rsidRDefault="00585EEF" w:rsidP="00585EEF">
      <w:pPr>
        <w:spacing w:line="360" w:lineRule="auto"/>
        <w:ind w:firstLine="454"/>
        <w:jc w:val="center"/>
        <w:rPr>
          <w:b/>
          <w:sz w:val="20"/>
          <w:szCs w:val="20"/>
        </w:rPr>
      </w:pPr>
      <w:r w:rsidRPr="00654DB1">
        <w:rPr>
          <w:b/>
          <w:sz w:val="20"/>
          <w:szCs w:val="20"/>
        </w:rPr>
        <w:t>3. ОРГАНИЗАЦИОННЫЙ РАЗДЕЛ</w:t>
      </w:r>
    </w:p>
    <w:p w:rsidR="00FD4BB9" w:rsidRPr="00654DB1" w:rsidRDefault="00FD4BB9" w:rsidP="002E6527">
      <w:pPr>
        <w:pStyle w:val="113"/>
        <w:keepNext/>
        <w:keepLines/>
        <w:shd w:val="clear" w:color="auto" w:fill="auto"/>
        <w:spacing w:after="0" w:line="360" w:lineRule="auto"/>
        <w:rPr>
          <w:rFonts w:ascii="Times New Roman" w:hAnsi="Times New Roman"/>
          <w:b/>
          <w:sz w:val="20"/>
          <w:szCs w:val="20"/>
        </w:rPr>
      </w:pPr>
      <w:r w:rsidRPr="00654DB1">
        <w:rPr>
          <w:rStyle w:val="12pt2"/>
          <w:rFonts w:ascii="Times New Roman" w:hAnsi="Times New Roman" w:cs="Times New Roman"/>
          <w:b/>
          <w:spacing w:val="0"/>
          <w:sz w:val="20"/>
          <w:szCs w:val="20"/>
        </w:rPr>
        <w:t>3.1.</w:t>
      </w:r>
      <w:r w:rsidR="00D43917" w:rsidRPr="00654DB1">
        <w:rPr>
          <w:rStyle w:val="183"/>
          <w:rFonts w:ascii="Times New Roman" w:hAnsi="Times New Roman" w:cs="Times New Roman"/>
          <w:b/>
          <w:sz w:val="20"/>
          <w:szCs w:val="20"/>
        </w:rPr>
        <w:t xml:space="preserve"> </w:t>
      </w:r>
      <w:r w:rsidR="00D43917" w:rsidRPr="00654DB1">
        <w:rPr>
          <w:rStyle w:val="183"/>
          <w:rFonts w:ascii="Times New Roman" w:hAnsi="Times New Roman" w:cs="Times New Roman"/>
          <w:b/>
          <w:sz w:val="20"/>
          <w:szCs w:val="20"/>
          <w:lang w:val="ru-RU"/>
        </w:rPr>
        <w:t>У</w:t>
      </w:r>
      <w:r w:rsidRPr="00654DB1">
        <w:rPr>
          <w:rStyle w:val="183"/>
          <w:rFonts w:ascii="Times New Roman" w:hAnsi="Times New Roman" w:cs="Times New Roman"/>
          <w:b/>
          <w:sz w:val="20"/>
          <w:szCs w:val="20"/>
        </w:rPr>
        <w:t>чебный план</w:t>
      </w:r>
      <w:r w:rsidRPr="00654DB1">
        <w:rPr>
          <w:rStyle w:val="17a"/>
          <w:rFonts w:ascii="Times New Roman" w:hAnsi="Times New Roman" w:cs="Times New Roman"/>
          <w:b/>
          <w:sz w:val="20"/>
          <w:szCs w:val="20"/>
        </w:rPr>
        <w:t xml:space="preserve"> </w:t>
      </w:r>
      <w:r w:rsidRPr="00654DB1">
        <w:rPr>
          <w:rStyle w:val="183"/>
          <w:rFonts w:ascii="Times New Roman" w:hAnsi="Times New Roman" w:cs="Times New Roman"/>
          <w:b/>
          <w:sz w:val="20"/>
          <w:szCs w:val="20"/>
        </w:rPr>
        <w:t>основного общего образования</w:t>
      </w:r>
    </w:p>
    <w:p w:rsidR="006005E5" w:rsidRPr="00654DB1" w:rsidRDefault="006005E5" w:rsidP="006005E5">
      <w:pPr>
        <w:shd w:val="clear" w:color="auto" w:fill="FFFFFF"/>
        <w:spacing w:after="200" w:line="276" w:lineRule="auto"/>
        <w:ind w:left="284" w:firstLine="360"/>
        <w:contextualSpacing/>
        <w:jc w:val="both"/>
        <w:rPr>
          <w:rFonts w:eastAsia="Calibri"/>
          <w:sz w:val="20"/>
          <w:szCs w:val="20"/>
          <w:lang w:eastAsia="en-US"/>
        </w:rPr>
      </w:pPr>
      <w:r w:rsidRPr="00654DB1">
        <w:rPr>
          <w:sz w:val="20"/>
          <w:szCs w:val="20"/>
        </w:rPr>
        <w:t xml:space="preserve">Учебный план основного общего образования муниципального казённого   общеобразовательного учреждения «Средняя общеобразовательная школа № 9»                 с. Каменка Чугуевского района Приморского края разработан в соответствии с Федеральным законом от 29 декабря </w:t>
      </w:r>
      <w:smartTag w:uri="urn:schemas-microsoft-com:office:smarttags" w:element="metricconverter">
        <w:smartTagPr>
          <w:attr w:name="ProductID" w:val="2012 г"/>
        </w:smartTagPr>
        <w:r w:rsidRPr="00654DB1">
          <w:rPr>
            <w:sz w:val="20"/>
            <w:szCs w:val="20"/>
          </w:rPr>
          <w:t>2012 г</w:t>
        </w:r>
      </w:smartTag>
      <w:r w:rsidRPr="00654DB1">
        <w:rPr>
          <w:sz w:val="20"/>
          <w:szCs w:val="20"/>
        </w:rPr>
        <w:t xml:space="preserve">. № 273-ФЗ «Об образовании в Российской Федерации»; </w:t>
      </w:r>
    </w:p>
    <w:p w:rsidR="00F7294B" w:rsidRPr="00654DB1" w:rsidRDefault="006005E5" w:rsidP="00F7294B">
      <w:pPr>
        <w:shd w:val="clear" w:color="auto" w:fill="FFFFFF"/>
        <w:spacing w:after="200" w:line="276" w:lineRule="auto"/>
        <w:ind w:left="284" w:firstLine="360"/>
        <w:contextualSpacing/>
        <w:jc w:val="both"/>
        <w:rPr>
          <w:sz w:val="20"/>
          <w:szCs w:val="20"/>
        </w:rPr>
      </w:pPr>
      <w:r w:rsidRPr="00654DB1">
        <w:rPr>
          <w:rFonts w:eastAsia="Calibri"/>
          <w:sz w:val="20"/>
          <w:szCs w:val="20"/>
          <w:lang w:eastAsia="en-US"/>
        </w:rPr>
        <w:t>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w:t>
      </w:r>
      <w:r w:rsidRPr="00654DB1">
        <w:rPr>
          <w:b/>
          <w:bCs/>
          <w:sz w:val="20"/>
          <w:szCs w:val="20"/>
        </w:rPr>
        <w:t xml:space="preserve"> </w:t>
      </w:r>
      <w:r w:rsidR="00F82898" w:rsidRPr="00654DB1">
        <w:rPr>
          <w:bCs/>
          <w:sz w:val="20"/>
          <w:szCs w:val="20"/>
        </w:rPr>
        <w:t>17 декабря 2010 г. №</w:t>
      </w:r>
      <w:r w:rsidRPr="00654DB1">
        <w:rPr>
          <w:bCs/>
          <w:sz w:val="20"/>
          <w:szCs w:val="20"/>
        </w:rPr>
        <w:t xml:space="preserve"> 1897</w:t>
      </w:r>
      <w:r w:rsidRPr="00654DB1">
        <w:rPr>
          <w:rFonts w:eastAsia="Calibri"/>
          <w:sz w:val="20"/>
          <w:szCs w:val="20"/>
          <w:lang w:eastAsia="en-US"/>
        </w:rPr>
        <w:t xml:space="preserve"> «Об утверждении</w:t>
      </w:r>
      <w:r w:rsidR="00F82898" w:rsidRPr="00654DB1">
        <w:rPr>
          <w:rFonts w:eastAsia="Calibri"/>
          <w:sz w:val="20"/>
          <w:szCs w:val="20"/>
          <w:lang w:eastAsia="en-US"/>
        </w:rPr>
        <w:t xml:space="preserve"> и введении в действие</w:t>
      </w:r>
      <w:r w:rsidRPr="00654DB1">
        <w:rPr>
          <w:rFonts w:eastAsia="Calibri"/>
          <w:sz w:val="20"/>
          <w:szCs w:val="20"/>
          <w:lang w:eastAsia="en-US"/>
        </w:rPr>
        <w:t xml:space="preserve"> федерального государственного образ</w:t>
      </w:r>
      <w:r w:rsidR="00F82898" w:rsidRPr="00654DB1">
        <w:rPr>
          <w:rFonts w:eastAsia="Calibri"/>
          <w:sz w:val="20"/>
          <w:szCs w:val="20"/>
          <w:lang w:eastAsia="en-US"/>
        </w:rPr>
        <w:t>овательного стандарта основного</w:t>
      </w:r>
      <w:r w:rsidRPr="00654DB1">
        <w:rPr>
          <w:rFonts w:eastAsia="Calibri"/>
          <w:sz w:val="20"/>
          <w:szCs w:val="20"/>
          <w:lang w:eastAsia="en-US"/>
        </w:rPr>
        <w:t xml:space="preserve"> общего образования», изменениями, утвержденными приказ</w:t>
      </w:r>
      <w:r w:rsidR="00F82898" w:rsidRPr="00654DB1">
        <w:rPr>
          <w:rFonts w:eastAsia="Calibri"/>
          <w:sz w:val="20"/>
          <w:szCs w:val="20"/>
          <w:lang w:eastAsia="en-US"/>
        </w:rPr>
        <w:t>ом</w:t>
      </w:r>
      <w:r w:rsidRPr="00654DB1">
        <w:rPr>
          <w:rFonts w:eastAsia="Calibri"/>
          <w:sz w:val="20"/>
          <w:szCs w:val="20"/>
          <w:lang w:eastAsia="en-US"/>
        </w:rPr>
        <w:t xml:space="preserve"> Министерства образования и науки Российской Федерации</w:t>
      </w:r>
      <w:r w:rsidR="00F82898" w:rsidRPr="00654DB1">
        <w:rPr>
          <w:rFonts w:eastAsia="Calibri"/>
          <w:sz w:val="20"/>
          <w:szCs w:val="20"/>
          <w:lang w:eastAsia="en-US"/>
        </w:rPr>
        <w:t xml:space="preserve"> </w:t>
      </w:r>
      <w:r w:rsidR="00F82898" w:rsidRPr="00654DB1">
        <w:rPr>
          <w:sz w:val="20"/>
          <w:szCs w:val="20"/>
        </w:rPr>
        <w:t xml:space="preserve">от 29 декабря 2014 № 1644 </w:t>
      </w:r>
      <w:r w:rsidRPr="00654DB1">
        <w:rPr>
          <w:rFonts w:eastAsia="Calibri"/>
          <w:sz w:val="20"/>
          <w:szCs w:val="20"/>
          <w:lang w:eastAsia="en-US"/>
        </w:rPr>
        <w:t xml:space="preserve">«О внесении изменений в </w:t>
      </w:r>
      <w:r w:rsidR="00F82898" w:rsidRPr="00654DB1">
        <w:rPr>
          <w:rFonts w:eastAsia="Calibri"/>
          <w:sz w:val="20"/>
          <w:szCs w:val="20"/>
          <w:lang w:eastAsia="en-US"/>
        </w:rPr>
        <w:t xml:space="preserve">приказ </w:t>
      </w:r>
      <w:r w:rsidR="00F82898" w:rsidRPr="00654DB1">
        <w:rPr>
          <w:rFonts w:eastAsia="Calibri"/>
          <w:sz w:val="20"/>
          <w:szCs w:val="20"/>
          <w:lang w:eastAsia="en-US"/>
        </w:rPr>
        <w:lastRenderedPageBreak/>
        <w:t>Министерства образования и науки Российской Федерации от 17 декабря 2010 г. № 1897 «Об утверждении и введении в действие ФГОС ООО</w:t>
      </w:r>
      <w:r w:rsidRPr="00654DB1">
        <w:rPr>
          <w:rFonts w:eastAsia="Calibri"/>
          <w:sz w:val="20"/>
          <w:szCs w:val="20"/>
          <w:lang w:eastAsia="en-US"/>
        </w:rPr>
        <w:t>»</w:t>
      </w:r>
      <w:r w:rsidR="00F7294B" w:rsidRPr="00654DB1">
        <w:rPr>
          <w:rFonts w:eastAsia="Calibri"/>
          <w:sz w:val="20"/>
          <w:szCs w:val="20"/>
          <w:lang w:eastAsia="en-US"/>
        </w:rPr>
        <w:t>;</w:t>
      </w:r>
    </w:p>
    <w:p w:rsidR="006005E5" w:rsidRPr="00654DB1" w:rsidRDefault="006005E5" w:rsidP="00F7294B">
      <w:pPr>
        <w:shd w:val="clear" w:color="auto" w:fill="FFFFFF"/>
        <w:spacing w:after="200" w:line="276" w:lineRule="auto"/>
        <w:ind w:left="284" w:firstLine="360"/>
        <w:contextualSpacing/>
        <w:jc w:val="both"/>
        <w:rPr>
          <w:sz w:val="20"/>
          <w:szCs w:val="20"/>
        </w:rPr>
      </w:pPr>
      <w:r w:rsidRPr="00654DB1">
        <w:rPr>
          <w:rFonts w:eastAsia="Calibri"/>
          <w:sz w:val="20"/>
          <w:szCs w:val="20"/>
          <w:lang w:eastAsia="en-US"/>
        </w:rPr>
        <w:t>Примерной основной образ</w:t>
      </w:r>
      <w:r w:rsidR="00F7294B" w:rsidRPr="00654DB1">
        <w:rPr>
          <w:rFonts w:eastAsia="Calibri"/>
          <w:sz w:val="20"/>
          <w:szCs w:val="20"/>
          <w:lang w:eastAsia="en-US"/>
        </w:rPr>
        <w:t>овательной программой основного</w:t>
      </w:r>
      <w:r w:rsidRPr="00654DB1">
        <w:rPr>
          <w:rFonts w:eastAsia="Calibri"/>
          <w:sz w:val="20"/>
          <w:szCs w:val="20"/>
          <w:lang w:eastAsia="en-US"/>
        </w:rPr>
        <w:t xml:space="preserve"> общего образования,  </w:t>
      </w:r>
      <w:r w:rsidR="00F7294B" w:rsidRPr="00654DB1">
        <w:rPr>
          <w:rFonts w:eastAsia="Calibri"/>
          <w:sz w:val="20"/>
          <w:szCs w:val="20"/>
          <w:lang w:eastAsia="en-US"/>
        </w:rPr>
        <w:t>одобренной</w:t>
      </w:r>
      <w:r w:rsidR="00F7294B" w:rsidRPr="00654DB1">
        <w:rPr>
          <w:rStyle w:val="a4"/>
          <w:sz w:val="20"/>
          <w:szCs w:val="20"/>
        </w:rPr>
        <w:t xml:space="preserve"> </w:t>
      </w:r>
      <w:r w:rsidR="00F7294B" w:rsidRPr="00654DB1">
        <w:rPr>
          <w:rStyle w:val="FontStyle118"/>
          <w:sz w:val="20"/>
          <w:szCs w:val="20"/>
        </w:rPr>
        <w:t>Федеральным учебно-методическим объединением по общему образованию (протокол заседания от 08 апреля 2015 года № 1/15)</w:t>
      </w:r>
      <w:r w:rsidRPr="00654DB1">
        <w:rPr>
          <w:rFonts w:eastAsia="Calibri"/>
          <w:sz w:val="20"/>
          <w:szCs w:val="20"/>
          <w:lang w:eastAsia="en-US"/>
        </w:rPr>
        <w:t>,</w:t>
      </w:r>
      <w:r w:rsidRPr="00654DB1">
        <w:rPr>
          <w:sz w:val="20"/>
          <w:szCs w:val="20"/>
        </w:rPr>
        <w:t xml:space="preserve"> Санитарно-эпидемиологическими правилами и нормативами СанПиН 2.4.2.2821-10 «Санитарно-эпидемиологические требования к условиям и организации обучения в образовательных учреждениях», утвержденными Постановлением Главного государственного санитарного врача Российской Федерации от 29 декабря 2010 года № 189; Типовым положением об общеобразовательном учреждении, утвержденным постановлением Правительства Российской Федерации от 19. 03. 2001 года № 196; Уставом муниципального казённого общеобразовательного учреждения «Средняя общеобразовательная школа № 9» с. Каменка; основной образовательными программой </w:t>
      </w:r>
      <w:r w:rsidR="00F7294B" w:rsidRPr="00654DB1">
        <w:rPr>
          <w:sz w:val="20"/>
          <w:szCs w:val="20"/>
        </w:rPr>
        <w:t xml:space="preserve">основного общего образования </w:t>
      </w:r>
      <w:r w:rsidRPr="00654DB1">
        <w:rPr>
          <w:sz w:val="20"/>
          <w:szCs w:val="20"/>
        </w:rPr>
        <w:t>МКОУ СОШ № 9 с. Каменка.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Учебный план обеспечивает обязательный базовый уровень по всем общеобразовательным предметам, разработан с учетом действующих программ и учебно-методических комплексов,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обеспечен кадрами соответствующей квалификации и соответствующего уровня образования.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 xml:space="preserve">Образовательные программы </w:t>
      </w:r>
      <w:r w:rsidR="00F7294B" w:rsidRPr="00654DB1">
        <w:rPr>
          <w:sz w:val="20"/>
          <w:szCs w:val="20"/>
        </w:rPr>
        <w:t>основного</w:t>
      </w:r>
      <w:r w:rsidRPr="00654DB1">
        <w:rPr>
          <w:sz w:val="20"/>
          <w:szCs w:val="20"/>
        </w:rPr>
        <w:t xml:space="preserve"> общего образования ориентированы на 5-летний нормативный срок освоения. Продолжительность учебного года для 5-9 классов составляет 34 учебные недели.</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Учебный план состоит из двух частей: инвариантной (часы федерального и регионального компонента) и вариативной (часы школьного компонента).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sz w:val="20"/>
          <w:szCs w:val="20"/>
        </w:rPr>
        <w:t>Инвариантная часть обеспечивает сохранение единого образовательного пространства в Российской Федерации при пятидневной учебной неделе.</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pacing w:val="-1"/>
          <w:sz w:val="20"/>
          <w:szCs w:val="20"/>
          <w:lang w:eastAsia="en-US"/>
        </w:rPr>
        <w:t>У</w:t>
      </w:r>
      <w:r w:rsidR="00F7294B" w:rsidRPr="00654DB1">
        <w:rPr>
          <w:rFonts w:eastAsia="Calibri"/>
          <w:spacing w:val="-1"/>
          <w:sz w:val="20"/>
          <w:szCs w:val="20"/>
          <w:lang w:eastAsia="en-US"/>
        </w:rPr>
        <w:t>чебный план основного</w:t>
      </w:r>
      <w:r w:rsidRPr="00654DB1">
        <w:rPr>
          <w:rFonts w:eastAsia="Calibri"/>
          <w:spacing w:val="-1"/>
          <w:sz w:val="20"/>
          <w:szCs w:val="20"/>
          <w:lang w:eastAsia="en-US"/>
        </w:rPr>
        <w:t xml:space="preserve"> общего образования</w:t>
      </w:r>
      <w:r w:rsidRPr="00654DB1">
        <w:rPr>
          <w:rFonts w:eastAsia="Calibri"/>
          <w:bCs/>
          <w:spacing w:val="-1"/>
          <w:sz w:val="20"/>
          <w:szCs w:val="20"/>
          <w:lang w:eastAsia="en-US"/>
        </w:rPr>
        <w:t xml:space="preserve">, реализующий </w:t>
      </w:r>
      <w:r w:rsidRPr="00654DB1">
        <w:rPr>
          <w:rFonts w:eastAsia="Calibri"/>
          <w:sz w:val="20"/>
          <w:szCs w:val="20"/>
          <w:lang w:eastAsia="en-US"/>
        </w:rPr>
        <w:t xml:space="preserve"> введение федерального государственного образ</w:t>
      </w:r>
      <w:r w:rsidR="00F7294B" w:rsidRPr="00654DB1">
        <w:rPr>
          <w:rFonts w:eastAsia="Calibri"/>
          <w:sz w:val="20"/>
          <w:szCs w:val="20"/>
          <w:lang w:eastAsia="en-US"/>
        </w:rPr>
        <w:t>овательного стандарта основного</w:t>
      </w:r>
      <w:r w:rsidRPr="00654DB1">
        <w:rPr>
          <w:rFonts w:eastAsia="Calibri"/>
          <w:sz w:val="20"/>
          <w:szCs w:val="20"/>
          <w:lang w:eastAsia="en-US"/>
        </w:rPr>
        <w:t xml:space="preserve"> общего образования</w:t>
      </w:r>
      <w:r w:rsidRPr="00654DB1">
        <w:rPr>
          <w:rFonts w:eastAsia="Calibri"/>
          <w:spacing w:val="-1"/>
          <w:sz w:val="20"/>
          <w:szCs w:val="20"/>
          <w:lang w:eastAsia="en-US"/>
        </w:rPr>
        <w:t xml:space="preserve"> состоит из двух частей - </w:t>
      </w:r>
      <w:r w:rsidRPr="00654DB1">
        <w:rPr>
          <w:rFonts w:eastAsia="Calibri"/>
          <w:i/>
          <w:iCs/>
          <w:spacing w:val="-1"/>
          <w:sz w:val="20"/>
          <w:szCs w:val="20"/>
          <w:lang w:eastAsia="en-US"/>
        </w:rPr>
        <w:t xml:space="preserve">обязательной части </w:t>
      </w:r>
      <w:r w:rsidRPr="00654DB1">
        <w:rPr>
          <w:rFonts w:eastAsia="Calibri"/>
          <w:spacing w:val="-1"/>
          <w:sz w:val="20"/>
          <w:szCs w:val="20"/>
          <w:lang w:eastAsia="en-US"/>
        </w:rPr>
        <w:t xml:space="preserve">и </w:t>
      </w:r>
      <w:r w:rsidRPr="00654DB1">
        <w:rPr>
          <w:rFonts w:eastAsia="Calibri"/>
          <w:i/>
          <w:iCs/>
          <w:spacing w:val="-1"/>
          <w:sz w:val="20"/>
          <w:szCs w:val="20"/>
          <w:lang w:eastAsia="en-US"/>
        </w:rPr>
        <w:t>части, формируемой уча</w:t>
      </w:r>
      <w:r w:rsidRPr="00654DB1">
        <w:rPr>
          <w:rFonts w:eastAsia="Calibri"/>
          <w:i/>
          <w:iCs/>
          <w:sz w:val="20"/>
          <w:szCs w:val="20"/>
          <w:lang w:eastAsia="en-US"/>
        </w:rPr>
        <w:t xml:space="preserve">стниками образовательного процесса, </w:t>
      </w:r>
      <w:r w:rsidRPr="00654DB1">
        <w:rPr>
          <w:rFonts w:eastAsia="Calibri"/>
          <w:sz w:val="20"/>
          <w:szCs w:val="20"/>
          <w:lang w:eastAsia="en-US"/>
        </w:rPr>
        <w:t>включающей внеурочную деятельность, осуществляемую во второй половине дня.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 xml:space="preserve">Обязательная часть </w:t>
      </w:r>
      <w:r w:rsidRPr="00654DB1">
        <w:rPr>
          <w:rFonts w:eastAsia="Calibri"/>
          <w:sz w:val="20"/>
          <w:szCs w:val="20"/>
          <w:lang w:eastAsia="en-US"/>
        </w:rPr>
        <w:t>базисного учебного плана определяет следующие предметные области:</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 xml:space="preserve">- </w:t>
      </w:r>
      <w:r w:rsidRPr="00654DB1">
        <w:rPr>
          <w:rFonts w:eastAsia="Calibri"/>
          <w:spacing w:val="-2"/>
          <w:sz w:val="20"/>
          <w:szCs w:val="20"/>
          <w:lang w:eastAsia="en-US"/>
        </w:rPr>
        <w:t>филология;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математика и информатика;</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w:t>
      </w:r>
      <w:r w:rsidR="00F7294B" w:rsidRPr="00654DB1">
        <w:rPr>
          <w:rFonts w:eastAsia="Calibri"/>
          <w:sz w:val="20"/>
          <w:szCs w:val="20"/>
          <w:lang w:eastAsia="en-US"/>
        </w:rPr>
        <w:t>общественно-научные предметы</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z w:val="20"/>
          <w:szCs w:val="20"/>
          <w:lang w:eastAsia="en-US"/>
        </w:rPr>
        <w:t xml:space="preserve"> </w:t>
      </w:r>
      <w:r w:rsidR="00F7294B" w:rsidRPr="00654DB1">
        <w:rPr>
          <w:rFonts w:eastAsia="Calibri"/>
          <w:sz w:val="20"/>
          <w:szCs w:val="20"/>
          <w:lang w:eastAsia="en-US"/>
        </w:rPr>
        <w:t>естественно-научные предметы</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2"/>
          <w:sz w:val="20"/>
          <w:szCs w:val="20"/>
          <w:lang w:eastAsia="en-US"/>
        </w:rPr>
        <w:t xml:space="preserve"> искусство;</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1"/>
          <w:sz w:val="20"/>
          <w:szCs w:val="20"/>
          <w:lang w:eastAsia="en-US"/>
        </w:rPr>
        <w:t xml:space="preserve"> технология;</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i/>
          <w:iCs/>
          <w:sz w:val="20"/>
          <w:szCs w:val="20"/>
          <w:lang w:eastAsia="en-US"/>
        </w:rPr>
        <w:t>-</w:t>
      </w:r>
      <w:r w:rsidRPr="00654DB1">
        <w:rPr>
          <w:rFonts w:eastAsia="Calibri"/>
          <w:spacing w:val="-1"/>
          <w:sz w:val="20"/>
          <w:szCs w:val="20"/>
          <w:lang w:eastAsia="en-US"/>
        </w:rPr>
        <w:t xml:space="preserve"> физическая культура</w:t>
      </w:r>
      <w:r w:rsidR="00F7294B" w:rsidRPr="00654DB1">
        <w:rPr>
          <w:rFonts w:eastAsia="Calibri"/>
          <w:spacing w:val="-1"/>
          <w:sz w:val="20"/>
          <w:szCs w:val="20"/>
          <w:lang w:eastAsia="en-US"/>
        </w:rPr>
        <w:t xml:space="preserve"> и основы безопасности жизнедеятельности</w:t>
      </w:r>
      <w:r w:rsidRPr="00654DB1">
        <w:rPr>
          <w:rFonts w:eastAsia="Calibri"/>
          <w:spacing w:val="-1"/>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«Филология» </w:t>
      </w:r>
      <w:r w:rsidRPr="00654DB1">
        <w:rPr>
          <w:rFonts w:eastAsia="Calibri"/>
          <w:spacing w:val="-1"/>
          <w:sz w:val="20"/>
          <w:szCs w:val="20"/>
          <w:lang w:eastAsia="en-US"/>
        </w:rPr>
        <w:t>представлена следующими учебными предметами:</w:t>
      </w:r>
    </w:p>
    <w:p w:rsidR="006005E5" w:rsidRPr="00654DB1" w:rsidRDefault="006005E5" w:rsidP="006005E5">
      <w:pPr>
        <w:shd w:val="clear" w:color="auto" w:fill="FFFFFF"/>
        <w:spacing w:after="200" w:line="276" w:lineRule="auto"/>
        <w:ind w:left="284"/>
        <w:contextualSpacing/>
        <w:jc w:val="both"/>
        <w:rPr>
          <w:rFonts w:eastAsia="Calibri"/>
          <w:sz w:val="20"/>
          <w:szCs w:val="20"/>
          <w:lang w:eastAsia="en-US"/>
        </w:rPr>
      </w:pPr>
      <w:r w:rsidRPr="00654DB1">
        <w:rPr>
          <w:rFonts w:eastAsia="Calibri"/>
          <w:sz w:val="20"/>
          <w:szCs w:val="20"/>
          <w:lang w:eastAsia="en-US"/>
        </w:rPr>
        <w:t>р</w:t>
      </w:r>
      <w:r w:rsidR="00F7294B" w:rsidRPr="00654DB1">
        <w:rPr>
          <w:rFonts w:eastAsia="Calibri"/>
          <w:sz w:val="20"/>
          <w:szCs w:val="20"/>
          <w:lang w:eastAsia="en-US"/>
        </w:rPr>
        <w:t>усский язык, литература</w:t>
      </w:r>
      <w:r w:rsidRPr="00654DB1">
        <w:rPr>
          <w:rFonts w:eastAsia="Calibri"/>
          <w:sz w:val="20"/>
          <w:szCs w:val="20"/>
          <w:lang w:eastAsia="en-US"/>
        </w:rPr>
        <w:t xml:space="preserve"> и иностранный язык. </w:t>
      </w:r>
    </w:p>
    <w:p w:rsidR="00753FA2" w:rsidRPr="00654DB1" w:rsidRDefault="006005E5" w:rsidP="006005E5">
      <w:pPr>
        <w:shd w:val="clear" w:color="auto" w:fill="FFFFFF"/>
        <w:spacing w:after="200" w:line="276" w:lineRule="auto"/>
        <w:ind w:left="284" w:firstLine="424"/>
        <w:contextualSpacing/>
        <w:jc w:val="both"/>
        <w:rPr>
          <w:rFonts w:eastAsia="Calibri"/>
          <w:spacing w:val="-1"/>
          <w:sz w:val="20"/>
          <w:szCs w:val="20"/>
          <w:lang w:eastAsia="en-US"/>
        </w:rPr>
      </w:pPr>
      <w:r w:rsidRPr="00654DB1">
        <w:rPr>
          <w:rFonts w:eastAsia="Calibri"/>
          <w:sz w:val="20"/>
          <w:szCs w:val="20"/>
          <w:lang w:eastAsia="en-US"/>
        </w:rPr>
        <w:t xml:space="preserve">На изучение русского языка </w:t>
      </w:r>
      <w:r w:rsidRPr="00654DB1">
        <w:rPr>
          <w:rFonts w:eastAsia="Calibri"/>
          <w:spacing w:val="-1"/>
          <w:sz w:val="20"/>
          <w:szCs w:val="20"/>
          <w:lang w:eastAsia="en-US"/>
        </w:rPr>
        <w:t>отводится по 5 часов в неделю</w:t>
      </w:r>
      <w:r w:rsidR="00753FA2" w:rsidRPr="00654DB1">
        <w:rPr>
          <w:rFonts w:eastAsia="Calibri"/>
          <w:spacing w:val="-1"/>
          <w:sz w:val="20"/>
          <w:szCs w:val="20"/>
          <w:lang w:eastAsia="en-US"/>
        </w:rPr>
        <w:t xml:space="preserve"> в 5 классе, 6 часов в 6 классе, 4 часа в7 классе и по 3 часа в 8 и 9 классах</w:t>
      </w:r>
      <w:r w:rsidRPr="00654DB1">
        <w:rPr>
          <w:rFonts w:eastAsia="Calibri"/>
          <w:spacing w:val="-1"/>
          <w:sz w:val="20"/>
          <w:szCs w:val="20"/>
          <w:lang w:eastAsia="en-US"/>
        </w:rPr>
        <w:t xml:space="preserve">. </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pacing w:val="-1"/>
          <w:sz w:val="20"/>
          <w:szCs w:val="20"/>
          <w:lang w:eastAsia="en-US"/>
        </w:rPr>
        <w:t xml:space="preserve">Учебный предмет </w:t>
      </w:r>
      <w:r w:rsidR="00753FA2" w:rsidRPr="00654DB1">
        <w:rPr>
          <w:rFonts w:eastAsia="Calibri"/>
          <w:bCs/>
          <w:spacing w:val="-1"/>
          <w:sz w:val="20"/>
          <w:szCs w:val="20"/>
          <w:lang w:eastAsia="en-US"/>
        </w:rPr>
        <w:t>«Литература</w:t>
      </w:r>
      <w:r w:rsidRPr="00654DB1">
        <w:rPr>
          <w:rFonts w:eastAsia="Calibri"/>
          <w:bCs/>
          <w:spacing w:val="-1"/>
          <w:sz w:val="20"/>
          <w:szCs w:val="20"/>
          <w:lang w:eastAsia="en-US"/>
        </w:rPr>
        <w:t>»</w:t>
      </w:r>
      <w:r w:rsidRPr="00654DB1">
        <w:rPr>
          <w:rFonts w:eastAsia="Calibri"/>
          <w:b/>
          <w:bCs/>
          <w:spacing w:val="-1"/>
          <w:sz w:val="20"/>
          <w:szCs w:val="20"/>
          <w:lang w:eastAsia="en-US"/>
        </w:rPr>
        <w:t xml:space="preserve"> </w:t>
      </w:r>
      <w:r w:rsidRPr="00654DB1">
        <w:rPr>
          <w:rFonts w:eastAsia="Calibri"/>
          <w:spacing w:val="-1"/>
          <w:sz w:val="20"/>
          <w:szCs w:val="20"/>
          <w:lang w:eastAsia="en-US"/>
        </w:rPr>
        <w:t xml:space="preserve">изучается с </w:t>
      </w:r>
      <w:r w:rsidR="00753FA2" w:rsidRPr="00654DB1">
        <w:rPr>
          <w:rFonts w:eastAsia="Calibri"/>
          <w:spacing w:val="-1"/>
          <w:sz w:val="20"/>
          <w:szCs w:val="20"/>
          <w:lang w:eastAsia="en-US"/>
        </w:rPr>
        <w:t>5 по 9</w:t>
      </w:r>
      <w:r w:rsidRPr="00654DB1">
        <w:rPr>
          <w:rFonts w:eastAsia="Calibri"/>
          <w:spacing w:val="-1"/>
          <w:sz w:val="20"/>
          <w:szCs w:val="20"/>
          <w:lang w:eastAsia="en-US"/>
        </w:rPr>
        <w:t xml:space="preserve"> </w:t>
      </w:r>
      <w:r w:rsidR="00753FA2" w:rsidRPr="00654DB1">
        <w:rPr>
          <w:rFonts w:eastAsia="Calibri"/>
          <w:sz w:val="20"/>
          <w:szCs w:val="20"/>
          <w:lang w:eastAsia="en-US"/>
        </w:rPr>
        <w:t>классы по 3</w:t>
      </w:r>
      <w:r w:rsidRPr="00654DB1">
        <w:rPr>
          <w:rFonts w:eastAsia="Calibri"/>
          <w:sz w:val="20"/>
          <w:szCs w:val="20"/>
          <w:lang w:eastAsia="en-US"/>
        </w:rPr>
        <w:t xml:space="preserve"> часа в неделю</w:t>
      </w:r>
      <w:r w:rsidR="00753FA2" w:rsidRPr="00654DB1">
        <w:rPr>
          <w:rFonts w:eastAsia="Calibri"/>
          <w:sz w:val="20"/>
          <w:szCs w:val="20"/>
          <w:lang w:eastAsia="en-US"/>
        </w:rPr>
        <w:t xml:space="preserve"> в 5, 6, 9 классах, по 2 часа в 7, 8 классах</w:t>
      </w:r>
      <w:r w:rsidRPr="00654DB1">
        <w:rPr>
          <w:rFonts w:eastAsia="Calibri"/>
          <w:sz w:val="20"/>
          <w:szCs w:val="20"/>
          <w:lang w:eastAsia="en-US"/>
        </w:rPr>
        <w:t>.</w:t>
      </w:r>
    </w:p>
    <w:p w:rsidR="006005E5" w:rsidRPr="00654DB1" w:rsidRDefault="006005E5" w:rsidP="006005E5">
      <w:pPr>
        <w:shd w:val="clear" w:color="auto" w:fill="FFFFFF"/>
        <w:spacing w:after="200" w:line="276" w:lineRule="auto"/>
        <w:ind w:left="284" w:firstLine="424"/>
        <w:contextualSpacing/>
        <w:jc w:val="both"/>
        <w:rPr>
          <w:rFonts w:eastAsia="Calibri"/>
          <w:sz w:val="20"/>
          <w:szCs w:val="20"/>
          <w:lang w:eastAsia="en-US"/>
        </w:rPr>
      </w:pPr>
      <w:r w:rsidRPr="00654DB1">
        <w:rPr>
          <w:rFonts w:eastAsia="Calibri"/>
          <w:sz w:val="20"/>
          <w:szCs w:val="20"/>
          <w:lang w:eastAsia="en-US"/>
        </w:rPr>
        <w:t>Обязательное изучение иностранного языка (английского)</w:t>
      </w:r>
      <w:r w:rsidR="00753FA2" w:rsidRPr="00654DB1">
        <w:rPr>
          <w:rFonts w:eastAsia="Calibri"/>
          <w:sz w:val="20"/>
          <w:szCs w:val="20"/>
          <w:lang w:eastAsia="en-US"/>
        </w:rPr>
        <w:t xml:space="preserve"> осуществляется по 3</w:t>
      </w:r>
      <w:r w:rsidRPr="00654DB1">
        <w:rPr>
          <w:rFonts w:eastAsia="Calibri"/>
          <w:sz w:val="20"/>
          <w:szCs w:val="20"/>
          <w:lang w:eastAsia="en-US"/>
        </w:rPr>
        <w:t xml:space="preserve"> ча</w:t>
      </w:r>
      <w:r w:rsidRPr="00654DB1">
        <w:rPr>
          <w:rFonts w:eastAsia="Calibri"/>
          <w:spacing w:val="-1"/>
          <w:sz w:val="20"/>
          <w:szCs w:val="20"/>
          <w:lang w:eastAsia="en-US"/>
        </w:rPr>
        <w:t>са в неде</w:t>
      </w:r>
      <w:r w:rsidR="00753FA2" w:rsidRPr="00654DB1">
        <w:rPr>
          <w:rFonts w:eastAsia="Calibri"/>
          <w:spacing w:val="-1"/>
          <w:sz w:val="20"/>
          <w:szCs w:val="20"/>
          <w:lang w:eastAsia="en-US"/>
        </w:rPr>
        <w:t>лю с 5 по 9 класс</w:t>
      </w:r>
      <w:r w:rsidRPr="00654DB1">
        <w:rPr>
          <w:rFonts w:eastAsia="Calibri"/>
          <w:spacing w:val="-1"/>
          <w:sz w:val="20"/>
          <w:szCs w:val="20"/>
          <w:lang w:eastAsia="en-US"/>
        </w:rPr>
        <w:t xml:space="preserve">. </w:t>
      </w:r>
      <w:r w:rsidRPr="00654DB1">
        <w:rPr>
          <w:sz w:val="20"/>
          <w:szCs w:val="20"/>
        </w:rPr>
        <w:t xml:space="preserve">Предложенный объем учебного времени достаточен для освоения иностранного языка на уровне </w:t>
      </w:r>
      <w:r w:rsidR="00753FA2" w:rsidRPr="00654DB1">
        <w:rPr>
          <w:sz w:val="20"/>
          <w:szCs w:val="20"/>
        </w:rPr>
        <w:t>основного общего образования</w:t>
      </w:r>
      <w:r w:rsidRPr="00654DB1">
        <w:rPr>
          <w:sz w:val="20"/>
          <w:szCs w:val="20"/>
        </w:rPr>
        <w:t>.</w:t>
      </w:r>
      <w:r w:rsidRPr="00654DB1">
        <w:rPr>
          <w:rFonts w:eastAsia="Calibri"/>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«Математика и информатика» </w:t>
      </w:r>
      <w:r w:rsidRPr="00654DB1">
        <w:rPr>
          <w:rFonts w:eastAsia="Calibri"/>
          <w:spacing w:val="-1"/>
          <w:sz w:val="20"/>
          <w:szCs w:val="20"/>
          <w:lang w:eastAsia="en-US"/>
        </w:rPr>
        <w:t>представлена  учебным</w:t>
      </w:r>
      <w:r w:rsidR="00753FA2" w:rsidRPr="00654DB1">
        <w:rPr>
          <w:rFonts w:eastAsia="Calibri"/>
          <w:spacing w:val="-1"/>
          <w:sz w:val="20"/>
          <w:szCs w:val="20"/>
          <w:lang w:eastAsia="en-US"/>
        </w:rPr>
        <w:t>и предмета</w:t>
      </w:r>
      <w:r w:rsidRPr="00654DB1">
        <w:rPr>
          <w:rFonts w:eastAsia="Calibri"/>
          <w:spacing w:val="-1"/>
          <w:sz w:val="20"/>
          <w:szCs w:val="20"/>
          <w:lang w:eastAsia="en-US"/>
        </w:rPr>
        <w:t>м</w:t>
      </w:r>
      <w:r w:rsidR="00753FA2" w:rsidRPr="00654DB1">
        <w:rPr>
          <w:rFonts w:eastAsia="Calibri"/>
          <w:spacing w:val="-1"/>
          <w:sz w:val="20"/>
          <w:szCs w:val="20"/>
          <w:lang w:eastAsia="en-US"/>
        </w:rPr>
        <w:t>и:</w:t>
      </w:r>
      <w:r w:rsidRPr="00654DB1">
        <w:rPr>
          <w:rFonts w:eastAsia="Calibri"/>
          <w:spacing w:val="-1"/>
          <w:sz w:val="20"/>
          <w:szCs w:val="20"/>
          <w:lang w:eastAsia="en-US"/>
        </w:rPr>
        <w:t xml:space="preserve"> </w:t>
      </w:r>
      <w:r w:rsidR="00753FA2" w:rsidRPr="00654DB1">
        <w:rPr>
          <w:rFonts w:eastAsia="Calibri"/>
          <w:bCs/>
          <w:spacing w:val="-1"/>
          <w:sz w:val="20"/>
          <w:szCs w:val="20"/>
          <w:lang w:eastAsia="en-US"/>
        </w:rPr>
        <w:t>математика, алгебра, геометрия и информатика</w:t>
      </w:r>
      <w:r w:rsidR="00753FA2" w:rsidRPr="00654DB1">
        <w:rPr>
          <w:rFonts w:eastAsia="Calibri"/>
          <w:bCs/>
          <w:sz w:val="20"/>
          <w:szCs w:val="20"/>
          <w:lang w:eastAsia="en-US"/>
        </w:rPr>
        <w:t>,</w:t>
      </w:r>
      <w:r w:rsidRPr="00654DB1">
        <w:rPr>
          <w:rFonts w:eastAsia="Calibri"/>
          <w:bCs/>
          <w:sz w:val="20"/>
          <w:szCs w:val="20"/>
          <w:lang w:eastAsia="en-US"/>
        </w:rPr>
        <w:t>.</w:t>
      </w:r>
      <w:r w:rsidRPr="00654DB1">
        <w:rPr>
          <w:rFonts w:eastAsia="Calibri"/>
          <w:b/>
          <w:bCs/>
          <w:sz w:val="20"/>
          <w:szCs w:val="20"/>
          <w:lang w:eastAsia="en-US"/>
        </w:rPr>
        <w:t xml:space="preserve"> </w:t>
      </w:r>
      <w:r w:rsidRPr="00654DB1">
        <w:rPr>
          <w:rFonts w:eastAsia="Calibri"/>
          <w:sz w:val="20"/>
          <w:szCs w:val="20"/>
          <w:lang w:eastAsia="en-US"/>
        </w:rPr>
        <w:t>На освоение соде</w:t>
      </w:r>
      <w:r w:rsidR="00753FA2" w:rsidRPr="00654DB1">
        <w:rPr>
          <w:rFonts w:eastAsia="Calibri"/>
          <w:sz w:val="20"/>
          <w:szCs w:val="20"/>
          <w:lang w:eastAsia="en-US"/>
        </w:rPr>
        <w:t>ржания математики отводится по 5 часов</w:t>
      </w:r>
      <w:r w:rsidRPr="00654DB1">
        <w:rPr>
          <w:rFonts w:eastAsia="Calibri"/>
          <w:sz w:val="20"/>
          <w:szCs w:val="20"/>
          <w:lang w:eastAsia="en-US"/>
        </w:rPr>
        <w:t xml:space="preserve"> в неделю с </w:t>
      </w:r>
      <w:r w:rsidR="00753FA2" w:rsidRPr="00654DB1">
        <w:rPr>
          <w:rFonts w:eastAsia="Calibri"/>
          <w:sz w:val="20"/>
          <w:szCs w:val="20"/>
          <w:lang w:eastAsia="en-US"/>
        </w:rPr>
        <w:t>5 по 6</w:t>
      </w:r>
      <w:r w:rsidRPr="00654DB1">
        <w:rPr>
          <w:rFonts w:eastAsia="Calibri"/>
          <w:sz w:val="20"/>
          <w:szCs w:val="20"/>
          <w:lang w:eastAsia="en-US"/>
        </w:rPr>
        <w:t xml:space="preserve"> классы</w:t>
      </w:r>
      <w:r w:rsidR="00753FA2" w:rsidRPr="00654DB1">
        <w:rPr>
          <w:rFonts w:eastAsia="Calibri"/>
          <w:sz w:val="20"/>
          <w:szCs w:val="20"/>
          <w:lang w:eastAsia="en-US"/>
        </w:rPr>
        <w:t>, геометрии по 2 часа в неделю с 7 по 9 классы, алгебры по 3 часа в неделю с 7 по 9 классы</w:t>
      </w:r>
      <w:r w:rsidRPr="00654DB1">
        <w:rPr>
          <w:rFonts w:eastAsia="Calibri"/>
          <w:sz w:val="20"/>
          <w:szCs w:val="20"/>
          <w:lang w:eastAsia="en-US"/>
        </w:rPr>
        <w:t>.</w:t>
      </w:r>
    </w:p>
    <w:p w:rsidR="006237BF" w:rsidRPr="00654DB1" w:rsidRDefault="006237BF" w:rsidP="006005E5">
      <w:pPr>
        <w:shd w:val="clear" w:color="auto" w:fill="FFFFFF"/>
        <w:ind w:firstLine="709"/>
        <w:jc w:val="both"/>
        <w:rPr>
          <w:rFonts w:eastAsia="Calibri"/>
          <w:sz w:val="20"/>
          <w:szCs w:val="20"/>
          <w:lang w:eastAsia="en-US"/>
        </w:rPr>
      </w:pPr>
      <w:r w:rsidRPr="00654DB1">
        <w:rPr>
          <w:rFonts w:eastAsia="Calibri"/>
          <w:sz w:val="20"/>
          <w:szCs w:val="20"/>
          <w:lang w:eastAsia="en-US"/>
        </w:rPr>
        <w:t>Информатика изучается с 7 класса  по 1 часу в неделю.</w:t>
      </w:r>
    </w:p>
    <w:p w:rsidR="006237BF" w:rsidRPr="00654DB1" w:rsidRDefault="006005E5" w:rsidP="006005E5">
      <w:pPr>
        <w:shd w:val="clear" w:color="auto" w:fill="FFFFFF"/>
        <w:ind w:firstLine="709"/>
        <w:jc w:val="both"/>
        <w:rPr>
          <w:rFonts w:eastAsia="Calibri"/>
          <w:bCs/>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«Обществ</w:t>
      </w:r>
      <w:r w:rsidR="00753FA2" w:rsidRPr="00654DB1">
        <w:rPr>
          <w:rFonts w:eastAsia="Calibri"/>
          <w:b/>
          <w:bCs/>
          <w:spacing w:val="-1"/>
          <w:sz w:val="20"/>
          <w:szCs w:val="20"/>
          <w:lang w:eastAsia="en-US"/>
        </w:rPr>
        <w:t>енно-научные предметы</w:t>
      </w:r>
      <w:r w:rsidRPr="00654DB1">
        <w:rPr>
          <w:rFonts w:eastAsia="Calibri"/>
          <w:b/>
          <w:bCs/>
          <w:spacing w:val="-1"/>
          <w:sz w:val="20"/>
          <w:szCs w:val="20"/>
          <w:lang w:eastAsia="en-US"/>
        </w:rPr>
        <w:t xml:space="preserve">» </w:t>
      </w:r>
      <w:r w:rsidRPr="00654DB1">
        <w:rPr>
          <w:rFonts w:eastAsia="Calibri"/>
          <w:spacing w:val="-1"/>
          <w:sz w:val="20"/>
          <w:szCs w:val="20"/>
          <w:lang w:eastAsia="en-US"/>
        </w:rPr>
        <w:t>представлена учебным</w:t>
      </w:r>
      <w:r w:rsidR="00753FA2" w:rsidRPr="00654DB1">
        <w:rPr>
          <w:rFonts w:eastAsia="Calibri"/>
          <w:spacing w:val="-1"/>
          <w:sz w:val="20"/>
          <w:szCs w:val="20"/>
          <w:lang w:eastAsia="en-US"/>
        </w:rPr>
        <w:t>и</w:t>
      </w:r>
      <w:r w:rsidRPr="00654DB1">
        <w:rPr>
          <w:rFonts w:eastAsia="Calibri"/>
          <w:spacing w:val="-1"/>
          <w:sz w:val="20"/>
          <w:szCs w:val="20"/>
          <w:lang w:eastAsia="en-US"/>
        </w:rPr>
        <w:t xml:space="preserve"> пред</w:t>
      </w:r>
      <w:r w:rsidR="00753FA2" w:rsidRPr="00654DB1">
        <w:rPr>
          <w:rFonts w:eastAsia="Calibri"/>
          <w:sz w:val="20"/>
          <w:szCs w:val="20"/>
          <w:lang w:eastAsia="en-US"/>
        </w:rPr>
        <w:t>метами:</w:t>
      </w:r>
      <w:r w:rsidRPr="00654DB1">
        <w:rPr>
          <w:rFonts w:eastAsia="Calibri"/>
          <w:sz w:val="20"/>
          <w:szCs w:val="20"/>
          <w:lang w:eastAsia="en-US"/>
        </w:rPr>
        <w:t xml:space="preserve"> </w:t>
      </w:r>
      <w:r w:rsidR="00753FA2" w:rsidRPr="00654DB1">
        <w:rPr>
          <w:rFonts w:eastAsia="Calibri"/>
          <w:bCs/>
          <w:sz w:val="20"/>
          <w:szCs w:val="20"/>
          <w:lang w:eastAsia="en-US"/>
        </w:rPr>
        <w:t>история,</w:t>
      </w:r>
      <w:r w:rsidR="006237BF" w:rsidRPr="00654DB1">
        <w:rPr>
          <w:rFonts w:eastAsia="Calibri"/>
          <w:bCs/>
          <w:sz w:val="20"/>
          <w:szCs w:val="20"/>
          <w:lang w:eastAsia="en-US"/>
        </w:rPr>
        <w:t xml:space="preserve"> обществознание, география.</w:t>
      </w:r>
    </w:p>
    <w:p w:rsidR="006237BF" w:rsidRPr="00654DB1" w:rsidRDefault="006237BF" w:rsidP="006005E5">
      <w:pPr>
        <w:shd w:val="clear" w:color="auto" w:fill="FFFFFF"/>
        <w:ind w:firstLine="709"/>
        <w:jc w:val="both"/>
        <w:rPr>
          <w:rFonts w:eastAsia="Calibri"/>
          <w:bCs/>
          <w:sz w:val="20"/>
          <w:szCs w:val="20"/>
          <w:lang w:eastAsia="en-US"/>
        </w:rPr>
      </w:pPr>
      <w:r w:rsidRPr="00654DB1">
        <w:rPr>
          <w:rFonts w:eastAsia="Calibri"/>
          <w:bCs/>
          <w:sz w:val="20"/>
          <w:szCs w:val="20"/>
          <w:lang w:eastAsia="en-US"/>
        </w:rPr>
        <w:lastRenderedPageBreak/>
        <w:t xml:space="preserve">Предметная область </w:t>
      </w:r>
      <w:r w:rsidRPr="00654DB1">
        <w:rPr>
          <w:rFonts w:eastAsia="Calibri"/>
          <w:b/>
          <w:bCs/>
          <w:sz w:val="20"/>
          <w:szCs w:val="20"/>
          <w:lang w:eastAsia="en-US"/>
        </w:rPr>
        <w:t>«Естественно</w:t>
      </w:r>
      <w:r w:rsidR="008C4537" w:rsidRPr="00654DB1">
        <w:rPr>
          <w:rFonts w:eastAsia="Calibri"/>
          <w:b/>
          <w:bCs/>
          <w:sz w:val="20"/>
          <w:szCs w:val="20"/>
          <w:lang w:eastAsia="en-US"/>
        </w:rPr>
        <w:t>-</w:t>
      </w:r>
      <w:r w:rsidRPr="00654DB1">
        <w:rPr>
          <w:rFonts w:eastAsia="Calibri"/>
          <w:b/>
          <w:bCs/>
          <w:sz w:val="20"/>
          <w:szCs w:val="20"/>
          <w:lang w:eastAsia="en-US"/>
        </w:rPr>
        <w:t>научные предметы»</w:t>
      </w:r>
      <w:r w:rsidRPr="00654DB1">
        <w:rPr>
          <w:rFonts w:eastAsia="Calibri"/>
          <w:bCs/>
          <w:sz w:val="20"/>
          <w:szCs w:val="20"/>
          <w:lang w:eastAsia="en-US"/>
        </w:rPr>
        <w:t xml:space="preserve"> представлена предметами: химия, биология, физика.</w:t>
      </w:r>
    </w:p>
    <w:p w:rsidR="006005E5" w:rsidRPr="00654DB1" w:rsidRDefault="006005E5" w:rsidP="006005E5">
      <w:pPr>
        <w:shd w:val="clear" w:color="auto" w:fill="FFFFFF"/>
        <w:ind w:firstLine="709"/>
        <w:jc w:val="both"/>
        <w:rPr>
          <w:rFonts w:eastAsia="Calibri"/>
          <w:b/>
          <w:bCs/>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«Искусство» </w:t>
      </w:r>
      <w:r w:rsidRPr="00654DB1">
        <w:rPr>
          <w:rFonts w:eastAsia="Calibri"/>
          <w:spacing w:val="-1"/>
          <w:sz w:val="20"/>
          <w:szCs w:val="20"/>
          <w:lang w:eastAsia="en-US"/>
        </w:rPr>
        <w:t xml:space="preserve">представлена учебными предметами </w:t>
      </w:r>
      <w:r w:rsidRPr="00654DB1">
        <w:rPr>
          <w:rFonts w:eastAsia="Calibri"/>
          <w:bCs/>
          <w:spacing w:val="-1"/>
          <w:sz w:val="20"/>
          <w:szCs w:val="20"/>
          <w:lang w:eastAsia="en-US"/>
        </w:rPr>
        <w:t>«Музыка»</w:t>
      </w:r>
      <w:r w:rsidRPr="00654DB1">
        <w:rPr>
          <w:rFonts w:eastAsia="Calibri"/>
          <w:b/>
          <w:bCs/>
          <w:spacing w:val="-1"/>
          <w:sz w:val="20"/>
          <w:szCs w:val="20"/>
          <w:lang w:eastAsia="en-US"/>
        </w:rPr>
        <w:t xml:space="preserve"> </w:t>
      </w:r>
      <w:r w:rsidRPr="00654DB1">
        <w:rPr>
          <w:rFonts w:eastAsia="Calibri"/>
          <w:spacing w:val="-1"/>
          <w:sz w:val="20"/>
          <w:szCs w:val="20"/>
          <w:lang w:eastAsia="en-US"/>
        </w:rPr>
        <w:t xml:space="preserve">и </w:t>
      </w:r>
      <w:r w:rsidRPr="00654DB1">
        <w:rPr>
          <w:rFonts w:eastAsia="Calibri"/>
          <w:bCs/>
          <w:spacing w:val="-1"/>
          <w:sz w:val="20"/>
          <w:szCs w:val="20"/>
          <w:lang w:eastAsia="en-US"/>
        </w:rPr>
        <w:t>«Изобразительное искусство».</w:t>
      </w:r>
      <w:r w:rsidRPr="00654DB1">
        <w:rPr>
          <w:rFonts w:eastAsia="Calibri"/>
          <w:b/>
          <w:bCs/>
          <w:spacing w:val="-1"/>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На изучение </w:t>
      </w:r>
      <w:r w:rsidRPr="00654DB1">
        <w:rPr>
          <w:rFonts w:eastAsia="Calibri"/>
          <w:bCs/>
          <w:spacing w:val="-1"/>
          <w:sz w:val="20"/>
          <w:szCs w:val="20"/>
          <w:lang w:eastAsia="en-US"/>
        </w:rPr>
        <w:t>«Музыки»</w:t>
      </w:r>
      <w:r w:rsidRPr="00654DB1">
        <w:rPr>
          <w:rFonts w:eastAsia="Calibri"/>
          <w:b/>
          <w:bCs/>
          <w:spacing w:val="-1"/>
          <w:sz w:val="20"/>
          <w:szCs w:val="20"/>
          <w:lang w:eastAsia="en-US"/>
        </w:rPr>
        <w:t xml:space="preserve"> </w:t>
      </w:r>
      <w:r w:rsidRPr="00654DB1">
        <w:rPr>
          <w:rFonts w:eastAsia="Calibri"/>
          <w:spacing w:val="-1"/>
          <w:sz w:val="20"/>
          <w:szCs w:val="20"/>
          <w:lang w:eastAsia="en-US"/>
        </w:rPr>
        <w:t>отводится 1 час в неделю</w:t>
      </w:r>
      <w:r w:rsidR="006237BF" w:rsidRPr="00654DB1">
        <w:rPr>
          <w:rFonts w:eastAsia="Calibri"/>
          <w:spacing w:val="-1"/>
          <w:sz w:val="20"/>
          <w:szCs w:val="20"/>
          <w:lang w:eastAsia="en-US"/>
        </w:rPr>
        <w:t xml:space="preserve"> с 5 по 8</w:t>
      </w:r>
      <w:r w:rsidRPr="00654DB1">
        <w:rPr>
          <w:rFonts w:eastAsia="Calibri"/>
          <w:spacing w:val="-1"/>
          <w:sz w:val="20"/>
          <w:szCs w:val="20"/>
          <w:lang w:eastAsia="en-US"/>
        </w:rPr>
        <w:t xml:space="preserve"> классы. </w:t>
      </w:r>
      <w:r w:rsidRPr="00654DB1">
        <w:rPr>
          <w:rFonts w:eastAsia="Calibri"/>
          <w:sz w:val="20"/>
          <w:szCs w:val="20"/>
          <w:lang w:eastAsia="en-US"/>
        </w:rPr>
        <w:t xml:space="preserve"> </w:t>
      </w:r>
    </w:p>
    <w:p w:rsidR="006005E5" w:rsidRPr="00654DB1" w:rsidRDefault="006005E5" w:rsidP="006005E5">
      <w:pPr>
        <w:shd w:val="clear" w:color="auto" w:fill="FFFFFF"/>
        <w:ind w:firstLine="709"/>
        <w:jc w:val="both"/>
        <w:rPr>
          <w:rFonts w:eastAsia="Calibri"/>
          <w:sz w:val="20"/>
          <w:szCs w:val="20"/>
          <w:lang w:eastAsia="en-US"/>
        </w:rPr>
      </w:pPr>
      <w:r w:rsidRPr="00654DB1">
        <w:rPr>
          <w:rFonts w:eastAsia="Calibri"/>
          <w:sz w:val="20"/>
          <w:szCs w:val="20"/>
          <w:lang w:eastAsia="en-US"/>
        </w:rPr>
        <w:t xml:space="preserve">Учебный предмет </w:t>
      </w:r>
      <w:r w:rsidRPr="00654DB1">
        <w:rPr>
          <w:rFonts w:eastAsia="Calibri"/>
          <w:bCs/>
          <w:sz w:val="20"/>
          <w:szCs w:val="20"/>
          <w:lang w:eastAsia="en-US"/>
        </w:rPr>
        <w:t>«Изобразительное искусство»</w:t>
      </w:r>
      <w:r w:rsidRPr="00654DB1">
        <w:rPr>
          <w:rFonts w:eastAsia="Calibri"/>
          <w:b/>
          <w:bCs/>
          <w:sz w:val="20"/>
          <w:szCs w:val="20"/>
          <w:lang w:eastAsia="en-US"/>
        </w:rPr>
        <w:t xml:space="preserve"> </w:t>
      </w:r>
      <w:r w:rsidRPr="00654DB1">
        <w:rPr>
          <w:rFonts w:eastAsia="Calibri"/>
          <w:sz w:val="20"/>
          <w:szCs w:val="20"/>
          <w:lang w:eastAsia="en-US"/>
        </w:rPr>
        <w:t xml:space="preserve">изучается по 1 часу в неделю с </w:t>
      </w:r>
      <w:r w:rsidR="006237BF" w:rsidRPr="00654DB1">
        <w:rPr>
          <w:rFonts w:eastAsia="Calibri"/>
          <w:sz w:val="20"/>
          <w:szCs w:val="20"/>
          <w:lang w:eastAsia="en-US"/>
        </w:rPr>
        <w:t>5</w:t>
      </w:r>
      <w:r w:rsidRPr="00654DB1">
        <w:rPr>
          <w:rFonts w:eastAsia="Calibri"/>
          <w:sz w:val="20"/>
          <w:szCs w:val="20"/>
          <w:lang w:eastAsia="en-US"/>
        </w:rPr>
        <w:t xml:space="preserve"> п</w:t>
      </w:r>
      <w:r w:rsidR="006237BF" w:rsidRPr="00654DB1">
        <w:rPr>
          <w:rFonts w:eastAsia="Calibri"/>
          <w:sz w:val="20"/>
          <w:szCs w:val="20"/>
          <w:lang w:eastAsia="en-US"/>
        </w:rPr>
        <w:t>о 7</w:t>
      </w:r>
      <w:r w:rsidRPr="00654DB1">
        <w:rPr>
          <w:rFonts w:eastAsia="Calibri"/>
          <w:sz w:val="20"/>
          <w:szCs w:val="20"/>
          <w:lang w:eastAsia="en-US"/>
        </w:rPr>
        <w:t xml:space="preserve">  классы.</w:t>
      </w:r>
    </w:p>
    <w:p w:rsidR="006005E5" w:rsidRPr="00654DB1" w:rsidRDefault="006005E5" w:rsidP="006005E5">
      <w:pPr>
        <w:shd w:val="clear" w:color="auto" w:fill="FFFFFF"/>
        <w:ind w:firstLine="709"/>
        <w:jc w:val="both"/>
        <w:rPr>
          <w:rFonts w:eastAsia="Calibri"/>
          <w:spacing w:val="-1"/>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«Технология»</w:t>
      </w:r>
      <w:r w:rsidRPr="00654DB1">
        <w:rPr>
          <w:rFonts w:eastAsia="Calibri"/>
          <w:spacing w:val="-1"/>
          <w:sz w:val="20"/>
          <w:szCs w:val="20"/>
          <w:lang w:eastAsia="en-US"/>
        </w:rPr>
        <w:t xml:space="preserve">, представленная учебным предметом </w:t>
      </w:r>
      <w:r w:rsidRPr="00654DB1">
        <w:rPr>
          <w:rFonts w:eastAsia="Calibri"/>
          <w:bCs/>
          <w:spacing w:val="-1"/>
          <w:sz w:val="20"/>
          <w:szCs w:val="20"/>
          <w:lang w:eastAsia="en-US"/>
        </w:rPr>
        <w:t>«Технология»,</w:t>
      </w:r>
      <w:r w:rsidRPr="00654DB1">
        <w:rPr>
          <w:rFonts w:eastAsia="Calibri"/>
          <w:b/>
          <w:bCs/>
          <w:spacing w:val="-1"/>
          <w:sz w:val="20"/>
          <w:szCs w:val="20"/>
          <w:lang w:eastAsia="en-US"/>
        </w:rPr>
        <w:t xml:space="preserve"> </w:t>
      </w:r>
      <w:r w:rsidR="006237BF" w:rsidRPr="00654DB1">
        <w:rPr>
          <w:rFonts w:eastAsia="Calibri"/>
          <w:spacing w:val="-1"/>
          <w:sz w:val="20"/>
          <w:szCs w:val="20"/>
          <w:lang w:eastAsia="en-US"/>
        </w:rPr>
        <w:t>изучается по 2 часа</w:t>
      </w:r>
      <w:r w:rsidRPr="00654DB1">
        <w:rPr>
          <w:rFonts w:eastAsia="Calibri"/>
          <w:spacing w:val="-1"/>
          <w:sz w:val="20"/>
          <w:szCs w:val="20"/>
          <w:lang w:eastAsia="en-US"/>
        </w:rPr>
        <w:t xml:space="preserve"> в неделю</w:t>
      </w:r>
      <w:r w:rsidR="006237BF" w:rsidRPr="00654DB1">
        <w:rPr>
          <w:rFonts w:eastAsia="Calibri"/>
          <w:spacing w:val="-1"/>
          <w:sz w:val="20"/>
          <w:szCs w:val="20"/>
          <w:lang w:eastAsia="en-US"/>
        </w:rPr>
        <w:t xml:space="preserve"> с 5 </w:t>
      </w:r>
      <w:r w:rsidR="008C4537" w:rsidRPr="00654DB1">
        <w:rPr>
          <w:rFonts w:eastAsia="Calibri"/>
          <w:spacing w:val="-1"/>
          <w:sz w:val="20"/>
          <w:szCs w:val="20"/>
          <w:lang w:eastAsia="en-US"/>
        </w:rPr>
        <w:t>по 7</w:t>
      </w:r>
      <w:r w:rsidRPr="00654DB1">
        <w:rPr>
          <w:rFonts w:eastAsia="Calibri"/>
          <w:spacing w:val="-1"/>
          <w:sz w:val="20"/>
          <w:szCs w:val="20"/>
          <w:lang w:eastAsia="en-US"/>
        </w:rPr>
        <w:t xml:space="preserve"> классы</w:t>
      </w:r>
      <w:r w:rsidR="008C4537" w:rsidRPr="00654DB1">
        <w:rPr>
          <w:rFonts w:eastAsia="Calibri"/>
          <w:spacing w:val="-1"/>
          <w:sz w:val="20"/>
          <w:szCs w:val="20"/>
          <w:lang w:eastAsia="en-US"/>
        </w:rPr>
        <w:t xml:space="preserve"> и 1 час – в 8 классе</w:t>
      </w:r>
      <w:r w:rsidRPr="00654DB1">
        <w:rPr>
          <w:rFonts w:eastAsia="Calibri"/>
          <w:spacing w:val="-1"/>
          <w:sz w:val="20"/>
          <w:szCs w:val="20"/>
          <w:lang w:eastAsia="en-US"/>
        </w:rPr>
        <w:t xml:space="preserve">. </w:t>
      </w:r>
    </w:p>
    <w:p w:rsidR="006005E5" w:rsidRPr="00654DB1" w:rsidRDefault="008C4537" w:rsidP="00B615D2">
      <w:pPr>
        <w:shd w:val="clear" w:color="auto" w:fill="FFFFFF"/>
        <w:ind w:firstLine="709"/>
        <w:jc w:val="both"/>
        <w:rPr>
          <w:rFonts w:eastAsia="Calibri"/>
          <w:sz w:val="20"/>
          <w:szCs w:val="20"/>
          <w:lang w:eastAsia="en-US"/>
        </w:rPr>
      </w:pPr>
      <w:r w:rsidRPr="00654DB1">
        <w:rPr>
          <w:rFonts w:eastAsia="Calibri"/>
          <w:spacing w:val="-1"/>
          <w:sz w:val="20"/>
          <w:szCs w:val="20"/>
          <w:lang w:eastAsia="en-US"/>
        </w:rPr>
        <w:t xml:space="preserve">Предметная область </w:t>
      </w:r>
      <w:r w:rsidRPr="00654DB1">
        <w:rPr>
          <w:rFonts w:eastAsia="Calibri"/>
          <w:b/>
          <w:bCs/>
          <w:spacing w:val="-1"/>
          <w:sz w:val="20"/>
          <w:szCs w:val="20"/>
          <w:lang w:eastAsia="en-US"/>
        </w:rPr>
        <w:t xml:space="preserve">«Физическая культура и Основы безопасности жизнедеятельности» </w:t>
      </w:r>
      <w:r w:rsidRPr="00654DB1">
        <w:rPr>
          <w:rFonts w:eastAsia="Calibri"/>
          <w:bCs/>
          <w:spacing w:val="-1"/>
          <w:sz w:val="20"/>
          <w:szCs w:val="20"/>
          <w:lang w:eastAsia="en-US"/>
        </w:rPr>
        <w:t>представлена</w:t>
      </w:r>
      <w:r w:rsidRPr="00654DB1">
        <w:rPr>
          <w:rFonts w:eastAsia="Calibri"/>
          <w:b/>
          <w:bCs/>
          <w:spacing w:val="-1"/>
          <w:sz w:val="20"/>
          <w:szCs w:val="20"/>
          <w:lang w:eastAsia="en-US"/>
        </w:rPr>
        <w:t xml:space="preserve"> </w:t>
      </w:r>
      <w:r w:rsidRPr="00654DB1">
        <w:rPr>
          <w:rFonts w:eastAsia="Calibri"/>
          <w:bCs/>
          <w:spacing w:val="-1"/>
          <w:sz w:val="20"/>
          <w:szCs w:val="20"/>
          <w:lang w:eastAsia="en-US"/>
        </w:rPr>
        <w:t>предметами: ОБЖ и физическая культура.</w:t>
      </w:r>
      <w:r w:rsidRPr="00654DB1">
        <w:rPr>
          <w:rFonts w:eastAsia="Calibri"/>
          <w:b/>
          <w:bCs/>
          <w:spacing w:val="-1"/>
          <w:sz w:val="20"/>
          <w:szCs w:val="20"/>
          <w:lang w:eastAsia="en-US"/>
        </w:rPr>
        <w:t xml:space="preserve"> </w:t>
      </w:r>
      <w:r w:rsidR="00B615D2" w:rsidRPr="00654DB1">
        <w:rPr>
          <w:rFonts w:eastAsia="Calibri"/>
          <w:bCs/>
          <w:spacing w:val="-1"/>
          <w:sz w:val="20"/>
          <w:szCs w:val="20"/>
          <w:lang w:eastAsia="en-US"/>
        </w:rPr>
        <w:t>На изучение предмета</w:t>
      </w:r>
      <w:r w:rsidR="00B615D2" w:rsidRPr="00654DB1">
        <w:rPr>
          <w:rFonts w:eastAsia="Calibri"/>
          <w:b/>
          <w:bCs/>
          <w:spacing w:val="-1"/>
          <w:sz w:val="20"/>
          <w:szCs w:val="20"/>
          <w:lang w:eastAsia="en-US"/>
        </w:rPr>
        <w:t xml:space="preserve"> «Физическая культура»</w:t>
      </w:r>
      <w:r w:rsidR="00B615D2" w:rsidRPr="00654DB1">
        <w:rPr>
          <w:rFonts w:eastAsia="Calibri"/>
          <w:bCs/>
          <w:spacing w:val="-1"/>
          <w:sz w:val="20"/>
          <w:szCs w:val="20"/>
          <w:lang w:eastAsia="en-US"/>
        </w:rPr>
        <w:t xml:space="preserve"> </w:t>
      </w:r>
      <w:r w:rsidR="00B615D2" w:rsidRPr="00654DB1">
        <w:rPr>
          <w:rFonts w:eastAsia="Calibri"/>
          <w:spacing w:val="-1"/>
          <w:sz w:val="20"/>
          <w:szCs w:val="20"/>
          <w:lang w:eastAsia="en-US"/>
        </w:rPr>
        <w:t>выделя</w:t>
      </w:r>
      <w:r w:rsidR="00B615D2" w:rsidRPr="00654DB1">
        <w:rPr>
          <w:rFonts w:eastAsia="Calibri"/>
          <w:sz w:val="20"/>
          <w:szCs w:val="20"/>
          <w:lang w:eastAsia="en-US"/>
        </w:rPr>
        <w:t xml:space="preserve">ется 2 часа в неделю из обязательной части и 1 час из части, формируемой участниками образовательных отношений. </w:t>
      </w:r>
      <w:r w:rsidRPr="00654DB1">
        <w:rPr>
          <w:sz w:val="20"/>
          <w:szCs w:val="20"/>
        </w:rPr>
        <w:t>Третий час используется на увеличение двигательной активности и развитие физических качеств обучающихся.</w:t>
      </w:r>
      <w:r w:rsidRPr="00654DB1">
        <w:rPr>
          <w:rFonts w:eastAsia="Calibri"/>
          <w:sz w:val="20"/>
          <w:szCs w:val="20"/>
          <w:lang w:eastAsia="en-US"/>
        </w:rPr>
        <w:t xml:space="preserve"> Учебный предмет ОБЖ изучается по 1 часу в 8-9 классах</w:t>
      </w:r>
      <w:r w:rsidR="006005E5" w:rsidRPr="00654DB1">
        <w:rPr>
          <w:rFonts w:eastAsia="Calibri"/>
          <w:sz w:val="20"/>
          <w:szCs w:val="20"/>
          <w:lang w:eastAsia="en-US"/>
        </w:rPr>
        <w:t>.</w:t>
      </w:r>
    </w:p>
    <w:p w:rsidR="00B615D2" w:rsidRPr="00654DB1" w:rsidRDefault="00B615D2" w:rsidP="00B615D2">
      <w:pPr>
        <w:shd w:val="clear" w:color="auto" w:fill="FFFFFF"/>
        <w:ind w:firstLine="709"/>
        <w:jc w:val="both"/>
        <w:rPr>
          <w:rFonts w:eastAsia="Calibri"/>
          <w:b/>
          <w:sz w:val="20"/>
          <w:szCs w:val="20"/>
          <w:lang w:eastAsia="en-US"/>
        </w:rPr>
      </w:pPr>
      <w:r w:rsidRPr="00654DB1">
        <w:rPr>
          <w:rFonts w:eastAsia="Calibri"/>
          <w:sz w:val="20"/>
          <w:szCs w:val="20"/>
          <w:lang w:eastAsia="en-US"/>
        </w:rPr>
        <w:t xml:space="preserve">Предметная область </w:t>
      </w:r>
      <w:r w:rsidRPr="00654DB1">
        <w:rPr>
          <w:rFonts w:eastAsia="Calibri"/>
          <w:b/>
          <w:sz w:val="20"/>
          <w:szCs w:val="20"/>
          <w:lang w:eastAsia="en-US"/>
        </w:rPr>
        <w:t>«Основы духовно-нравственной культуры народов России»</w:t>
      </w:r>
      <w:r w:rsidRPr="00654DB1">
        <w:rPr>
          <w:rFonts w:eastAsia="Calibri"/>
          <w:spacing w:val="-1"/>
          <w:sz w:val="20"/>
          <w:szCs w:val="20"/>
          <w:lang w:eastAsia="en-US"/>
        </w:rPr>
        <w:t xml:space="preserve"> </w:t>
      </w:r>
      <w:r w:rsidRPr="00654DB1">
        <w:rPr>
          <w:rFonts w:eastAsia="Calibri"/>
          <w:sz w:val="20"/>
          <w:szCs w:val="20"/>
          <w:lang w:eastAsia="en-US"/>
        </w:rPr>
        <w:t>является логическим продолжением предметной области (учебного предмета «Основы религиозных культур и светской этики»</w:t>
      </w:r>
      <w:r w:rsidRPr="00654DB1">
        <w:rPr>
          <w:sz w:val="20"/>
          <w:szCs w:val="20"/>
        </w:rPr>
        <w:t xml:space="preserve"> (модуль «Основы православной культуры»)</w:t>
      </w:r>
      <w:r w:rsidRPr="00654DB1">
        <w:rPr>
          <w:rFonts w:eastAsia="Calibri"/>
          <w:sz w:val="20"/>
          <w:szCs w:val="20"/>
          <w:lang w:eastAsia="en-US"/>
        </w:rPr>
        <w:t xml:space="preserve"> </w:t>
      </w:r>
      <w:r w:rsidRPr="00654DB1">
        <w:rPr>
          <w:rFonts w:eastAsia="Calibri"/>
          <w:b/>
          <w:sz w:val="20"/>
          <w:szCs w:val="20"/>
          <w:lang w:eastAsia="en-US"/>
        </w:rPr>
        <w:t xml:space="preserve">«Основы духовно-нравственной культуры народов России» </w:t>
      </w:r>
      <w:r w:rsidRPr="00654DB1">
        <w:rPr>
          <w:rFonts w:eastAsia="Calibri"/>
          <w:sz w:val="20"/>
          <w:szCs w:val="20"/>
          <w:lang w:eastAsia="en-US"/>
        </w:rPr>
        <w:t xml:space="preserve">начальной школы. Реализуется этот учебный предмет  из </w:t>
      </w:r>
      <w:r w:rsidRPr="00654DB1">
        <w:rPr>
          <w:rFonts w:eastAsia="Calibri"/>
          <w:spacing w:val="-1"/>
          <w:sz w:val="20"/>
          <w:szCs w:val="20"/>
          <w:lang w:eastAsia="en-US"/>
        </w:rPr>
        <w:t>части, формируемой участниками образовательных отношений, 0,5 часа в неделю</w:t>
      </w:r>
      <w:r w:rsidRPr="00654DB1">
        <w:rPr>
          <w:rFonts w:eastAsia="Calibri"/>
          <w:b/>
          <w:sz w:val="20"/>
          <w:szCs w:val="20"/>
          <w:lang w:eastAsia="en-US"/>
        </w:rPr>
        <w:t>.</w:t>
      </w:r>
    </w:p>
    <w:p w:rsidR="006005E5" w:rsidRPr="00654DB1" w:rsidRDefault="006005E5" w:rsidP="006005E5">
      <w:pPr>
        <w:shd w:val="clear" w:color="auto" w:fill="FFFFFF"/>
        <w:ind w:firstLine="709"/>
        <w:jc w:val="both"/>
        <w:rPr>
          <w:rFonts w:eastAsia="Calibri"/>
          <w:sz w:val="20"/>
          <w:szCs w:val="20"/>
          <w:lang w:eastAsia="en-US"/>
        </w:rPr>
      </w:pPr>
      <w:r w:rsidRPr="00654DB1">
        <w:rPr>
          <w:kern w:val="2"/>
          <w:sz w:val="20"/>
          <w:szCs w:val="20"/>
        </w:rPr>
        <w:t>В соответствии с федеральным государственным образ</w:t>
      </w:r>
      <w:r w:rsidR="008C4537" w:rsidRPr="00654DB1">
        <w:rPr>
          <w:kern w:val="2"/>
          <w:sz w:val="20"/>
          <w:szCs w:val="20"/>
        </w:rPr>
        <w:t>овательным стандартом основного</w:t>
      </w:r>
      <w:r w:rsidRPr="00654DB1">
        <w:rPr>
          <w:kern w:val="2"/>
          <w:sz w:val="20"/>
          <w:szCs w:val="20"/>
        </w:rPr>
        <w:t xml:space="preserve"> общего образования </w:t>
      </w:r>
      <w:r w:rsidRPr="00654DB1">
        <w:rPr>
          <w:sz w:val="20"/>
          <w:szCs w:val="20"/>
        </w:rPr>
        <w:t>основная обра</w:t>
      </w:r>
      <w:r w:rsidR="008C4537" w:rsidRPr="00654DB1">
        <w:rPr>
          <w:sz w:val="20"/>
          <w:szCs w:val="20"/>
        </w:rPr>
        <w:t>зовательная программа основного</w:t>
      </w:r>
      <w:r w:rsidRPr="00654DB1">
        <w:rPr>
          <w:sz w:val="20"/>
          <w:szCs w:val="20"/>
        </w:rPr>
        <w:t xml:space="preserve"> общего образования реализуется, в том числе, и через внеурочную деятельность. Учебный план для </w:t>
      </w:r>
      <w:r w:rsidR="008C4537" w:rsidRPr="00654DB1">
        <w:rPr>
          <w:sz w:val="20"/>
          <w:szCs w:val="20"/>
        </w:rPr>
        <w:t>5-9</w:t>
      </w:r>
      <w:r w:rsidRPr="00654DB1">
        <w:rPr>
          <w:sz w:val="20"/>
          <w:szCs w:val="20"/>
        </w:rPr>
        <w:t xml:space="preserve"> классов включает для каждого класса 10 часов внеурочной деятельности.</w:t>
      </w:r>
    </w:p>
    <w:p w:rsidR="008C4537" w:rsidRPr="00654DB1" w:rsidRDefault="006005E5" w:rsidP="008C4537">
      <w:pPr>
        <w:shd w:val="clear" w:color="auto" w:fill="FFFFFF"/>
        <w:ind w:firstLine="709"/>
        <w:jc w:val="both"/>
        <w:rPr>
          <w:sz w:val="20"/>
          <w:szCs w:val="20"/>
        </w:rPr>
      </w:pPr>
      <w:r w:rsidRPr="00654DB1">
        <w:rPr>
          <w:sz w:val="20"/>
          <w:szCs w:val="20"/>
        </w:rPr>
        <w:t xml:space="preserve">Для ее реализации в качестве </w:t>
      </w:r>
      <w:r w:rsidRPr="00654DB1">
        <w:rPr>
          <w:bCs/>
          <w:sz w:val="20"/>
          <w:szCs w:val="20"/>
        </w:rPr>
        <w:t>базовой</w:t>
      </w:r>
      <w:r w:rsidRPr="00654DB1">
        <w:rPr>
          <w:sz w:val="20"/>
          <w:szCs w:val="20"/>
        </w:rPr>
        <w:t xml:space="preserve"> используется модель дополнительного образования. Внеурочная деятельность осуществляется через дополнительные образовательные программы учреждения и деятельность классного руководителя (исследовательские проекты и коллективные творческие занятия). Часы, отводимые на внеурочную деятельность, используются по желанию обучающихся, социальному запросу родителей (законных представителей) обучающихся и направлены на реализацию различных форм ее организации, отличных от урочной системы обучения. </w:t>
      </w:r>
    </w:p>
    <w:p w:rsidR="008C4537" w:rsidRPr="00654DB1" w:rsidRDefault="006005E5" w:rsidP="008C4537">
      <w:pPr>
        <w:shd w:val="clear" w:color="auto" w:fill="FFFFFF"/>
        <w:ind w:firstLine="709"/>
        <w:jc w:val="both"/>
        <w:rPr>
          <w:sz w:val="20"/>
          <w:szCs w:val="20"/>
        </w:rPr>
      </w:pPr>
      <w:r w:rsidRPr="00654DB1">
        <w:rPr>
          <w:sz w:val="20"/>
          <w:szCs w:val="20"/>
        </w:rPr>
        <w:t>Вариативная часть, учитывая возможности образовательного учреждения, предназначена сформировать индивидуальные образовательные маршруты обучающихся.</w:t>
      </w:r>
    </w:p>
    <w:p w:rsidR="008C4537" w:rsidRPr="00654DB1" w:rsidRDefault="008C4537" w:rsidP="008C4537">
      <w:pPr>
        <w:shd w:val="clear" w:color="auto" w:fill="FFFFFF"/>
        <w:ind w:firstLine="709"/>
        <w:jc w:val="both"/>
        <w:rPr>
          <w:sz w:val="20"/>
          <w:szCs w:val="20"/>
        </w:rPr>
      </w:pPr>
    </w:p>
    <w:p w:rsidR="006005E5" w:rsidRPr="00654DB1" w:rsidRDefault="006005E5" w:rsidP="008C4537">
      <w:pPr>
        <w:jc w:val="both"/>
        <w:rPr>
          <w:b/>
          <w:sz w:val="20"/>
          <w:szCs w:val="20"/>
        </w:rPr>
      </w:pPr>
      <w:r w:rsidRPr="00654DB1">
        <w:rPr>
          <w:b/>
          <w:sz w:val="20"/>
          <w:szCs w:val="20"/>
        </w:rPr>
        <w:t>РЕЖИМ РАБОТЫ</w:t>
      </w:r>
    </w:p>
    <w:p w:rsidR="006005E5" w:rsidRPr="00654DB1" w:rsidRDefault="006005E5" w:rsidP="008C4537">
      <w:pPr>
        <w:ind w:firstLine="708"/>
        <w:jc w:val="both"/>
        <w:rPr>
          <w:sz w:val="20"/>
          <w:szCs w:val="20"/>
        </w:rPr>
      </w:pPr>
      <w:r w:rsidRPr="00654DB1">
        <w:rPr>
          <w:sz w:val="20"/>
          <w:szCs w:val="20"/>
        </w:rPr>
        <w:t>Продолжительност</w:t>
      </w:r>
      <w:r w:rsidR="008C4537" w:rsidRPr="00654DB1">
        <w:rPr>
          <w:sz w:val="20"/>
          <w:szCs w:val="20"/>
        </w:rPr>
        <w:t>ь учебного года: 34 недели для 5 – 9</w:t>
      </w:r>
      <w:r w:rsidRPr="00654DB1">
        <w:rPr>
          <w:sz w:val="20"/>
          <w:szCs w:val="20"/>
        </w:rPr>
        <w:t xml:space="preserve"> классов</w:t>
      </w:r>
      <w:r w:rsidR="008C4537" w:rsidRPr="00654DB1">
        <w:rPr>
          <w:sz w:val="20"/>
          <w:szCs w:val="20"/>
        </w:rPr>
        <w:t>.</w:t>
      </w:r>
      <w:r w:rsidRPr="00654DB1">
        <w:rPr>
          <w:sz w:val="20"/>
          <w:szCs w:val="20"/>
        </w:rPr>
        <w:t xml:space="preserve"> Занятия организованы в первую смену.</w:t>
      </w:r>
    </w:p>
    <w:p w:rsidR="008C4537" w:rsidRPr="00654DB1" w:rsidRDefault="008C4537" w:rsidP="008C4537">
      <w:pPr>
        <w:ind w:firstLine="708"/>
        <w:jc w:val="both"/>
        <w:rPr>
          <w:sz w:val="20"/>
          <w:szCs w:val="20"/>
        </w:rPr>
      </w:pPr>
      <w:r w:rsidRPr="00654DB1">
        <w:rPr>
          <w:sz w:val="20"/>
          <w:szCs w:val="20"/>
        </w:rPr>
        <w:t>Продолжительность урока в 5 – 9</w:t>
      </w:r>
      <w:r w:rsidR="006005E5" w:rsidRPr="00654DB1">
        <w:rPr>
          <w:sz w:val="20"/>
          <w:szCs w:val="20"/>
        </w:rPr>
        <w:t xml:space="preserve"> классах – 45 минут.</w:t>
      </w:r>
    </w:p>
    <w:p w:rsidR="00113386" w:rsidRPr="00654DB1" w:rsidRDefault="006005E5" w:rsidP="008C4537">
      <w:pPr>
        <w:ind w:firstLine="708"/>
        <w:jc w:val="both"/>
        <w:rPr>
          <w:sz w:val="20"/>
          <w:szCs w:val="20"/>
        </w:rPr>
      </w:pPr>
      <w:r w:rsidRPr="00654DB1">
        <w:rPr>
          <w:sz w:val="20"/>
          <w:szCs w:val="20"/>
        </w:rPr>
        <w:t>Максимальный объем учебной нагрузки обучающихся соответствует максимально допустимому количеству часов с учетом пятидневной учебной недели.</w:t>
      </w:r>
    </w:p>
    <w:p w:rsidR="008C4537" w:rsidRPr="00654DB1" w:rsidRDefault="008C4537" w:rsidP="008C4537">
      <w:pPr>
        <w:ind w:firstLine="708"/>
        <w:jc w:val="both"/>
        <w:rPr>
          <w:sz w:val="20"/>
          <w:szCs w:val="20"/>
        </w:rPr>
      </w:pPr>
    </w:p>
    <w:p w:rsidR="008C4537" w:rsidRPr="00654DB1" w:rsidRDefault="008C4537" w:rsidP="008C4537">
      <w:pPr>
        <w:ind w:firstLine="708"/>
        <w:jc w:val="both"/>
        <w:rPr>
          <w:sz w:val="20"/>
          <w:szCs w:val="20"/>
        </w:rPr>
      </w:pPr>
    </w:p>
    <w:p w:rsidR="008C4537" w:rsidRPr="00654DB1" w:rsidRDefault="008C4537" w:rsidP="008C4537">
      <w:pPr>
        <w:ind w:firstLine="708"/>
        <w:jc w:val="both"/>
        <w:rPr>
          <w:sz w:val="20"/>
          <w:szCs w:val="20"/>
        </w:rPr>
      </w:pPr>
    </w:p>
    <w:p w:rsidR="008C4537" w:rsidRPr="00654DB1" w:rsidRDefault="008C4537" w:rsidP="00FF4286">
      <w:pPr>
        <w:jc w:val="both"/>
        <w:rPr>
          <w:sz w:val="20"/>
          <w:szCs w:val="20"/>
        </w:rPr>
      </w:pPr>
    </w:p>
    <w:p w:rsidR="00FF4286" w:rsidRPr="00654DB1" w:rsidRDefault="00FF4286" w:rsidP="00FF4286">
      <w:pPr>
        <w:jc w:val="both"/>
        <w:rPr>
          <w:sz w:val="20"/>
          <w:szCs w:val="20"/>
        </w:rPr>
      </w:pPr>
    </w:p>
    <w:p w:rsidR="00113386" w:rsidRPr="00654DB1" w:rsidRDefault="00113386" w:rsidP="006005E5">
      <w:pPr>
        <w:pStyle w:val="aff4"/>
        <w:tabs>
          <w:tab w:val="left" w:pos="993"/>
          <w:tab w:val="left" w:pos="4500"/>
          <w:tab w:val="left" w:pos="9180"/>
          <w:tab w:val="left" w:pos="9360"/>
        </w:tabs>
        <w:suppressAutoHyphens w:val="0"/>
        <w:spacing w:after="0" w:line="240" w:lineRule="auto"/>
        <w:ind w:left="0"/>
        <w:contextualSpacing/>
        <w:jc w:val="both"/>
        <w:rPr>
          <w:rFonts w:ascii="Times New Roman" w:hAnsi="Times New Roman"/>
          <w:sz w:val="20"/>
          <w:szCs w:val="20"/>
          <w:lang w:val="ru-RU"/>
        </w:rPr>
      </w:pPr>
    </w:p>
    <w:p w:rsidR="00113386" w:rsidRPr="00654DB1" w:rsidRDefault="00113386" w:rsidP="00113386">
      <w:pPr>
        <w:jc w:val="center"/>
        <w:rPr>
          <w:b/>
          <w:bCs/>
          <w:sz w:val="20"/>
          <w:szCs w:val="20"/>
        </w:rPr>
      </w:pPr>
      <w:r w:rsidRPr="00654DB1">
        <w:rPr>
          <w:b/>
          <w:bCs/>
          <w:sz w:val="20"/>
          <w:szCs w:val="20"/>
        </w:rPr>
        <w:t>Недельный учебный план основного общего образования</w:t>
      </w:r>
    </w:p>
    <w:p w:rsidR="00113386" w:rsidRPr="00654DB1" w:rsidRDefault="00113386" w:rsidP="00113386">
      <w:pPr>
        <w:jc w:val="center"/>
        <w:rPr>
          <w:b/>
          <w:bCs/>
          <w:sz w:val="20"/>
          <w:szCs w:val="20"/>
        </w:rPr>
      </w:pPr>
      <w:r w:rsidRPr="00654DB1">
        <w:rPr>
          <w:b/>
          <w:bCs/>
          <w:sz w:val="20"/>
          <w:szCs w:val="20"/>
        </w:rPr>
        <w:t>(минимальный в расчете на 5267 часов за весь период обучения)</w:t>
      </w:r>
    </w:p>
    <w:p w:rsidR="00113386" w:rsidRPr="00654DB1" w:rsidRDefault="00113386" w:rsidP="00113386">
      <w:pPr>
        <w:jc w:val="center"/>
        <w:rPr>
          <w:b/>
          <w:bCs/>
          <w:sz w:val="20"/>
          <w:szCs w:val="20"/>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9"/>
        <w:gridCol w:w="2265"/>
        <w:gridCol w:w="775"/>
        <w:gridCol w:w="754"/>
        <w:gridCol w:w="22"/>
        <w:gridCol w:w="776"/>
        <w:gridCol w:w="746"/>
        <w:gridCol w:w="528"/>
        <w:gridCol w:w="919"/>
      </w:tblGrid>
      <w:tr w:rsidR="00113386" w:rsidRPr="00654DB1" w:rsidTr="006005E5">
        <w:trPr>
          <w:trHeight w:val="545"/>
          <w:jc w:val="center"/>
        </w:trPr>
        <w:tc>
          <w:tcPr>
            <w:tcW w:w="2719" w:type="dxa"/>
            <w:vMerge w:val="restart"/>
          </w:tcPr>
          <w:p w:rsidR="00113386" w:rsidRPr="00654DB1" w:rsidRDefault="00113386" w:rsidP="006005E5">
            <w:pPr>
              <w:jc w:val="both"/>
              <w:rPr>
                <w:b/>
                <w:bCs/>
                <w:sz w:val="20"/>
                <w:szCs w:val="20"/>
              </w:rPr>
            </w:pPr>
            <w:r w:rsidRPr="00654DB1">
              <w:rPr>
                <w:b/>
                <w:bCs/>
                <w:sz w:val="20"/>
                <w:szCs w:val="20"/>
              </w:rPr>
              <w:t>Предметные области</w:t>
            </w:r>
          </w:p>
        </w:tc>
        <w:tc>
          <w:tcPr>
            <w:tcW w:w="2265" w:type="dxa"/>
            <w:vMerge w:val="restart"/>
            <w:tcBorders>
              <w:tr2bl w:val="single" w:sz="4" w:space="0" w:color="auto"/>
            </w:tcBorders>
          </w:tcPr>
          <w:p w:rsidR="00113386" w:rsidRPr="00654DB1" w:rsidRDefault="00113386" w:rsidP="006005E5">
            <w:pPr>
              <w:jc w:val="both"/>
              <w:rPr>
                <w:b/>
                <w:bCs/>
                <w:sz w:val="20"/>
                <w:szCs w:val="20"/>
              </w:rPr>
            </w:pPr>
            <w:r w:rsidRPr="00654DB1">
              <w:rPr>
                <w:b/>
                <w:bCs/>
                <w:sz w:val="20"/>
                <w:szCs w:val="20"/>
              </w:rPr>
              <w:t>Учебные</w:t>
            </w:r>
          </w:p>
          <w:p w:rsidR="00113386" w:rsidRPr="00654DB1" w:rsidRDefault="00113386" w:rsidP="006005E5">
            <w:pPr>
              <w:jc w:val="both"/>
              <w:rPr>
                <w:b/>
                <w:bCs/>
                <w:sz w:val="20"/>
                <w:szCs w:val="20"/>
              </w:rPr>
            </w:pPr>
            <w:r w:rsidRPr="00654DB1">
              <w:rPr>
                <w:b/>
                <w:bCs/>
                <w:sz w:val="20"/>
                <w:szCs w:val="20"/>
              </w:rPr>
              <w:t>предметы</w:t>
            </w:r>
          </w:p>
          <w:p w:rsidR="00113386" w:rsidRPr="00654DB1" w:rsidRDefault="00113386" w:rsidP="006005E5">
            <w:pPr>
              <w:jc w:val="right"/>
              <w:rPr>
                <w:b/>
                <w:bCs/>
                <w:sz w:val="20"/>
                <w:szCs w:val="20"/>
              </w:rPr>
            </w:pPr>
            <w:r w:rsidRPr="00654DB1">
              <w:rPr>
                <w:b/>
                <w:bCs/>
                <w:sz w:val="20"/>
                <w:szCs w:val="20"/>
              </w:rPr>
              <w:t>Классы</w:t>
            </w:r>
          </w:p>
        </w:tc>
        <w:tc>
          <w:tcPr>
            <w:tcW w:w="4520" w:type="dxa"/>
            <w:gridSpan w:val="7"/>
          </w:tcPr>
          <w:p w:rsidR="00113386" w:rsidRPr="00654DB1" w:rsidRDefault="00113386" w:rsidP="006005E5">
            <w:pPr>
              <w:jc w:val="both"/>
              <w:rPr>
                <w:b/>
                <w:bCs/>
                <w:sz w:val="20"/>
                <w:szCs w:val="20"/>
              </w:rPr>
            </w:pPr>
            <w:r w:rsidRPr="00654DB1">
              <w:rPr>
                <w:b/>
                <w:bCs/>
                <w:sz w:val="20"/>
                <w:szCs w:val="20"/>
              </w:rPr>
              <w:t>Количество часов в неделю</w:t>
            </w:r>
          </w:p>
        </w:tc>
      </w:tr>
      <w:tr w:rsidR="00113386" w:rsidRPr="00654DB1" w:rsidTr="006005E5">
        <w:trPr>
          <w:trHeight w:val="317"/>
          <w:jc w:val="center"/>
        </w:trPr>
        <w:tc>
          <w:tcPr>
            <w:tcW w:w="2719" w:type="dxa"/>
            <w:vMerge/>
          </w:tcPr>
          <w:p w:rsidR="00113386" w:rsidRPr="00654DB1" w:rsidRDefault="00113386" w:rsidP="006005E5">
            <w:pPr>
              <w:jc w:val="both"/>
              <w:rPr>
                <w:b/>
                <w:bCs/>
                <w:sz w:val="20"/>
                <w:szCs w:val="20"/>
              </w:rPr>
            </w:pPr>
          </w:p>
        </w:tc>
        <w:tc>
          <w:tcPr>
            <w:tcW w:w="2265" w:type="dxa"/>
            <w:vMerge/>
            <w:tcBorders>
              <w:tr2bl w:val="single" w:sz="4" w:space="0" w:color="auto"/>
            </w:tcBorders>
          </w:tcPr>
          <w:p w:rsidR="00113386" w:rsidRPr="00654DB1" w:rsidRDefault="00113386" w:rsidP="006005E5">
            <w:pPr>
              <w:jc w:val="both"/>
              <w:rPr>
                <w:b/>
                <w:bCs/>
                <w:sz w:val="20"/>
                <w:szCs w:val="20"/>
              </w:rPr>
            </w:pPr>
          </w:p>
        </w:tc>
        <w:tc>
          <w:tcPr>
            <w:tcW w:w="775" w:type="dxa"/>
          </w:tcPr>
          <w:p w:rsidR="00113386" w:rsidRPr="00654DB1" w:rsidRDefault="00113386" w:rsidP="006005E5">
            <w:pPr>
              <w:jc w:val="both"/>
              <w:rPr>
                <w:b/>
                <w:bCs/>
                <w:sz w:val="20"/>
                <w:szCs w:val="20"/>
              </w:rPr>
            </w:pPr>
            <w:r w:rsidRPr="00654DB1">
              <w:rPr>
                <w:b/>
                <w:bCs/>
                <w:sz w:val="20"/>
                <w:szCs w:val="20"/>
              </w:rPr>
              <w:t>V</w:t>
            </w:r>
          </w:p>
        </w:tc>
        <w:tc>
          <w:tcPr>
            <w:tcW w:w="754" w:type="dxa"/>
          </w:tcPr>
          <w:p w:rsidR="00113386" w:rsidRPr="00654DB1" w:rsidRDefault="00113386" w:rsidP="006005E5">
            <w:pPr>
              <w:jc w:val="both"/>
              <w:rPr>
                <w:b/>
                <w:bCs/>
                <w:sz w:val="20"/>
                <w:szCs w:val="20"/>
              </w:rPr>
            </w:pPr>
            <w:r w:rsidRPr="00654DB1">
              <w:rPr>
                <w:b/>
                <w:bCs/>
                <w:sz w:val="20"/>
                <w:szCs w:val="20"/>
              </w:rPr>
              <w:t>VI</w:t>
            </w:r>
          </w:p>
        </w:tc>
        <w:tc>
          <w:tcPr>
            <w:tcW w:w="798" w:type="dxa"/>
            <w:gridSpan w:val="2"/>
          </w:tcPr>
          <w:p w:rsidR="00113386" w:rsidRPr="00654DB1" w:rsidRDefault="00113386" w:rsidP="006005E5">
            <w:pPr>
              <w:jc w:val="both"/>
              <w:rPr>
                <w:b/>
                <w:bCs/>
                <w:sz w:val="20"/>
                <w:szCs w:val="20"/>
              </w:rPr>
            </w:pPr>
            <w:r w:rsidRPr="00654DB1">
              <w:rPr>
                <w:b/>
                <w:bCs/>
                <w:sz w:val="20"/>
                <w:szCs w:val="20"/>
              </w:rPr>
              <w:t>VII</w:t>
            </w:r>
          </w:p>
        </w:tc>
        <w:tc>
          <w:tcPr>
            <w:tcW w:w="746" w:type="dxa"/>
          </w:tcPr>
          <w:p w:rsidR="00113386" w:rsidRPr="00654DB1" w:rsidRDefault="00113386" w:rsidP="006005E5">
            <w:pPr>
              <w:jc w:val="both"/>
              <w:rPr>
                <w:b/>
                <w:bCs/>
                <w:sz w:val="20"/>
                <w:szCs w:val="20"/>
              </w:rPr>
            </w:pPr>
            <w:r w:rsidRPr="00654DB1">
              <w:rPr>
                <w:b/>
                <w:bCs/>
                <w:sz w:val="20"/>
                <w:szCs w:val="20"/>
              </w:rPr>
              <w:t>VIII</w:t>
            </w:r>
          </w:p>
        </w:tc>
        <w:tc>
          <w:tcPr>
            <w:tcW w:w="528" w:type="dxa"/>
          </w:tcPr>
          <w:p w:rsidR="00113386" w:rsidRPr="00654DB1" w:rsidRDefault="00113386" w:rsidP="006005E5">
            <w:pPr>
              <w:jc w:val="both"/>
              <w:rPr>
                <w:b/>
                <w:bCs/>
                <w:sz w:val="20"/>
                <w:szCs w:val="20"/>
              </w:rPr>
            </w:pPr>
            <w:r w:rsidRPr="00654DB1">
              <w:rPr>
                <w:b/>
                <w:bCs/>
                <w:sz w:val="20"/>
                <w:szCs w:val="20"/>
              </w:rPr>
              <w:t>IX</w:t>
            </w:r>
          </w:p>
        </w:tc>
        <w:tc>
          <w:tcPr>
            <w:tcW w:w="919" w:type="dxa"/>
          </w:tcPr>
          <w:p w:rsidR="00113386" w:rsidRPr="00654DB1" w:rsidRDefault="00113386" w:rsidP="006005E5">
            <w:pPr>
              <w:jc w:val="both"/>
              <w:rPr>
                <w:b/>
                <w:bCs/>
                <w:sz w:val="20"/>
                <w:szCs w:val="20"/>
              </w:rPr>
            </w:pPr>
            <w:r w:rsidRPr="00654DB1">
              <w:rPr>
                <w:b/>
                <w:bCs/>
                <w:sz w:val="20"/>
                <w:szCs w:val="20"/>
              </w:rPr>
              <w:t>Всего</w:t>
            </w:r>
          </w:p>
        </w:tc>
      </w:tr>
      <w:tr w:rsidR="00113386" w:rsidRPr="00654DB1" w:rsidTr="006005E5">
        <w:trPr>
          <w:trHeight w:val="315"/>
          <w:jc w:val="center"/>
        </w:trPr>
        <w:tc>
          <w:tcPr>
            <w:tcW w:w="2719" w:type="dxa"/>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i/>
                <w:sz w:val="20"/>
                <w:szCs w:val="20"/>
              </w:rPr>
            </w:pPr>
            <w:r w:rsidRPr="00654DB1">
              <w:rPr>
                <w:bCs/>
                <w:i/>
                <w:sz w:val="20"/>
                <w:szCs w:val="20"/>
              </w:rPr>
              <w:t>Обязательная часть</w:t>
            </w:r>
          </w:p>
        </w:tc>
        <w:tc>
          <w:tcPr>
            <w:tcW w:w="4520" w:type="dxa"/>
            <w:gridSpan w:val="7"/>
          </w:tcPr>
          <w:p w:rsidR="00113386" w:rsidRPr="00654DB1" w:rsidRDefault="00113386" w:rsidP="006005E5">
            <w:pPr>
              <w:spacing w:line="288" w:lineRule="auto"/>
              <w:jc w:val="both"/>
              <w:rPr>
                <w:b/>
                <w:bCs/>
                <w:sz w:val="20"/>
                <w:szCs w:val="20"/>
              </w:rPr>
            </w:pPr>
          </w:p>
        </w:tc>
      </w:tr>
      <w:tr w:rsidR="00113386" w:rsidRPr="00654DB1" w:rsidTr="006005E5">
        <w:trPr>
          <w:trHeight w:val="330"/>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Филология</w:t>
            </w:r>
          </w:p>
        </w:tc>
        <w:tc>
          <w:tcPr>
            <w:tcW w:w="2265" w:type="dxa"/>
          </w:tcPr>
          <w:p w:rsidR="00113386" w:rsidRPr="00654DB1" w:rsidRDefault="00113386" w:rsidP="006005E5">
            <w:pPr>
              <w:spacing w:line="288" w:lineRule="auto"/>
              <w:jc w:val="both"/>
              <w:rPr>
                <w:bCs/>
                <w:sz w:val="20"/>
                <w:szCs w:val="20"/>
              </w:rPr>
            </w:pPr>
            <w:r w:rsidRPr="00654DB1">
              <w:rPr>
                <w:bCs/>
                <w:sz w:val="20"/>
                <w:szCs w:val="20"/>
              </w:rPr>
              <w:t>Русский язык</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6</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21</w:t>
            </w:r>
          </w:p>
        </w:tc>
      </w:tr>
      <w:tr w:rsidR="00113386" w:rsidRPr="00654DB1" w:rsidTr="006005E5">
        <w:trPr>
          <w:trHeight w:val="37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Литература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13</w:t>
            </w:r>
          </w:p>
        </w:tc>
      </w:tr>
      <w:tr w:rsidR="00113386" w:rsidRPr="00654DB1" w:rsidTr="006005E5">
        <w:trPr>
          <w:trHeight w:val="360"/>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Иностранный язык</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15</w:t>
            </w:r>
          </w:p>
        </w:tc>
      </w:tr>
      <w:tr w:rsidR="00113386" w:rsidRPr="00654DB1" w:rsidTr="006005E5">
        <w:trPr>
          <w:trHeight w:val="427"/>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Математика и информатика</w:t>
            </w:r>
          </w:p>
        </w:tc>
        <w:tc>
          <w:tcPr>
            <w:tcW w:w="2265" w:type="dxa"/>
          </w:tcPr>
          <w:p w:rsidR="00113386" w:rsidRPr="00654DB1" w:rsidRDefault="00113386" w:rsidP="006005E5">
            <w:pPr>
              <w:spacing w:line="288" w:lineRule="auto"/>
              <w:jc w:val="both"/>
              <w:rPr>
                <w:bCs/>
                <w:sz w:val="20"/>
                <w:szCs w:val="20"/>
              </w:rPr>
            </w:pPr>
            <w:r w:rsidRPr="00654DB1">
              <w:rPr>
                <w:bCs/>
                <w:sz w:val="20"/>
                <w:szCs w:val="20"/>
              </w:rPr>
              <w:t>Математика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5</w:t>
            </w: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Алгебра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9</w:t>
            </w:r>
          </w:p>
        </w:tc>
      </w:tr>
      <w:tr w:rsidR="00113386" w:rsidRPr="00654DB1" w:rsidTr="006005E5">
        <w:trPr>
          <w:trHeight w:val="201"/>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Геометрия</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6</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Информатика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r>
      <w:tr w:rsidR="00113386" w:rsidRPr="00654DB1" w:rsidTr="006005E5">
        <w:trPr>
          <w:trHeight w:val="402"/>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Общественно-научные предметы</w:t>
            </w:r>
          </w:p>
        </w:tc>
        <w:tc>
          <w:tcPr>
            <w:tcW w:w="2265" w:type="dxa"/>
          </w:tcPr>
          <w:p w:rsidR="00113386" w:rsidRPr="00654DB1" w:rsidRDefault="00113386" w:rsidP="006005E5">
            <w:pPr>
              <w:spacing w:line="288" w:lineRule="auto"/>
              <w:jc w:val="both"/>
              <w:rPr>
                <w:bCs/>
                <w:sz w:val="20"/>
                <w:szCs w:val="20"/>
              </w:rPr>
            </w:pPr>
            <w:r w:rsidRPr="00654DB1">
              <w:rPr>
                <w:bCs/>
                <w:sz w:val="20"/>
                <w:szCs w:val="20"/>
              </w:rPr>
              <w:t>История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34"/>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Обществознание</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318"/>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География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8</w:t>
            </w:r>
          </w:p>
        </w:tc>
      </w:tr>
      <w:tr w:rsidR="00113386" w:rsidRPr="00654DB1" w:rsidTr="006005E5">
        <w:trPr>
          <w:trHeight w:val="181"/>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Естественнонаучные предметы</w:t>
            </w:r>
          </w:p>
        </w:tc>
        <w:tc>
          <w:tcPr>
            <w:tcW w:w="2265" w:type="dxa"/>
          </w:tcPr>
          <w:p w:rsidR="00113386" w:rsidRPr="00654DB1" w:rsidRDefault="00113386" w:rsidP="006005E5">
            <w:pPr>
              <w:spacing w:line="288" w:lineRule="auto"/>
              <w:jc w:val="both"/>
              <w:rPr>
                <w:bCs/>
                <w:sz w:val="20"/>
                <w:szCs w:val="20"/>
              </w:rPr>
            </w:pPr>
            <w:r w:rsidRPr="00654DB1">
              <w:rPr>
                <w:bCs/>
                <w:sz w:val="20"/>
                <w:szCs w:val="20"/>
              </w:rPr>
              <w:t>Физика</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21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Химия</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251"/>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Биология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251"/>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Искусство</w:t>
            </w:r>
          </w:p>
        </w:tc>
        <w:tc>
          <w:tcPr>
            <w:tcW w:w="2265" w:type="dxa"/>
          </w:tcPr>
          <w:p w:rsidR="00113386" w:rsidRPr="00654DB1" w:rsidRDefault="00113386" w:rsidP="006005E5">
            <w:pPr>
              <w:spacing w:line="288" w:lineRule="auto"/>
              <w:jc w:val="both"/>
              <w:rPr>
                <w:bCs/>
                <w:sz w:val="20"/>
                <w:szCs w:val="20"/>
              </w:rPr>
            </w:pPr>
            <w:r w:rsidRPr="00654DB1">
              <w:rPr>
                <w:bCs/>
                <w:sz w:val="20"/>
                <w:szCs w:val="20"/>
              </w:rPr>
              <w:t>Музыка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4</w:t>
            </w:r>
          </w:p>
        </w:tc>
      </w:tr>
      <w:tr w:rsidR="00113386" w:rsidRPr="00654DB1" w:rsidTr="006005E5">
        <w:trPr>
          <w:trHeight w:val="21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Изобразительное искусство</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46" w:type="dxa"/>
            <w:vAlign w:val="bottom"/>
          </w:tcPr>
          <w:p w:rsidR="00113386" w:rsidRPr="00654DB1" w:rsidRDefault="00113386" w:rsidP="006005E5">
            <w:pPr>
              <w:spacing w:line="288" w:lineRule="auto"/>
              <w:jc w:val="center"/>
              <w:rPr>
                <w:bCs/>
                <w:sz w:val="20"/>
                <w:szCs w:val="20"/>
              </w:rPr>
            </w:pP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r>
      <w:tr w:rsidR="00113386" w:rsidRPr="00654DB1" w:rsidTr="006005E5">
        <w:trPr>
          <w:trHeight w:val="301"/>
          <w:jc w:val="center"/>
        </w:trPr>
        <w:tc>
          <w:tcPr>
            <w:tcW w:w="2719" w:type="dxa"/>
          </w:tcPr>
          <w:p w:rsidR="00113386" w:rsidRPr="00654DB1" w:rsidRDefault="00113386" w:rsidP="006005E5">
            <w:pPr>
              <w:spacing w:line="288" w:lineRule="auto"/>
              <w:jc w:val="both"/>
              <w:rPr>
                <w:bCs/>
                <w:sz w:val="20"/>
                <w:szCs w:val="20"/>
              </w:rPr>
            </w:pPr>
            <w:r w:rsidRPr="00654DB1">
              <w:rPr>
                <w:bCs/>
                <w:sz w:val="20"/>
                <w:szCs w:val="20"/>
              </w:rPr>
              <w:t>Технология</w:t>
            </w:r>
          </w:p>
        </w:tc>
        <w:tc>
          <w:tcPr>
            <w:tcW w:w="2265" w:type="dxa"/>
          </w:tcPr>
          <w:p w:rsidR="00113386" w:rsidRPr="00654DB1" w:rsidRDefault="00113386" w:rsidP="006005E5">
            <w:pPr>
              <w:spacing w:line="288" w:lineRule="auto"/>
              <w:jc w:val="both"/>
              <w:rPr>
                <w:bCs/>
                <w:sz w:val="20"/>
                <w:szCs w:val="20"/>
              </w:rPr>
            </w:pPr>
            <w:r w:rsidRPr="00654DB1">
              <w:rPr>
                <w:bCs/>
                <w:sz w:val="20"/>
                <w:szCs w:val="20"/>
              </w:rPr>
              <w:t>Технология</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7</w:t>
            </w:r>
          </w:p>
        </w:tc>
      </w:tr>
      <w:tr w:rsidR="00113386" w:rsidRPr="00654DB1" w:rsidTr="006005E5">
        <w:trPr>
          <w:trHeight w:val="413"/>
          <w:jc w:val="center"/>
        </w:trPr>
        <w:tc>
          <w:tcPr>
            <w:tcW w:w="2719" w:type="dxa"/>
            <w:vMerge w:val="restart"/>
          </w:tcPr>
          <w:p w:rsidR="00113386" w:rsidRPr="00654DB1" w:rsidRDefault="00113386" w:rsidP="006005E5">
            <w:pPr>
              <w:spacing w:line="288" w:lineRule="auto"/>
              <w:jc w:val="both"/>
              <w:rPr>
                <w:bCs/>
                <w:sz w:val="20"/>
                <w:szCs w:val="20"/>
              </w:rPr>
            </w:pPr>
            <w:r w:rsidRPr="00654DB1">
              <w:rPr>
                <w:bCs/>
                <w:sz w:val="20"/>
                <w:szCs w:val="20"/>
              </w:rPr>
              <w:t>Физическая культура и Основы безопасности жизнедеятельности</w:t>
            </w:r>
          </w:p>
        </w:tc>
        <w:tc>
          <w:tcPr>
            <w:tcW w:w="2265" w:type="dxa"/>
          </w:tcPr>
          <w:p w:rsidR="00113386" w:rsidRPr="00654DB1" w:rsidRDefault="00113386" w:rsidP="006005E5">
            <w:pPr>
              <w:spacing w:line="288" w:lineRule="auto"/>
              <w:jc w:val="both"/>
              <w:rPr>
                <w:bCs/>
                <w:sz w:val="20"/>
                <w:szCs w:val="20"/>
              </w:rPr>
            </w:pPr>
            <w:r w:rsidRPr="00654DB1">
              <w:rPr>
                <w:bCs/>
                <w:sz w:val="20"/>
                <w:szCs w:val="20"/>
              </w:rPr>
              <w:t>ОБЖ</w:t>
            </w:r>
          </w:p>
        </w:tc>
        <w:tc>
          <w:tcPr>
            <w:tcW w:w="775" w:type="dxa"/>
            <w:vAlign w:val="bottom"/>
          </w:tcPr>
          <w:p w:rsidR="00113386" w:rsidRPr="00654DB1" w:rsidRDefault="00113386" w:rsidP="006005E5">
            <w:pPr>
              <w:spacing w:line="288" w:lineRule="auto"/>
              <w:jc w:val="center"/>
              <w:rPr>
                <w:bCs/>
                <w:sz w:val="20"/>
                <w:szCs w:val="20"/>
              </w:rPr>
            </w:pPr>
          </w:p>
        </w:tc>
        <w:tc>
          <w:tcPr>
            <w:tcW w:w="776" w:type="dxa"/>
            <w:gridSpan w:val="2"/>
            <w:vAlign w:val="bottom"/>
          </w:tcPr>
          <w:p w:rsidR="00113386" w:rsidRPr="00654DB1" w:rsidRDefault="00113386" w:rsidP="006005E5">
            <w:pPr>
              <w:spacing w:line="288" w:lineRule="auto"/>
              <w:jc w:val="center"/>
              <w:rPr>
                <w:bCs/>
                <w:sz w:val="20"/>
                <w:szCs w:val="20"/>
              </w:rPr>
            </w:pPr>
          </w:p>
        </w:tc>
        <w:tc>
          <w:tcPr>
            <w:tcW w:w="776" w:type="dxa"/>
            <w:vAlign w:val="bottom"/>
          </w:tcPr>
          <w:p w:rsidR="00113386" w:rsidRPr="00654DB1" w:rsidRDefault="00113386" w:rsidP="006005E5">
            <w:pPr>
              <w:spacing w:line="288" w:lineRule="auto"/>
              <w:jc w:val="center"/>
              <w:rPr>
                <w:bCs/>
                <w:sz w:val="20"/>
                <w:szCs w:val="20"/>
              </w:rPr>
            </w:pP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r>
      <w:tr w:rsidR="00113386" w:rsidRPr="00654DB1" w:rsidTr="006005E5">
        <w:trPr>
          <w:trHeight w:val="385"/>
          <w:jc w:val="center"/>
        </w:trPr>
        <w:tc>
          <w:tcPr>
            <w:tcW w:w="2719" w:type="dxa"/>
            <w:vMerge/>
          </w:tcPr>
          <w:p w:rsidR="00113386" w:rsidRPr="00654DB1" w:rsidRDefault="00113386" w:rsidP="006005E5">
            <w:pPr>
              <w:spacing w:line="288" w:lineRule="auto"/>
              <w:jc w:val="both"/>
              <w:rPr>
                <w:bCs/>
                <w:sz w:val="20"/>
                <w:szCs w:val="20"/>
              </w:rPr>
            </w:pPr>
          </w:p>
        </w:tc>
        <w:tc>
          <w:tcPr>
            <w:tcW w:w="2265" w:type="dxa"/>
          </w:tcPr>
          <w:p w:rsidR="00113386" w:rsidRPr="00654DB1" w:rsidRDefault="00113386" w:rsidP="006005E5">
            <w:pPr>
              <w:spacing w:line="288" w:lineRule="auto"/>
              <w:jc w:val="both"/>
              <w:rPr>
                <w:bCs/>
                <w:sz w:val="20"/>
                <w:szCs w:val="20"/>
              </w:rPr>
            </w:pPr>
            <w:r w:rsidRPr="00654DB1">
              <w:rPr>
                <w:bCs/>
                <w:sz w:val="20"/>
                <w:szCs w:val="20"/>
              </w:rPr>
              <w:t>Физическая культура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84"/>
          <w:jc w:val="center"/>
        </w:trPr>
        <w:tc>
          <w:tcPr>
            <w:tcW w:w="4984" w:type="dxa"/>
            <w:gridSpan w:val="2"/>
          </w:tcPr>
          <w:p w:rsidR="00113386" w:rsidRPr="00654DB1" w:rsidRDefault="00113386" w:rsidP="006005E5">
            <w:pPr>
              <w:spacing w:line="288" w:lineRule="auto"/>
              <w:jc w:val="both"/>
              <w:rPr>
                <w:bCs/>
                <w:sz w:val="20"/>
                <w:szCs w:val="20"/>
              </w:rPr>
            </w:pPr>
            <w:r w:rsidRPr="00654DB1">
              <w:rPr>
                <w:bCs/>
                <w:sz w:val="20"/>
                <w:szCs w:val="20"/>
              </w:rPr>
              <w:t>Итого</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26</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28</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29</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30</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30</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143</w:t>
            </w:r>
          </w:p>
        </w:tc>
      </w:tr>
      <w:tr w:rsidR="00113386" w:rsidRPr="00654DB1" w:rsidTr="006005E5">
        <w:trPr>
          <w:trHeight w:val="301"/>
          <w:jc w:val="center"/>
        </w:trPr>
        <w:tc>
          <w:tcPr>
            <w:tcW w:w="4984" w:type="dxa"/>
            <w:gridSpan w:val="2"/>
          </w:tcPr>
          <w:p w:rsidR="00113386" w:rsidRPr="00654DB1" w:rsidRDefault="00113386" w:rsidP="006005E5">
            <w:pPr>
              <w:spacing w:line="288" w:lineRule="auto"/>
              <w:jc w:val="both"/>
              <w:rPr>
                <w:bCs/>
                <w:i/>
                <w:sz w:val="20"/>
                <w:szCs w:val="20"/>
              </w:rPr>
            </w:pPr>
            <w:r w:rsidRPr="00654DB1">
              <w:rPr>
                <w:bCs/>
                <w:i/>
                <w:sz w:val="20"/>
                <w:szCs w:val="20"/>
              </w:rPr>
              <w:t>Часть, формируемая участниками образовательных отношений</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1</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10</w:t>
            </w:r>
          </w:p>
        </w:tc>
      </w:tr>
      <w:tr w:rsidR="00113386" w:rsidRPr="00654DB1" w:rsidTr="006005E5">
        <w:trPr>
          <w:trHeight w:val="232"/>
          <w:jc w:val="center"/>
        </w:trPr>
        <w:tc>
          <w:tcPr>
            <w:tcW w:w="4984" w:type="dxa"/>
            <w:gridSpan w:val="2"/>
          </w:tcPr>
          <w:p w:rsidR="00113386" w:rsidRPr="00654DB1" w:rsidRDefault="00113386" w:rsidP="006005E5">
            <w:pPr>
              <w:spacing w:line="288" w:lineRule="auto"/>
              <w:jc w:val="both"/>
              <w:rPr>
                <w:bCs/>
                <w:sz w:val="20"/>
                <w:szCs w:val="20"/>
              </w:rPr>
            </w:pPr>
            <w:r w:rsidRPr="00654DB1">
              <w:rPr>
                <w:bCs/>
                <w:sz w:val="20"/>
                <w:szCs w:val="20"/>
              </w:rPr>
              <w:t>Максимально допустимая недельная нагрузка</w:t>
            </w:r>
          </w:p>
        </w:tc>
        <w:tc>
          <w:tcPr>
            <w:tcW w:w="775" w:type="dxa"/>
            <w:vAlign w:val="bottom"/>
          </w:tcPr>
          <w:p w:rsidR="00113386" w:rsidRPr="00654DB1" w:rsidRDefault="00113386" w:rsidP="006005E5">
            <w:pPr>
              <w:spacing w:line="288" w:lineRule="auto"/>
              <w:jc w:val="center"/>
              <w:rPr>
                <w:bCs/>
                <w:sz w:val="20"/>
                <w:szCs w:val="20"/>
              </w:rPr>
            </w:pPr>
            <w:r w:rsidRPr="00654DB1">
              <w:rPr>
                <w:bCs/>
                <w:sz w:val="20"/>
                <w:szCs w:val="20"/>
              </w:rPr>
              <w:t>28</w:t>
            </w:r>
          </w:p>
        </w:tc>
        <w:tc>
          <w:tcPr>
            <w:tcW w:w="776" w:type="dxa"/>
            <w:gridSpan w:val="2"/>
            <w:vAlign w:val="bottom"/>
          </w:tcPr>
          <w:p w:rsidR="00113386" w:rsidRPr="00654DB1" w:rsidRDefault="00113386" w:rsidP="006005E5">
            <w:pPr>
              <w:spacing w:line="288" w:lineRule="auto"/>
              <w:jc w:val="center"/>
              <w:rPr>
                <w:bCs/>
                <w:sz w:val="20"/>
                <w:szCs w:val="20"/>
              </w:rPr>
            </w:pPr>
            <w:r w:rsidRPr="00654DB1">
              <w:rPr>
                <w:bCs/>
                <w:sz w:val="20"/>
                <w:szCs w:val="20"/>
              </w:rPr>
              <w:t>29</w:t>
            </w:r>
          </w:p>
        </w:tc>
        <w:tc>
          <w:tcPr>
            <w:tcW w:w="776" w:type="dxa"/>
            <w:vAlign w:val="bottom"/>
          </w:tcPr>
          <w:p w:rsidR="00113386" w:rsidRPr="00654DB1" w:rsidRDefault="00113386" w:rsidP="006005E5">
            <w:pPr>
              <w:spacing w:line="288" w:lineRule="auto"/>
              <w:jc w:val="center"/>
              <w:rPr>
                <w:bCs/>
                <w:sz w:val="20"/>
                <w:szCs w:val="20"/>
              </w:rPr>
            </w:pPr>
            <w:r w:rsidRPr="00654DB1">
              <w:rPr>
                <w:bCs/>
                <w:sz w:val="20"/>
                <w:szCs w:val="20"/>
              </w:rPr>
              <w:t>31</w:t>
            </w:r>
          </w:p>
        </w:tc>
        <w:tc>
          <w:tcPr>
            <w:tcW w:w="746" w:type="dxa"/>
            <w:vAlign w:val="bottom"/>
          </w:tcPr>
          <w:p w:rsidR="00113386" w:rsidRPr="00654DB1" w:rsidRDefault="00113386" w:rsidP="006005E5">
            <w:pPr>
              <w:spacing w:line="288" w:lineRule="auto"/>
              <w:jc w:val="center"/>
              <w:rPr>
                <w:bCs/>
                <w:sz w:val="20"/>
                <w:szCs w:val="20"/>
              </w:rPr>
            </w:pPr>
            <w:r w:rsidRPr="00654DB1">
              <w:rPr>
                <w:bCs/>
                <w:sz w:val="20"/>
                <w:szCs w:val="20"/>
              </w:rPr>
              <w:t>32</w:t>
            </w:r>
          </w:p>
        </w:tc>
        <w:tc>
          <w:tcPr>
            <w:tcW w:w="528" w:type="dxa"/>
            <w:vAlign w:val="bottom"/>
          </w:tcPr>
          <w:p w:rsidR="00113386" w:rsidRPr="00654DB1" w:rsidRDefault="00113386" w:rsidP="006005E5">
            <w:pPr>
              <w:spacing w:line="288" w:lineRule="auto"/>
              <w:jc w:val="center"/>
              <w:rPr>
                <w:bCs/>
                <w:sz w:val="20"/>
                <w:szCs w:val="20"/>
              </w:rPr>
            </w:pPr>
            <w:r w:rsidRPr="00654DB1">
              <w:rPr>
                <w:bCs/>
                <w:sz w:val="20"/>
                <w:szCs w:val="20"/>
              </w:rPr>
              <w:t>33</w:t>
            </w:r>
          </w:p>
        </w:tc>
        <w:tc>
          <w:tcPr>
            <w:tcW w:w="919" w:type="dxa"/>
            <w:vAlign w:val="bottom"/>
          </w:tcPr>
          <w:p w:rsidR="00113386" w:rsidRPr="00654DB1" w:rsidRDefault="00113386" w:rsidP="006005E5">
            <w:pPr>
              <w:spacing w:line="288" w:lineRule="auto"/>
              <w:jc w:val="center"/>
              <w:rPr>
                <w:bCs/>
                <w:sz w:val="20"/>
                <w:szCs w:val="20"/>
              </w:rPr>
            </w:pPr>
            <w:r w:rsidRPr="00654DB1">
              <w:rPr>
                <w:bCs/>
                <w:sz w:val="20"/>
                <w:szCs w:val="20"/>
              </w:rPr>
              <w:t>153</w:t>
            </w:r>
          </w:p>
        </w:tc>
      </w:tr>
    </w:tbl>
    <w:p w:rsidR="00DF4C34" w:rsidRPr="00654DB1" w:rsidRDefault="00DF4C34" w:rsidP="00113386">
      <w:pPr>
        <w:pStyle w:val="a8"/>
        <w:shd w:val="clear" w:color="auto" w:fill="auto"/>
        <w:spacing w:after="0" w:line="360" w:lineRule="auto"/>
        <w:jc w:val="both"/>
        <w:rPr>
          <w:sz w:val="20"/>
          <w:szCs w:val="20"/>
          <w:lang w:val="ru-RU"/>
        </w:rPr>
        <w:sectPr w:rsidR="00DF4C34" w:rsidRPr="00654DB1" w:rsidSect="00516E36">
          <w:headerReference w:type="even" r:id="rId72"/>
          <w:headerReference w:type="default" r:id="rId73"/>
          <w:footerReference w:type="default" r:id="rId74"/>
          <w:footnotePr>
            <w:numRestart w:val="eachPage"/>
          </w:footnotePr>
          <w:pgSz w:w="11906" w:h="16838"/>
          <w:pgMar w:top="1134" w:right="850" w:bottom="1134" w:left="1701" w:header="709" w:footer="709" w:gutter="0"/>
          <w:cols w:space="708"/>
          <w:titlePg/>
          <w:docGrid w:linePitch="360"/>
        </w:sectPr>
      </w:pPr>
    </w:p>
    <w:p w:rsidR="00BB684D" w:rsidRPr="00654DB1" w:rsidRDefault="00BB684D" w:rsidP="00E67A7A">
      <w:pPr>
        <w:pStyle w:val="3"/>
        <w:rPr>
          <w:rFonts w:ascii="Times New Roman" w:hAnsi="Times New Roman"/>
          <w:sz w:val="20"/>
          <w:szCs w:val="20"/>
        </w:rPr>
      </w:pPr>
      <w:bookmarkStart w:id="392" w:name="bookmark394"/>
      <w:bookmarkStart w:id="393" w:name="_Toc414553283"/>
      <w:r w:rsidRPr="00654DB1">
        <w:rPr>
          <w:rFonts w:ascii="Times New Roman" w:hAnsi="Times New Roman"/>
          <w:sz w:val="20"/>
          <w:szCs w:val="20"/>
        </w:rPr>
        <w:lastRenderedPageBreak/>
        <w:t>3.1.1. Примерный календарный учебный график</w:t>
      </w:r>
      <w:bookmarkEnd w:id="393"/>
      <w:r w:rsidRPr="00654DB1">
        <w:rPr>
          <w:rFonts w:ascii="Times New Roman" w:hAnsi="Times New Roman"/>
          <w:sz w:val="20"/>
          <w:szCs w:val="20"/>
        </w:rPr>
        <w:t xml:space="preserve"> </w:t>
      </w:r>
    </w:p>
    <w:p w:rsidR="00BB684D" w:rsidRPr="00654DB1" w:rsidRDefault="00E67A7A" w:rsidP="00E67A7A">
      <w:pPr>
        <w:widowControl w:val="0"/>
        <w:ind w:firstLine="709"/>
        <w:jc w:val="both"/>
        <w:rPr>
          <w:rStyle w:val="12pt1"/>
          <w:rFonts w:ascii="Times New Roman" w:hAnsi="Times New Roman" w:cs="Times New Roman"/>
          <w:spacing w:val="0"/>
          <w:sz w:val="20"/>
          <w:szCs w:val="20"/>
        </w:rPr>
      </w:pPr>
      <w:r w:rsidRPr="00654DB1">
        <w:rPr>
          <w:sz w:val="20"/>
          <w:szCs w:val="20"/>
        </w:rPr>
        <w:t>Календарный учебный график МКОУ СОШ № 9 с. Каменка составлен образовательной организацией самостоятельно в соответствии с законом «Об образовании в Российской Федерации» (п. 10, ст. 2), ФГОС ООО, с учетом требований СанПиН, мнений участников образовательных отношений, сложившихся традиций, с учетом плановых мероприятий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(прилагается).</w:t>
      </w:r>
    </w:p>
    <w:p w:rsidR="00E67A7A" w:rsidRPr="00654DB1" w:rsidRDefault="00FF4286" w:rsidP="00E67A7A">
      <w:pPr>
        <w:pStyle w:val="3"/>
        <w:rPr>
          <w:rStyle w:val="Zag11"/>
          <w:rFonts w:ascii="Times New Roman" w:eastAsia="@Arial Unicode MS" w:hAnsi="Times New Roman"/>
          <w:sz w:val="20"/>
          <w:szCs w:val="20"/>
        </w:rPr>
      </w:pPr>
      <w:bookmarkStart w:id="394" w:name="_Toc414553284"/>
      <w:r w:rsidRPr="00654DB1">
        <w:rPr>
          <w:rStyle w:val="Zag11"/>
          <w:rFonts w:ascii="Times New Roman" w:eastAsia="@Arial Unicode MS" w:hAnsi="Times New Roman"/>
          <w:sz w:val="20"/>
          <w:szCs w:val="20"/>
        </w:rPr>
        <w:t>3.1.2. П</w:t>
      </w:r>
      <w:r w:rsidR="00E67A7A" w:rsidRPr="00654DB1">
        <w:rPr>
          <w:rStyle w:val="Zag11"/>
          <w:rFonts w:ascii="Times New Roman" w:eastAsia="@Arial Unicode MS" w:hAnsi="Times New Roman"/>
          <w:sz w:val="20"/>
          <w:szCs w:val="20"/>
        </w:rPr>
        <w:t>лан внеурочной деятельности</w:t>
      </w:r>
      <w:bookmarkEnd w:id="394"/>
    </w:p>
    <w:p w:rsidR="00E67A7A" w:rsidRPr="00654DB1" w:rsidRDefault="00E67A7A" w:rsidP="00E67A7A">
      <w:pPr>
        <w:ind w:firstLine="709"/>
        <w:jc w:val="both"/>
        <w:rPr>
          <w:sz w:val="20"/>
          <w:szCs w:val="20"/>
        </w:rPr>
      </w:pPr>
      <w:r w:rsidRPr="00654DB1">
        <w:rPr>
          <w:sz w:val="20"/>
          <w:szCs w:val="20"/>
        </w:rPr>
        <w:t>План внеурочной деятельн</w:t>
      </w:r>
      <w:r w:rsidR="003F53BA" w:rsidRPr="00654DB1">
        <w:rPr>
          <w:sz w:val="20"/>
          <w:szCs w:val="20"/>
        </w:rPr>
        <w:t>ости представляет собой целостную систему</w:t>
      </w:r>
      <w:r w:rsidRPr="00654DB1">
        <w:rPr>
          <w:sz w:val="20"/>
          <w:szCs w:val="20"/>
        </w:rPr>
        <w:t xml:space="preserve"> функционирования образовательной организации в сфере</w:t>
      </w:r>
      <w:r w:rsidR="003F53BA" w:rsidRPr="00654DB1">
        <w:rPr>
          <w:sz w:val="20"/>
          <w:szCs w:val="20"/>
        </w:rPr>
        <w:t xml:space="preserve"> внеурочной деятельности и  включает</w:t>
      </w:r>
      <w:r w:rsidRPr="00654DB1">
        <w:rPr>
          <w:sz w:val="20"/>
          <w:szCs w:val="20"/>
        </w:rPr>
        <w:t xml:space="preserve"> в себя:</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организации деятельности </w:t>
      </w:r>
      <w:r w:rsidR="00FF4286" w:rsidRPr="00654DB1">
        <w:rPr>
          <w:rFonts w:ascii="Times New Roman" w:hAnsi="Times New Roman"/>
          <w:sz w:val="20"/>
          <w:szCs w:val="20"/>
          <w:lang w:val="ru-RU"/>
        </w:rPr>
        <w:t>детско-юношеского объединения школьных классов «Солнечный круг»;</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план внеурочной деятельности по учебным предметам образовательной программы (школьные олимпиады по предметам программы основной школы);</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организационного обеспечения учебной </w:t>
      </w:r>
      <w:r w:rsidR="00FF4286" w:rsidRPr="00654DB1">
        <w:rPr>
          <w:rFonts w:ascii="Times New Roman" w:hAnsi="Times New Roman"/>
          <w:sz w:val="20"/>
          <w:szCs w:val="20"/>
        </w:rPr>
        <w:t>деятельности</w:t>
      </w:r>
      <w:r w:rsidRPr="00654DB1">
        <w:rPr>
          <w:rFonts w:ascii="Times New Roman" w:hAnsi="Times New Roman"/>
          <w:sz w:val="20"/>
          <w:szCs w:val="20"/>
        </w:rPr>
        <w:t>;</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план работы по организации педаг</w:t>
      </w:r>
      <w:r w:rsidR="00FF4286" w:rsidRPr="00654DB1">
        <w:rPr>
          <w:rFonts w:ascii="Times New Roman" w:hAnsi="Times New Roman"/>
          <w:sz w:val="20"/>
          <w:szCs w:val="20"/>
        </w:rPr>
        <w:t>огической поддержки обучающихся</w:t>
      </w:r>
      <w:r w:rsidR="00FF4286" w:rsidRPr="00654DB1">
        <w:rPr>
          <w:rFonts w:ascii="Times New Roman" w:hAnsi="Times New Roman"/>
          <w:sz w:val="20"/>
          <w:szCs w:val="20"/>
          <w:lang w:val="ru-RU"/>
        </w:rPr>
        <w:t>;</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E67A7A" w:rsidRPr="00654DB1" w:rsidRDefault="00E67A7A" w:rsidP="00E67A7A">
      <w:pPr>
        <w:pStyle w:val="aff4"/>
        <w:numPr>
          <w:ilvl w:val="0"/>
          <w:numId w:val="168"/>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план воспитательных мероприятий. </w:t>
      </w:r>
    </w:p>
    <w:p w:rsidR="00E67A7A" w:rsidRPr="00654DB1" w:rsidRDefault="00E67A7A" w:rsidP="00E67A7A">
      <w:pPr>
        <w:ind w:firstLine="709"/>
        <w:jc w:val="both"/>
        <w:rPr>
          <w:sz w:val="20"/>
          <w:szCs w:val="20"/>
        </w:rPr>
      </w:pPr>
      <w:r w:rsidRPr="00654DB1">
        <w:rPr>
          <w:b/>
          <w:sz w:val="20"/>
          <w:szCs w:val="20"/>
        </w:rPr>
        <w:t>Содержание плана внеурочной деятельности.</w:t>
      </w:r>
      <w:r w:rsidRPr="00654DB1">
        <w:rPr>
          <w:i/>
          <w:sz w:val="20"/>
          <w:szCs w:val="20"/>
        </w:rPr>
        <w:t xml:space="preserve"> </w:t>
      </w:r>
      <w:r w:rsidRPr="00654DB1">
        <w:rPr>
          <w:sz w:val="20"/>
          <w:szCs w:val="20"/>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E67A7A" w:rsidRPr="00654DB1" w:rsidRDefault="00E67A7A" w:rsidP="00E67A7A">
      <w:pPr>
        <w:ind w:firstLine="709"/>
        <w:jc w:val="both"/>
        <w:rPr>
          <w:sz w:val="20"/>
          <w:szCs w:val="20"/>
        </w:rPr>
      </w:pPr>
      <w:r w:rsidRPr="00654DB1">
        <w:rPr>
          <w:sz w:val="20"/>
          <w:szCs w:val="20"/>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w:t>
      </w:r>
      <w:r w:rsidR="00FF4286" w:rsidRPr="00654DB1">
        <w:rPr>
          <w:sz w:val="20"/>
          <w:szCs w:val="20"/>
        </w:rPr>
        <w:t>егрузки обучающихся образовательная нагрузка, реализуемая</w:t>
      </w:r>
      <w:r w:rsidRPr="00654DB1">
        <w:rPr>
          <w:sz w:val="20"/>
          <w:szCs w:val="20"/>
        </w:rPr>
        <w:t xml:space="preserve"> через внеурочную деятельность, </w:t>
      </w:r>
      <w:r w:rsidR="00FF4286" w:rsidRPr="00654DB1">
        <w:rPr>
          <w:sz w:val="20"/>
          <w:szCs w:val="20"/>
        </w:rPr>
        <w:t xml:space="preserve">переносится </w:t>
      </w:r>
      <w:r w:rsidRPr="00654DB1">
        <w:rPr>
          <w:sz w:val="20"/>
          <w:szCs w:val="20"/>
        </w:rPr>
        <w:t>на периоды каникул, но не более 1/2 количества часов. Внеурочная деятель</w:t>
      </w:r>
      <w:r w:rsidR="00FF4286" w:rsidRPr="00654DB1">
        <w:rPr>
          <w:sz w:val="20"/>
          <w:szCs w:val="20"/>
        </w:rPr>
        <w:t>ность в каникулярное время  реализовывает</w:t>
      </w:r>
      <w:r w:rsidRPr="00654DB1">
        <w:rPr>
          <w:sz w:val="20"/>
          <w:szCs w:val="20"/>
        </w:rPr>
        <w:t>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E67A7A" w:rsidRPr="00654DB1" w:rsidRDefault="00E6560C" w:rsidP="00E6560C">
      <w:pPr>
        <w:ind w:firstLine="709"/>
        <w:jc w:val="both"/>
        <w:rPr>
          <w:sz w:val="20"/>
          <w:szCs w:val="20"/>
        </w:rPr>
      </w:pPr>
      <w:r w:rsidRPr="00654DB1">
        <w:rPr>
          <w:sz w:val="20"/>
          <w:szCs w:val="20"/>
        </w:rPr>
        <w:t>По решению</w:t>
      </w:r>
      <w:r w:rsidR="00E67A7A" w:rsidRPr="00654DB1">
        <w:rPr>
          <w:sz w:val="20"/>
          <w:szCs w:val="20"/>
        </w:rPr>
        <w:t xml:space="preserve"> педагогического коллектива, родительской общественности, интересов и запросов детей и родителей в о</w:t>
      </w:r>
      <w:r w:rsidRPr="00654DB1">
        <w:rPr>
          <w:sz w:val="20"/>
          <w:szCs w:val="20"/>
        </w:rPr>
        <w:t>бразовательной организации  реализует</w:t>
      </w:r>
      <w:r w:rsidR="00E67A7A" w:rsidRPr="00654DB1">
        <w:rPr>
          <w:sz w:val="20"/>
          <w:szCs w:val="20"/>
        </w:rPr>
        <w:t>ся модель плана с преоблада</w:t>
      </w:r>
      <w:r w:rsidRPr="00654DB1">
        <w:rPr>
          <w:sz w:val="20"/>
          <w:szCs w:val="20"/>
        </w:rPr>
        <w:t>нием воспитательных мероприятий</w:t>
      </w:r>
      <w:r w:rsidR="00E67A7A" w:rsidRPr="00654DB1">
        <w:rPr>
          <w:sz w:val="20"/>
          <w:szCs w:val="20"/>
        </w:rPr>
        <w:t xml:space="preserve"> </w:t>
      </w:r>
      <w:r w:rsidRPr="00654DB1">
        <w:rPr>
          <w:sz w:val="20"/>
          <w:szCs w:val="20"/>
        </w:rPr>
        <w:t>и организацию ученического самоуправления.</w:t>
      </w:r>
    </w:p>
    <w:p w:rsidR="00E67A7A" w:rsidRPr="00654DB1" w:rsidRDefault="00E67A7A" w:rsidP="00E67A7A">
      <w:pPr>
        <w:ind w:firstLine="709"/>
        <w:jc w:val="both"/>
        <w:rPr>
          <w:sz w:val="20"/>
          <w:szCs w:val="20"/>
        </w:rPr>
      </w:pPr>
      <w:r w:rsidRPr="00654DB1">
        <w:rPr>
          <w:bCs/>
          <w:sz w:val="20"/>
          <w:szCs w:val="20"/>
        </w:rPr>
        <w:t xml:space="preserve">Организация жизни </w:t>
      </w:r>
      <w:r w:rsidR="00E6560C" w:rsidRPr="00654DB1">
        <w:rPr>
          <w:bCs/>
          <w:sz w:val="20"/>
          <w:szCs w:val="20"/>
        </w:rPr>
        <w:t>ученической организации</w:t>
      </w:r>
      <w:r w:rsidRPr="00654DB1">
        <w:rPr>
          <w:b/>
          <w:bCs/>
          <w:i/>
          <w:sz w:val="20"/>
          <w:szCs w:val="20"/>
        </w:rPr>
        <w:t xml:space="preserve"> </w:t>
      </w:r>
      <w:r w:rsidRPr="00654DB1">
        <w:rPr>
          <w:bCs/>
          <w:sz w:val="20"/>
          <w:szCs w:val="20"/>
        </w:rPr>
        <w:t xml:space="preserve">является важной составляющей внеурочной деятельности, направлена на формирование у школьников </w:t>
      </w:r>
      <w:r w:rsidRPr="00654DB1">
        <w:rPr>
          <w:sz w:val="20"/>
          <w:szCs w:val="20"/>
        </w:rPr>
        <w:t>российской гражданской идентичности и таких компетенций, как</w:t>
      </w:r>
      <w:r w:rsidRPr="00654DB1">
        <w:rPr>
          <w:bCs/>
          <w:sz w:val="20"/>
          <w:szCs w:val="20"/>
        </w:rPr>
        <w:t>:</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E67A7A" w:rsidRPr="00654DB1" w:rsidRDefault="00E67A7A" w:rsidP="00E67A7A">
      <w:pPr>
        <w:pStyle w:val="aff4"/>
        <w:numPr>
          <w:ilvl w:val="0"/>
          <w:numId w:val="170"/>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компетенции в сфере общественной самоорганизации, участия в общественно значимой совместной деятельности.</w:t>
      </w:r>
    </w:p>
    <w:p w:rsidR="00E67A7A" w:rsidRPr="00654DB1" w:rsidRDefault="00E67A7A" w:rsidP="00E67A7A">
      <w:pPr>
        <w:tabs>
          <w:tab w:val="num" w:pos="-426"/>
        </w:tabs>
        <w:ind w:firstLine="709"/>
        <w:jc w:val="both"/>
        <w:rPr>
          <w:sz w:val="20"/>
          <w:szCs w:val="20"/>
        </w:rPr>
      </w:pPr>
      <w:r w:rsidRPr="00654DB1">
        <w:rPr>
          <w:bCs/>
          <w:sz w:val="20"/>
          <w:szCs w:val="20"/>
        </w:rPr>
        <w:t xml:space="preserve">Организация жизни ученических сообществ </w:t>
      </w:r>
      <w:r w:rsidRPr="00654DB1">
        <w:rPr>
          <w:sz w:val="20"/>
          <w:szCs w:val="20"/>
        </w:rPr>
        <w:t>может происходить:</w:t>
      </w:r>
    </w:p>
    <w:p w:rsidR="00E67A7A" w:rsidRPr="00654DB1" w:rsidRDefault="00E67A7A" w:rsidP="00E67A7A">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E67A7A" w:rsidRPr="00654DB1" w:rsidRDefault="00E67A7A" w:rsidP="00E67A7A">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BB684D" w:rsidRPr="00654DB1" w:rsidRDefault="00E67A7A" w:rsidP="00061ACF">
      <w:pPr>
        <w:pStyle w:val="aff4"/>
        <w:numPr>
          <w:ilvl w:val="0"/>
          <w:numId w:val="171"/>
        </w:numPr>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E6560C" w:rsidRPr="00654DB1" w:rsidRDefault="00E6560C" w:rsidP="00E6560C">
      <w:pPr>
        <w:pStyle w:val="aff4"/>
        <w:suppressAutoHyphens w:val="0"/>
        <w:spacing w:after="0" w:line="240" w:lineRule="auto"/>
        <w:ind w:left="709"/>
        <w:contextualSpacing/>
        <w:jc w:val="both"/>
        <w:rPr>
          <w:rStyle w:val="12pt1"/>
          <w:rFonts w:ascii="Times New Roman" w:hAnsi="Times New Roman" w:cs="Times New Roman"/>
          <w:spacing w:val="0"/>
          <w:sz w:val="20"/>
          <w:szCs w:val="20"/>
        </w:rPr>
      </w:pPr>
    </w:p>
    <w:p w:rsidR="00261D61" w:rsidRPr="00654DB1" w:rsidRDefault="00261D61" w:rsidP="00261D61">
      <w:pPr>
        <w:pStyle w:val="113"/>
        <w:keepNext/>
        <w:keepLines/>
        <w:shd w:val="clear" w:color="auto" w:fill="auto"/>
        <w:spacing w:after="0" w:line="360" w:lineRule="auto"/>
        <w:jc w:val="center"/>
        <w:rPr>
          <w:rFonts w:ascii="Times New Roman" w:hAnsi="Times New Roman"/>
          <w:b/>
          <w:sz w:val="20"/>
          <w:szCs w:val="20"/>
        </w:rPr>
      </w:pPr>
      <w:r w:rsidRPr="00654DB1">
        <w:rPr>
          <w:rStyle w:val="12pt1"/>
          <w:rFonts w:ascii="Times New Roman" w:hAnsi="Times New Roman" w:cs="Times New Roman"/>
          <w:b/>
          <w:spacing w:val="0"/>
          <w:sz w:val="20"/>
          <w:szCs w:val="20"/>
        </w:rPr>
        <w:lastRenderedPageBreak/>
        <w:t>3.2.</w:t>
      </w:r>
      <w:r w:rsidRPr="00654DB1">
        <w:rPr>
          <w:rStyle w:val="162"/>
          <w:b/>
          <w:sz w:val="20"/>
          <w:szCs w:val="20"/>
          <w:lang w:val="ru-RU"/>
        </w:rPr>
        <w:t> </w:t>
      </w:r>
      <w:r w:rsidRPr="00654DB1">
        <w:rPr>
          <w:rStyle w:val="162"/>
          <w:rFonts w:ascii="Times New Roman" w:hAnsi="Times New Roman" w:cs="Times New Roman"/>
          <w:b/>
          <w:sz w:val="20"/>
          <w:szCs w:val="20"/>
        </w:rPr>
        <w:t>Система условий реализации</w:t>
      </w:r>
      <w:r w:rsidRPr="00654DB1">
        <w:rPr>
          <w:rStyle w:val="153"/>
          <w:rFonts w:ascii="Times New Roman" w:hAnsi="Times New Roman" w:cs="Times New Roman"/>
          <w:b/>
          <w:sz w:val="20"/>
          <w:szCs w:val="20"/>
        </w:rPr>
        <w:t xml:space="preserve"> </w:t>
      </w:r>
      <w:r w:rsidRPr="00654DB1">
        <w:rPr>
          <w:rStyle w:val="162"/>
          <w:rFonts w:ascii="Times New Roman" w:hAnsi="Times New Roman" w:cs="Times New Roman"/>
          <w:b/>
          <w:sz w:val="20"/>
          <w:szCs w:val="20"/>
        </w:rPr>
        <w:t>основной образовательной программы</w:t>
      </w:r>
      <w:bookmarkEnd w:id="392"/>
    </w:p>
    <w:p w:rsidR="00261D61" w:rsidRPr="00654DB1" w:rsidRDefault="00261D61" w:rsidP="00061ACF">
      <w:pPr>
        <w:pStyle w:val="201"/>
        <w:shd w:val="clear" w:color="auto" w:fill="auto"/>
        <w:spacing w:after="0" w:line="240" w:lineRule="auto"/>
        <w:jc w:val="both"/>
        <w:rPr>
          <w:rStyle w:val="2020"/>
          <w:bCs w:val="0"/>
          <w:sz w:val="20"/>
          <w:szCs w:val="20"/>
          <w:lang w:val="ru-RU"/>
        </w:rPr>
      </w:pPr>
      <w:r w:rsidRPr="00654DB1">
        <w:rPr>
          <w:rStyle w:val="202"/>
          <w:bCs w:val="0"/>
          <w:sz w:val="20"/>
          <w:szCs w:val="20"/>
        </w:rPr>
        <w:t>3.2.1. Описание кадровых условий</w:t>
      </w:r>
      <w:r w:rsidRPr="00654DB1">
        <w:rPr>
          <w:rStyle w:val="2020"/>
          <w:bCs w:val="0"/>
          <w:sz w:val="20"/>
          <w:szCs w:val="20"/>
        </w:rPr>
        <w:t xml:space="preserve"> </w:t>
      </w:r>
      <w:r w:rsidRPr="00654DB1">
        <w:rPr>
          <w:rStyle w:val="202"/>
          <w:bCs w:val="0"/>
          <w:sz w:val="20"/>
          <w:szCs w:val="20"/>
        </w:rPr>
        <w:t>реализации основной образовательной</w:t>
      </w:r>
      <w:r w:rsidRPr="00654DB1">
        <w:rPr>
          <w:rStyle w:val="2020"/>
          <w:bCs w:val="0"/>
          <w:sz w:val="20"/>
          <w:szCs w:val="20"/>
        </w:rPr>
        <w:t xml:space="preserve"> </w:t>
      </w:r>
      <w:r w:rsidRPr="00654DB1">
        <w:rPr>
          <w:rStyle w:val="202"/>
          <w:bCs w:val="0"/>
          <w:sz w:val="20"/>
          <w:szCs w:val="20"/>
        </w:rPr>
        <w:t>программы основного общего образования</w:t>
      </w:r>
      <w:r w:rsidR="00524106" w:rsidRPr="00654DB1">
        <w:rPr>
          <w:rStyle w:val="2020"/>
          <w:bCs w:val="0"/>
          <w:sz w:val="20"/>
          <w:szCs w:val="20"/>
          <w:lang w:val="ru-RU"/>
        </w:rPr>
        <w:t>.</w:t>
      </w:r>
    </w:p>
    <w:p w:rsidR="00524106" w:rsidRPr="00654DB1" w:rsidRDefault="00524106" w:rsidP="00390957">
      <w:pPr>
        <w:pStyle w:val="201"/>
        <w:shd w:val="clear" w:color="auto" w:fill="auto"/>
        <w:spacing w:after="0" w:line="240" w:lineRule="auto"/>
        <w:ind w:firstLine="454"/>
        <w:rPr>
          <w:b w:val="0"/>
          <w:sz w:val="20"/>
          <w:szCs w:val="20"/>
          <w:lang w:val="ru-RU"/>
        </w:rPr>
      </w:pPr>
      <w:r w:rsidRPr="00654DB1">
        <w:rPr>
          <w:rStyle w:val="202"/>
          <w:b w:val="0"/>
          <w:bCs w:val="0"/>
          <w:sz w:val="20"/>
          <w:szCs w:val="20"/>
        </w:rPr>
        <w:t>Описание кадровых условий</w:t>
      </w:r>
      <w:r w:rsidRPr="00654DB1">
        <w:rPr>
          <w:rStyle w:val="2020"/>
          <w:b w:val="0"/>
          <w:bCs w:val="0"/>
          <w:sz w:val="20"/>
          <w:szCs w:val="20"/>
        </w:rPr>
        <w:t xml:space="preserve"> </w:t>
      </w:r>
      <w:r w:rsidRPr="00654DB1">
        <w:rPr>
          <w:rStyle w:val="202"/>
          <w:b w:val="0"/>
          <w:bCs w:val="0"/>
          <w:sz w:val="20"/>
          <w:szCs w:val="20"/>
        </w:rPr>
        <w:t>реализации основной образовательной</w:t>
      </w:r>
      <w:r w:rsidRPr="00654DB1">
        <w:rPr>
          <w:rStyle w:val="2020"/>
          <w:b w:val="0"/>
          <w:bCs w:val="0"/>
          <w:sz w:val="20"/>
          <w:szCs w:val="20"/>
        </w:rPr>
        <w:t xml:space="preserve"> </w:t>
      </w:r>
      <w:r w:rsidRPr="00654DB1">
        <w:rPr>
          <w:rStyle w:val="202"/>
          <w:b w:val="0"/>
          <w:bCs w:val="0"/>
          <w:sz w:val="20"/>
          <w:szCs w:val="20"/>
        </w:rPr>
        <w:t>программы основного общего образования</w:t>
      </w:r>
      <w:r w:rsidRPr="00654DB1">
        <w:rPr>
          <w:rStyle w:val="202"/>
          <w:b w:val="0"/>
          <w:bCs w:val="0"/>
          <w:sz w:val="20"/>
          <w:szCs w:val="20"/>
          <w:lang w:val="ru-RU"/>
        </w:rPr>
        <w:t xml:space="preserve"> включает:</w:t>
      </w:r>
    </w:p>
    <w:p w:rsidR="00261D61" w:rsidRPr="00654DB1" w:rsidRDefault="00261D61" w:rsidP="00061ACF">
      <w:pPr>
        <w:pStyle w:val="a8"/>
        <w:shd w:val="clear" w:color="auto" w:fill="auto"/>
        <w:tabs>
          <w:tab w:val="left" w:pos="1079"/>
        </w:tabs>
        <w:spacing w:after="0" w:line="240" w:lineRule="auto"/>
        <w:ind w:firstLine="454"/>
        <w:jc w:val="both"/>
        <w:rPr>
          <w:sz w:val="20"/>
          <w:szCs w:val="20"/>
        </w:rPr>
      </w:pPr>
      <w:r w:rsidRPr="00654DB1">
        <w:rPr>
          <w:sz w:val="20"/>
          <w:szCs w:val="20"/>
          <w:lang w:val="ru-RU"/>
        </w:rPr>
        <w:t>• </w:t>
      </w:r>
      <w:r w:rsidRPr="00654DB1">
        <w:rPr>
          <w:sz w:val="20"/>
          <w:szCs w:val="20"/>
        </w:rPr>
        <w:t>характеристику укомплектованности образовательного учреждения;</w:t>
      </w:r>
    </w:p>
    <w:p w:rsidR="00261D61" w:rsidRPr="00654DB1" w:rsidRDefault="00261D61" w:rsidP="00061ACF">
      <w:pPr>
        <w:pStyle w:val="a8"/>
        <w:shd w:val="clear" w:color="auto" w:fill="auto"/>
        <w:tabs>
          <w:tab w:val="left" w:pos="1084"/>
        </w:tabs>
        <w:spacing w:after="0" w:line="240" w:lineRule="auto"/>
        <w:ind w:firstLine="454"/>
        <w:jc w:val="both"/>
        <w:rPr>
          <w:sz w:val="20"/>
          <w:szCs w:val="20"/>
        </w:rPr>
      </w:pPr>
      <w:r w:rsidRPr="00654DB1">
        <w:rPr>
          <w:sz w:val="20"/>
          <w:szCs w:val="20"/>
          <w:lang w:val="ru-RU"/>
        </w:rPr>
        <w:t>• </w:t>
      </w:r>
      <w:r w:rsidRPr="00654DB1">
        <w:rPr>
          <w:sz w:val="20"/>
          <w:szCs w:val="20"/>
        </w:rPr>
        <w:t>описание уровня квалификации работников образовательного учреждения и их функциональные обязанности;</w:t>
      </w:r>
    </w:p>
    <w:p w:rsidR="00261D61" w:rsidRPr="00654DB1" w:rsidRDefault="00261D61" w:rsidP="00061ACF">
      <w:pPr>
        <w:pStyle w:val="a8"/>
        <w:shd w:val="clear" w:color="auto" w:fill="auto"/>
        <w:tabs>
          <w:tab w:val="left" w:pos="1079"/>
        </w:tabs>
        <w:spacing w:after="0" w:line="240" w:lineRule="auto"/>
        <w:ind w:firstLine="454"/>
        <w:jc w:val="both"/>
        <w:rPr>
          <w:sz w:val="20"/>
          <w:szCs w:val="20"/>
        </w:rPr>
      </w:pPr>
      <w:r w:rsidRPr="00654DB1">
        <w:rPr>
          <w:sz w:val="20"/>
          <w:szCs w:val="20"/>
          <w:lang w:val="ru-RU"/>
        </w:rPr>
        <w:t>• </w:t>
      </w:r>
      <w:r w:rsidRPr="00654DB1">
        <w:rPr>
          <w:sz w:val="20"/>
          <w:szCs w:val="20"/>
        </w:rPr>
        <w:t>описание реализуемой системы непрерывного профессионального развития и повышения квалификации педагогических работников.</w:t>
      </w:r>
    </w:p>
    <w:p w:rsidR="00261D61" w:rsidRPr="00654DB1" w:rsidRDefault="00261D61" w:rsidP="00061ACF">
      <w:pPr>
        <w:pStyle w:val="310"/>
        <w:keepNext/>
        <w:keepLines/>
        <w:shd w:val="clear" w:color="auto" w:fill="auto"/>
        <w:spacing w:line="240" w:lineRule="auto"/>
        <w:ind w:firstLine="454"/>
        <w:jc w:val="left"/>
        <w:rPr>
          <w:sz w:val="20"/>
          <w:szCs w:val="20"/>
        </w:rPr>
      </w:pPr>
      <w:bookmarkStart w:id="395" w:name="bookmark395"/>
      <w:r w:rsidRPr="00654DB1">
        <w:rPr>
          <w:sz w:val="20"/>
          <w:szCs w:val="20"/>
        </w:rPr>
        <w:t>Кадровое обеспечение</w:t>
      </w:r>
      <w:bookmarkEnd w:id="395"/>
    </w:p>
    <w:p w:rsidR="00261D61" w:rsidRPr="00654DB1" w:rsidRDefault="00261D61" w:rsidP="00061ACF">
      <w:pPr>
        <w:pStyle w:val="a8"/>
        <w:shd w:val="clear" w:color="auto" w:fill="auto"/>
        <w:spacing w:after="0" w:line="240" w:lineRule="auto"/>
        <w:ind w:firstLine="454"/>
        <w:jc w:val="both"/>
        <w:rPr>
          <w:sz w:val="20"/>
          <w:szCs w:val="20"/>
        </w:rPr>
      </w:pPr>
      <w:r w:rsidRPr="00654DB1">
        <w:rPr>
          <w:sz w:val="20"/>
          <w:szCs w:val="20"/>
        </w:rPr>
        <w:t>Образов</w:t>
      </w:r>
      <w:r w:rsidR="006F2C38" w:rsidRPr="00654DB1">
        <w:rPr>
          <w:sz w:val="20"/>
          <w:szCs w:val="20"/>
        </w:rPr>
        <w:t>ательн</w:t>
      </w:r>
      <w:r w:rsidR="006F2C38" w:rsidRPr="00654DB1">
        <w:rPr>
          <w:sz w:val="20"/>
          <w:szCs w:val="20"/>
          <w:lang w:val="ru-RU"/>
        </w:rPr>
        <w:t>ая организация</w:t>
      </w:r>
      <w:r w:rsidR="00B95EB2" w:rsidRPr="00654DB1">
        <w:rPr>
          <w:sz w:val="20"/>
          <w:szCs w:val="20"/>
          <w:lang w:val="ru-RU"/>
        </w:rPr>
        <w:t xml:space="preserve"> </w:t>
      </w:r>
      <w:r w:rsidR="006F2C38" w:rsidRPr="00654DB1">
        <w:rPr>
          <w:sz w:val="20"/>
          <w:szCs w:val="20"/>
        </w:rPr>
        <w:t>укомплектован</w:t>
      </w:r>
      <w:r w:rsidR="006F2C38" w:rsidRPr="00654DB1">
        <w:rPr>
          <w:sz w:val="20"/>
          <w:szCs w:val="20"/>
          <w:lang w:val="ru-RU"/>
        </w:rPr>
        <w:t>а</w:t>
      </w:r>
      <w:r w:rsidRPr="00654DB1">
        <w:rPr>
          <w:sz w:val="20"/>
          <w:szCs w:val="20"/>
        </w:rPr>
        <w:t xml:space="preserve">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261D61" w:rsidRPr="00654DB1" w:rsidRDefault="00261D61" w:rsidP="00061ACF">
      <w:pPr>
        <w:pStyle w:val="a8"/>
        <w:shd w:val="clear" w:color="auto" w:fill="auto"/>
        <w:spacing w:after="0" w:line="240" w:lineRule="auto"/>
        <w:ind w:firstLine="454"/>
        <w:jc w:val="both"/>
        <w:rPr>
          <w:sz w:val="20"/>
          <w:szCs w:val="20"/>
          <w:lang w:val="ru-RU"/>
        </w:rPr>
      </w:pPr>
      <w:r w:rsidRPr="00654DB1">
        <w:rPr>
          <w:sz w:val="20"/>
          <w:szCs w:val="20"/>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w:t>
      </w:r>
      <w:r w:rsidR="00061ACF" w:rsidRPr="00654DB1">
        <w:rPr>
          <w:sz w:val="20"/>
          <w:szCs w:val="20"/>
          <w:lang w:val="ru-RU"/>
        </w:rPr>
        <w:t>.</w:t>
      </w:r>
    </w:p>
    <w:p w:rsidR="00261D61" w:rsidRPr="00654DB1" w:rsidRDefault="00261D61" w:rsidP="00061ACF">
      <w:pPr>
        <w:pStyle w:val="a8"/>
        <w:shd w:val="clear" w:color="auto" w:fill="auto"/>
        <w:spacing w:after="0" w:line="240" w:lineRule="auto"/>
        <w:ind w:firstLine="454"/>
        <w:jc w:val="both"/>
        <w:rPr>
          <w:sz w:val="20"/>
          <w:szCs w:val="20"/>
        </w:rPr>
      </w:pPr>
      <w:r w:rsidRPr="00654DB1">
        <w:rPr>
          <w:sz w:val="20"/>
          <w:szCs w:val="20"/>
        </w:rPr>
        <w:t>Образо</w:t>
      </w:r>
      <w:r w:rsidR="00B221E2" w:rsidRPr="00654DB1">
        <w:rPr>
          <w:sz w:val="20"/>
          <w:szCs w:val="20"/>
        </w:rPr>
        <w:t>вательн</w:t>
      </w:r>
      <w:r w:rsidR="00B221E2" w:rsidRPr="00654DB1">
        <w:rPr>
          <w:sz w:val="20"/>
          <w:szCs w:val="20"/>
          <w:lang w:val="ru-RU"/>
        </w:rPr>
        <w:t>ая организация</w:t>
      </w:r>
      <w:r w:rsidR="00B221E2" w:rsidRPr="00654DB1">
        <w:rPr>
          <w:sz w:val="20"/>
          <w:szCs w:val="20"/>
        </w:rPr>
        <w:t xml:space="preserve"> укомплектован</w:t>
      </w:r>
      <w:r w:rsidR="00B221E2" w:rsidRPr="00654DB1">
        <w:rPr>
          <w:sz w:val="20"/>
          <w:szCs w:val="20"/>
          <w:lang w:val="ru-RU"/>
        </w:rPr>
        <w:t>а</w:t>
      </w:r>
      <w:r w:rsidRPr="00654DB1">
        <w:rPr>
          <w:sz w:val="20"/>
          <w:szCs w:val="20"/>
        </w:rPr>
        <w:t xml:space="preserve"> работниками пищеблока, </w:t>
      </w:r>
      <w:r w:rsidR="00B221E2" w:rsidRPr="00654DB1">
        <w:rPr>
          <w:sz w:val="20"/>
          <w:szCs w:val="20"/>
          <w:lang w:val="ru-RU"/>
        </w:rPr>
        <w:t>учебно-</w:t>
      </w:r>
      <w:r w:rsidRPr="00654DB1">
        <w:rPr>
          <w:sz w:val="20"/>
          <w:szCs w:val="20"/>
        </w:rPr>
        <w:t>вспомогательным персоналом.</w:t>
      </w:r>
    </w:p>
    <w:p w:rsidR="00261D61" w:rsidRPr="00654DB1" w:rsidRDefault="00261D61" w:rsidP="00061ACF">
      <w:pPr>
        <w:pStyle w:val="a8"/>
        <w:shd w:val="clear" w:color="auto" w:fill="auto"/>
        <w:spacing w:after="0" w:line="240" w:lineRule="auto"/>
        <w:ind w:firstLine="454"/>
        <w:jc w:val="both"/>
        <w:rPr>
          <w:sz w:val="20"/>
          <w:szCs w:val="20"/>
          <w:lang w:val="ru-RU"/>
        </w:rPr>
      </w:pPr>
      <w:r w:rsidRPr="00654DB1">
        <w:rPr>
          <w:sz w:val="20"/>
          <w:szCs w:val="20"/>
        </w:rPr>
        <w:t xml:space="preserve">Описание кадровых условий образовательного учреждения реализовано в таблице. </w:t>
      </w:r>
    </w:p>
    <w:p w:rsidR="00261D61" w:rsidRPr="00654DB1" w:rsidRDefault="00261D61" w:rsidP="00061ACF">
      <w:pPr>
        <w:pStyle w:val="a8"/>
        <w:shd w:val="clear" w:color="auto" w:fill="auto"/>
        <w:spacing w:after="0" w:line="240" w:lineRule="auto"/>
        <w:jc w:val="center"/>
        <w:rPr>
          <w:b/>
          <w:sz w:val="20"/>
          <w:szCs w:val="20"/>
          <w:lang w:val="ru-RU"/>
        </w:rPr>
      </w:pPr>
      <w:r w:rsidRPr="00654DB1">
        <w:rPr>
          <w:rStyle w:val="4f"/>
          <w:b/>
          <w:bCs/>
        </w:rPr>
        <w:t>Кадровое обеспечение реализации основной образовательной</w:t>
      </w:r>
      <w:r w:rsidRPr="00654DB1">
        <w:rPr>
          <w:rStyle w:val="3d"/>
          <w:b/>
          <w:bCs/>
        </w:rPr>
        <w:t xml:space="preserve"> </w:t>
      </w:r>
      <w:r w:rsidRPr="00654DB1">
        <w:rPr>
          <w:rStyle w:val="4f"/>
          <w:b/>
          <w:bCs/>
        </w:rPr>
        <w:t>программы основного общего образования</w:t>
      </w:r>
    </w:p>
    <w:tbl>
      <w:tblPr>
        <w:tblW w:w="10066"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2063"/>
        <w:gridCol w:w="2191"/>
        <w:gridCol w:w="1968"/>
        <w:gridCol w:w="1968"/>
      </w:tblGrid>
      <w:tr w:rsidR="00D31219" w:rsidRPr="00654DB1" w:rsidTr="00EE2C40">
        <w:tc>
          <w:tcPr>
            <w:tcW w:w="1876"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Должность</w:t>
            </w:r>
          </w:p>
        </w:tc>
        <w:tc>
          <w:tcPr>
            <w:tcW w:w="2063"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Должностные обязанности</w:t>
            </w:r>
          </w:p>
        </w:tc>
        <w:tc>
          <w:tcPr>
            <w:tcW w:w="2191" w:type="dxa"/>
            <w:vMerge w:val="restart"/>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Количество работников в ОУ (требуется/имеется)</w:t>
            </w:r>
          </w:p>
        </w:tc>
        <w:tc>
          <w:tcPr>
            <w:tcW w:w="3936" w:type="dxa"/>
            <w:gridSpan w:val="2"/>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Уровень квалификации работников ОУ</w:t>
            </w:r>
          </w:p>
        </w:tc>
      </w:tr>
      <w:tr w:rsidR="00D31219" w:rsidRPr="00654DB1" w:rsidTr="00EE2C40">
        <w:tc>
          <w:tcPr>
            <w:tcW w:w="1876"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2063"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2191" w:type="dxa"/>
            <w:vMerge/>
          </w:tcPr>
          <w:p w:rsidR="005A4B3B" w:rsidRPr="00654DB1" w:rsidRDefault="005A4B3B" w:rsidP="005A4B3B">
            <w:pPr>
              <w:pStyle w:val="a8"/>
              <w:shd w:val="clear" w:color="auto" w:fill="auto"/>
              <w:spacing w:after="0" w:line="240" w:lineRule="auto"/>
              <w:jc w:val="center"/>
              <w:rPr>
                <w:sz w:val="20"/>
                <w:szCs w:val="20"/>
                <w:lang w:val="ru-RU" w:eastAsia="ru-RU"/>
              </w:rPr>
            </w:pPr>
          </w:p>
        </w:tc>
        <w:tc>
          <w:tcPr>
            <w:tcW w:w="1968"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Требования к уровню квалифика-ции</w:t>
            </w:r>
          </w:p>
        </w:tc>
        <w:tc>
          <w:tcPr>
            <w:tcW w:w="1968" w:type="dxa"/>
          </w:tcPr>
          <w:p w:rsidR="005A4B3B" w:rsidRPr="00654DB1" w:rsidRDefault="00B340D3"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Фактичес</w:t>
            </w:r>
            <w:r w:rsidR="005A4B3B" w:rsidRPr="00654DB1">
              <w:rPr>
                <w:sz w:val="20"/>
                <w:szCs w:val="20"/>
                <w:lang w:val="ru-RU" w:eastAsia="ru-RU"/>
              </w:rPr>
              <w:t>кий</w:t>
            </w:r>
          </w:p>
        </w:tc>
      </w:tr>
      <w:tr w:rsidR="00D31219" w:rsidRPr="00654DB1" w:rsidTr="00EE2C40">
        <w:tc>
          <w:tcPr>
            <w:tcW w:w="1876"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Р</w:t>
            </w:r>
            <w:r w:rsidRPr="00654DB1">
              <w:rPr>
                <w:sz w:val="20"/>
                <w:szCs w:val="20"/>
                <w:lang w:val="ru-RU" w:eastAsia="ru-RU"/>
              </w:rPr>
              <w:t>уководитель образовательного учреждения</w:t>
            </w:r>
          </w:p>
        </w:tc>
        <w:tc>
          <w:tcPr>
            <w:tcW w:w="2063"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О</w:t>
            </w:r>
            <w:r w:rsidRPr="00654DB1">
              <w:rPr>
                <w:sz w:val="20"/>
                <w:szCs w:val="20"/>
                <w:lang w:val="ru-RU" w:eastAsia="ru-RU"/>
              </w:rPr>
              <w:t>беспечивает системную образовательную и административно-хозяйственную работу образовательного учреждения.</w:t>
            </w:r>
          </w:p>
          <w:p w:rsidR="005A4B3B" w:rsidRPr="00654DB1" w:rsidRDefault="005A4B3B" w:rsidP="00450C18">
            <w:pPr>
              <w:pStyle w:val="a8"/>
              <w:shd w:val="clear" w:color="auto" w:fill="auto"/>
              <w:spacing w:after="0" w:line="240" w:lineRule="auto"/>
              <w:jc w:val="center"/>
              <w:rPr>
                <w:b/>
                <w:sz w:val="20"/>
                <w:szCs w:val="20"/>
                <w:lang w:val="ru-RU" w:eastAsia="ru-RU"/>
              </w:rPr>
            </w:pPr>
          </w:p>
        </w:tc>
        <w:tc>
          <w:tcPr>
            <w:tcW w:w="2191"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A4B3B" w:rsidRPr="00654DB1" w:rsidRDefault="005A4B3B" w:rsidP="005A4B3B">
            <w:pPr>
              <w:pStyle w:val="a8"/>
              <w:shd w:val="clear" w:color="auto" w:fill="auto"/>
              <w:spacing w:after="0" w:line="240" w:lineRule="auto"/>
              <w:jc w:val="both"/>
              <w:rPr>
                <w:sz w:val="20"/>
                <w:szCs w:val="20"/>
                <w:lang w:val="ru-RU" w:eastAsia="ru-RU"/>
              </w:rPr>
            </w:pP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lastRenderedPageBreak/>
              <w:t>В</w:t>
            </w:r>
            <w:r w:rsidRPr="00654DB1">
              <w:rPr>
                <w:sz w:val="20"/>
                <w:szCs w:val="20"/>
                <w:lang w:val="ru-RU" w:eastAsia="ru-RU"/>
              </w:rPr>
              <w:t xml:space="preserve">ысшее </w:t>
            </w:r>
            <w:r w:rsidRPr="00654DB1">
              <w:rPr>
                <w:sz w:val="20"/>
                <w:szCs w:val="20"/>
                <w:lang w:val="ru-RU" w:eastAsia="ru-RU"/>
              </w:rPr>
              <w:t>педагогическое образование</w:t>
            </w:r>
            <w:r w:rsidRPr="00654DB1">
              <w:rPr>
                <w:sz w:val="20"/>
                <w:szCs w:val="20"/>
                <w:lang w:val="ru-RU" w:eastAsia="ru-RU"/>
              </w:rPr>
              <w:t xml:space="preserve"> и стаж работы на педагогических должностях  </w:t>
            </w:r>
            <w:r w:rsidRPr="00654DB1">
              <w:rPr>
                <w:sz w:val="20"/>
                <w:szCs w:val="20"/>
                <w:lang w:val="ru-RU" w:eastAsia="ru-RU"/>
              </w:rPr>
              <w:t>бол</w:t>
            </w:r>
            <w:r w:rsidRPr="00654DB1">
              <w:rPr>
                <w:sz w:val="20"/>
                <w:szCs w:val="20"/>
                <w:lang w:val="ru-RU" w:eastAsia="ru-RU"/>
              </w:rPr>
              <w:t xml:space="preserve">ее </w:t>
            </w:r>
            <w:r w:rsidRPr="00654DB1">
              <w:rPr>
                <w:sz w:val="20"/>
                <w:szCs w:val="20"/>
                <w:lang w:val="ru-RU" w:eastAsia="ru-RU"/>
              </w:rPr>
              <w:t>20</w:t>
            </w:r>
            <w:r w:rsidRPr="00654DB1">
              <w:rPr>
                <w:sz w:val="20"/>
                <w:szCs w:val="20"/>
                <w:lang w:val="ru-RU" w:eastAsia="ru-RU"/>
              </w:rPr>
              <w:t xml:space="preserve"> лет</w:t>
            </w:r>
            <w:r w:rsidRPr="00654DB1">
              <w:rPr>
                <w:sz w:val="20"/>
                <w:szCs w:val="20"/>
                <w:lang w:val="ru-RU" w:eastAsia="ru-RU"/>
              </w:rPr>
              <w:t>,</w:t>
            </w:r>
            <w:r w:rsidRPr="00654DB1">
              <w:rPr>
                <w:sz w:val="20"/>
                <w:szCs w:val="20"/>
                <w:lang w:val="ru-RU" w:eastAsia="ru-RU"/>
              </w:rPr>
              <w:t xml:space="preserve"> руководящих должностях </w:t>
            </w:r>
            <w:r w:rsidRPr="00654DB1">
              <w:rPr>
                <w:sz w:val="20"/>
                <w:szCs w:val="20"/>
                <w:lang w:val="ru-RU" w:eastAsia="ru-RU"/>
              </w:rPr>
              <w:t>- бол</w:t>
            </w:r>
            <w:r w:rsidRPr="00654DB1">
              <w:rPr>
                <w:sz w:val="20"/>
                <w:szCs w:val="20"/>
                <w:lang w:val="ru-RU" w:eastAsia="ru-RU"/>
              </w:rPr>
              <w:t xml:space="preserve">ее </w:t>
            </w:r>
            <w:r w:rsidRPr="00654DB1">
              <w:rPr>
                <w:sz w:val="20"/>
                <w:szCs w:val="20"/>
                <w:lang w:val="ru-RU" w:eastAsia="ru-RU"/>
              </w:rPr>
              <w:t>8</w:t>
            </w:r>
            <w:r w:rsidRPr="00654DB1">
              <w:rPr>
                <w:sz w:val="20"/>
                <w:szCs w:val="20"/>
                <w:lang w:val="ru-RU" w:eastAsia="ru-RU"/>
              </w:rPr>
              <w:t xml:space="preserve"> лет.</w:t>
            </w:r>
          </w:p>
          <w:p w:rsidR="005A4B3B" w:rsidRPr="00654DB1" w:rsidRDefault="005A4B3B" w:rsidP="005A4B3B">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lastRenderedPageBreak/>
              <w:t>З</w:t>
            </w:r>
            <w:r w:rsidRPr="00654DB1">
              <w:rPr>
                <w:sz w:val="20"/>
                <w:szCs w:val="20"/>
                <w:lang w:val="ru-RU" w:eastAsia="ru-RU"/>
              </w:rPr>
              <w:t>аместитель руководителя</w:t>
            </w:r>
          </w:p>
        </w:tc>
        <w:tc>
          <w:tcPr>
            <w:tcW w:w="2063"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К</w:t>
            </w:r>
            <w:r w:rsidRPr="00654DB1">
              <w:rPr>
                <w:sz w:val="20"/>
                <w:szCs w:val="20"/>
                <w:lang w:val="ru-RU" w:eastAsia="ru-RU"/>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2191" w:type="dxa"/>
          </w:tcPr>
          <w:p w:rsidR="005A4B3B" w:rsidRPr="00654DB1" w:rsidRDefault="005A4B3B"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5A4B3B" w:rsidRPr="00654DB1" w:rsidRDefault="005A4B3B" w:rsidP="005A4B3B">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5A4B3B" w:rsidRPr="00654DB1" w:rsidRDefault="005A4B3B" w:rsidP="005A4B3B">
            <w:pPr>
              <w:pStyle w:val="a8"/>
              <w:shd w:val="clear" w:color="auto" w:fill="auto"/>
              <w:spacing w:after="0" w:line="240" w:lineRule="auto"/>
              <w:jc w:val="both"/>
              <w:rPr>
                <w:sz w:val="20"/>
                <w:szCs w:val="20"/>
                <w:lang w:val="ru-RU" w:eastAsia="ru-RU"/>
              </w:rPr>
            </w:pPr>
          </w:p>
        </w:tc>
        <w:tc>
          <w:tcPr>
            <w:tcW w:w="1968" w:type="dxa"/>
          </w:tcPr>
          <w:p w:rsidR="005A4B3B" w:rsidRPr="00654DB1" w:rsidRDefault="005A4B3B" w:rsidP="00450C18">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 xml:space="preserve">ысшее </w:t>
            </w:r>
            <w:r w:rsidRPr="00654DB1">
              <w:rPr>
                <w:sz w:val="20"/>
                <w:szCs w:val="20"/>
                <w:lang w:val="ru-RU" w:eastAsia="ru-RU"/>
              </w:rPr>
              <w:t>педагогическое образование</w:t>
            </w:r>
            <w:r w:rsidRPr="00654DB1">
              <w:rPr>
                <w:sz w:val="20"/>
                <w:szCs w:val="20"/>
                <w:lang w:val="ru-RU" w:eastAsia="ru-RU"/>
              </w:rPr>
              <w:t xml:space="preserve"> и стаж работы на педагогических должностях  </w:t>
            </w:r>
            <w:r w:rsidRPr="00654DB1">
              <w:rPr>
                <w:sz w:val="20"/>
                <w:szCs w:val="20"/>
                <w:lang w:val="ru-RU" w:eastAsia="ru-RU"/>
              </w:rPr>
              <w:t>бол</w:t>
            </w:r>
            <w:r w:rsidRPr="00654DB1">
              <w:rPr>
                <w:sz w:val="20"/>
                <w:szCs w:val="20"/>
                <w:lang w:val="ru-RU" w:eastAsia="ru-RU"/>
              </w:rPr>
              <w:t xml:space="preserve">ее </w:t>
            </w:r>
            <w:r w:rsidRPr="00654DB1">
              <w:rPr>
                <w:sz w:val="20"/>
                <w:szCs w:val="20"/>
                <w:lang w:val="ru-RU" w:eastAsia="ru-RU"/>
              </w:rPr>
              <w:t>30</w:t>
            </w:r>
            <w:r w:rsidRPr="00654DB1">
              <w:rPr>
                <w:sz w:val="20"/>
                <w:szCs w:val="20"/>
                <w:lang w:val="ru-RU" w:eastAsia="ru-RU"/>
              </w:rPr>
              <w:t xml:space="preserve"> лет</w:t>
            </w:r>
            <w:r w:rsidRPr="00654DB1">
              <w:rPr>
                <w:sz w:val="20"/>
                <w:szCs w:val="20"/>
                <w:lang w:val="ru-RU" w:eastAsia="ru-RU"/>
              </w:rPr>
              <w:t>.</w:t>
            </w:r>
          </w:p>
          <w:p w:rsidR="005A4B3B" w:rsidRPr="00654DB1" w:rsidRDefault="005A4B3B" w:rsidP="00450C18">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D31219" w:rsidRPr="00654DB1" w:rsidRDefault="00D31219" w:rsidP="005A4B3B">
            <w:pPr>
              <w:pStyle w:val="a8"/>
              <w:shd w:val="clear" w:color="auto" w:fill="auto"/>
              <w:spacing w:after="0" w:line="240" w:lineRule="auto"/>
              <w:jc w:val="both"/>
              <w:rPr>
                <w:b/>
                <w:sz w:val="20"/>
                <w:szCs w:val="20"/>
                <w:lang w:val="ru-RU" w:eastAsia="ru-RU"/>
              </w:rPr>
            </w:pPr>
            <w:r w:rsidRPr="00654DB1">
              <w:rPr>
                <w:rStyle w:val="354"/>
                <w:b w:val="0"/>
                <w:i w:val="0"/>
                <w:iCs w:val="0"/>
                <w:sz w:val="20"/>
                <w:szCs w:val="20"/>
                <w:lang w:val="ru-RU" w:eastAsia="ru-RU"/>
              </w:rPr>
              <w:t>У</w:t>
            </w:r>
            <w:r w:rsidRPr="00654DB1">
              <w:rPr>
                <w:rStyle w:val="354"/>
                <w:b w:val="0"/>
                <w:i w:val="0"/>
                <w:iCs w:val="0"/>
                <w:sz w:val="20"/>
                <w:szCs w:val="20"/>
                <w:lang w:val="ru-RU" w:eastAsia="ru-RU"/>
              </w:rPr>
              <w:t>читель</w:t>
            </w:r>
          </w:p>
        </w:tc>
        <w:tc>
          <w:tcPr>
            <w:tcW w:w="2063"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О</w:t>
            </w:r>
            <w:r w:rsidRPr="00654DB1">
              <w:rPr>
                <w:sz w:val="20"/>
                <w:szCs w:val="20"/>
                <w:lang w:val="ru-RU" w:eastAsia="ru-RU"/>
              </w:rPr>
              <w:t>существляет обучение и воспитание обучающихся, способствует формированию общей культуры личности, социализации, осознанного выбора и</w:t>
            </w:r>
            <w:r w:rsidRPr="00654DB1">
              <w:rPr>
                <w:sz w:val="20"/>
                <w:szCs w:val="20"/>
                <w:lang w:val="ru-RU" w:eastAsia="ru-RU"/>
              </w:rPr>
              <w:t xml:space="preserve"> </w:t>
            </w:r>
            <w:r w:rsidRPr="00654DB1">
              <w:rPr>
                <w:sz w:val="20"/>
                <w:szCs w:val="20"/>
                <w:lang w:val="ru-RU" w:eastAsia="ru-RU"/>
              </w:rPr>
              <w:t>освоения образовательных программ.</w:t>
            </w:r>
          </w:p>
        </w:tc>
        <w:tc>
          <w:tcPr>
            <w:tcW w:w="2191" w:type="dxa"/>
          </w:tcPr>
          <w:p w:rsidR="00D31219" w:rsidRPr="00654DB1" w:rsidRDefault="00D31219"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14/12</w:t>
            </w:r>
          </w:p>
        </w:tc>
        <w:tc>
          <w:tcPr>
            <w:tcW w:w="1968"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 xml:space="preserve">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654DB1">
              <w:rPr>
                <w:sz w:val="20"/>
                <w:szCs w:val="20"/>
                <w:lang w:val="ru-RU" w:eastAsia="ru-RU"/>
              </w:rPr>
              <w:lastRenderedPageBreak/>
              <w:t>деятельности в образовательном учреждении без предъявления требований к стажу работы.</w:t>
            </w:r>
          </w:p>
          <w:p w:rsidR="00D31219" w:rsidRPr="00654DB1" w:rsidRDefault="00D31219" w:rsidP="005A4B3B">
            <w:pPr>
              <w:pStyle w:val="a8"/>
              <w:shd w:val="clear" w:color="auto" w:fill="auto"/>
              <w:spacing w:after="0" w:line="240" w:lineRule="auto"/>
              <w:jc w:val="both"/>
              <w:rPr>
                <w:sz w:val="20"/>
                <w:szCs w:val="20"/>
                <w:lang w:val="ru-RU" w:eastAsia="ru-RU"/>
              </w:rPr>
            </w:pPr>
          </w:p>
        </w:tc>
        <w:tc>
          <w:tcPr>
            <w:tcW w:w="1968" w:type="dxa"/>
          </w:tcPr>
          <w:p w:rsidR="00D31219" w:rsidRPr="00654DB1" w:rsidRDefault="00D31219" w:rsidP="00450C18">
            <w:pPr>
              <w:pStyle w:val="a8"/>
              <w:shd w:val="clear" w:color="auto" w:fill="auto"/>
              <w:spacing w:after="0" w:line="240" w:lineRule="auto"/>
              <w:jc w:val="both"/>
              <w:rPr>
                <w:sz w:val="20"/>
                <w:szCs w:val="20"/>
                <w:lang w:val="ru-RU" w:eastAsia="ru-RU"/>
              </w:rPr>
            </w:pPr>
            <w:r w:rsidRPr="00654DB1">
              <w:rPr>
                <w:sz w:val="20"/>
                <w:szCs w:val="20"/>
                <w:lang w:val="ru-RU" w:eastAsia="ru-RU"/>
              </w:rPr>
              <w:lastRenderedPageBreak/>
              <w:t>В</w:t>
            </w:r>
            <w:r w:rsidRPr="00654DB1">
              <w:rPr>
                <w:sz w:val="20"/>
                <w:szCs w:val="20"/>
                <w:lang w:val="ru-RU" w:eastAsia="ru-RU"/>
              </w:rPr>
              <w:t xml:space="preserve">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654DB1">
              <w:rPr>
                <w:sz w:val="20"/>
                <w:szCs w:val="20"/>
                <w:lang w:val="ru-RU" w:eastAsia="ru-RU"/>
              </w:rPr>
              <w:lastRenderedPageBreak/>
              <w:t>деятельности в образовательном учреждении без предъявления требований к стажу работы.</w:t>
            </w:r>
          </w:p>
          <w:p w:rsidR="00D31219" w:rsidRPr="00654DB1" w:rsidRDefault="00D31219" w:rsidP="00450C18">
            <w:pPr>
              <w:pStyle w:val="a8"/>
              <w:shd w:val="clear" w:color="auto" w:fill="auto"/>
              <w:spacing w:after="0" w:line="240" w:lineRule="auto"/>
              <w:jc w:val="both"/>
              <w:rPr>
                <w:sz w:val="20"/>
                <w:szCs w:val="20"/>
                <w:lang w:val="ru-RU" w:eastAsia="ru-RU"/>
              </w:rPr>
            </w:pPr>
          </w:p>
        </w:tc>
      </w:tr>
      <w:tr w:rsidR="00D31219" w:rsidRPr="00654DB1" w:rsidTr="00EE2C40">
        <w:tc>
          <w:tcPr>
            <w:tcW w:w="1876" w:type="dxa"/>
          </w:tcPr>
          <w:p w:rsidR="00D31219" w:rsidRPr="00654DB1" w:rsidRDefault="00D31219" w:rsidP="005A4B3B">
            <w:pPr>
              <w:pStyle w:val="a8"/>
              <w:shd w:val="clear" w:color="auto" w:fill="auto"/>
              <w:spacing w:after="0" w:line="240" w:lineRule="auto"/>
              <w:jc w:val="both"/>
              <w:rPr>
                <w:rStyle w:val="354"/>
                <w:i w:val="0"/>
                <w:iCs w:val="0"/>
                <w:sz w:val="20"/>
                <w:szCs w:val="20"/>
                <w:lang w:val="ru-RU" w:eastAsia="ru-RU"/>
              </w:rPr>
            </w:pPr>
            <w:r w:rsidRPr="00654DB1">
              <w:rPr>
                <w:sz w:val="20"/>
                <w:szCs w:val="20"/>
                <w:lang w:val="ru-RU" w:eastAsia="ru-RU"/>
              </w:rPr>
              <w:lastRenderedPageBreak/>
              <w:t>С</w:t>
            </w:r>
            <w:r w:rsidRPr="00654DB1">
              <w:rPr>
                <w:sz w:val="20"/>
                <w:szCs w:val="20"/>
                <w:lang w:val="ru-RU" w:eastAsia="ru-RU"/>
              </w:rPr>
              <w:t>оциальный педагог</w:t>
            </w:r>
          </w:p>
        </w:tc>
        <w:tc>
          <w:tcPr>
            <w:tcW w:w="2063"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О</w:t>
            </w:r>
            <w:r w:rsidRPr="00654DB1">
              <w:rPr>
                <w:sz w:val="20"/>
                <w:szCs w:val="20"/>
                <w:lang w:val="ru-RU" w:eastAsia="ru-RU"/>
              </w:rPr>
              <w:t>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D31219" w:rsidRPr="00654DB1" w:rsidRDefault="00D31219" w:rsidP="00D31219">
            <w:pPr>
              <w:pStyle w:val="a8"/>
              <w:shd w:val="clear" w:color="auto" w:fill="auto"/>
              <w:spacing w:after="0" w:line="240" w:lineRule="auto"/>
              <w:jc w:val="both"/>
              <w:rPr>
                <w:sz w:val="20"/>
                <w:szCs w:val="20"/>
                <w:lang w:val="ru-RU" w:eastAsia="ru-RU"/>
              </w:rPr>
            </w:pPr>
          </w:p>
        </w:tc>
        <w:tc>
          <w:tcPr>
            <w:tcW w:w="2191" w:type="dxa"/>
          </w:tcPr>
          <w:p w:rsidR="00D31219" w:rsidRPr="00654DB1" w:rsidRDefault="00D31219"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D31219" w:rsidRPr="00654DB1" w:rsidRDefault="00D31219" w:rsidP="00D31219">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31219" w:rsidRPr="00654DB1" w:rsidRDefault="00D31219" w:rsidP="00D31219">
            <w:pPr>
              <w:pStyle w:val="a8"/>
              <w:shd w:val="clear" w:color="auto" w:fill="auto"/>
              <w:spacing w:after="0" w:line="240" w:lineRule="auto"/>
              <w:jc w:val="both"/>
              <w:rPr>
                <w:sz w:val="20"/>
                <w:szCs w:val="20"/>
                <w:lang w:val="ru-RU" w:eastAsia="ru-RU"/>
              </w:rPr>
            </w:pPr>
          </w:p>
        </w:tc>
        <w:tc>
          <w:tcPr>
            <w:tcW w:w="1968" w:type="dxa"/>
          </w:tcPr>
          <w:p w:rsidR="00D31219"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Техническое</w:t>
            </w:r>
            <w:r w:rsidR="00D31219" w:rsidRPr="00654DB1">
              <w:rPr>
                <w:sz w:val="20"/>
                <w:szCs w:val="20"/>
                <w:lang w:val="ru-RU" w:eastAsia="ru-RU"/>
              </w:rPr>
              <w:t xml:space="preserve"> образование</w:t>
            </w:r>
            <w:r w:rsidR="00D31219" w:rsidRPr="00654DB1">
              <w:rPr>
                <w:sz w:val="20"/>
                <w:szCs w:val="20"/>
                <w:lang w:val="ru-RU" w:eastAsia="ru-RU"/>
              </w:rPr>
              <w:t xml:space="preserve"> и дополнительное </w:t>
            </w:r>
            <w:r w:rsidR="00D31219" w:rsidRPr="00654DB1">
              <w:rPr>
                <w:sz w:val="20"/>
                <w:szCs w:val="20"/>
                <w:lang w:val="ru-RU" w:eastAsia="ru-RU"/>
              </w:rPr>
              <w:t>профессиональное образование по направлениям подготовки «Образование и педагогика»</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t>С</w:t>
            </w:r>
            <w:r w:rsidRPr="00654DB1">
              <w:rPr>
                <w:sz w:val="20"/>
                <w:szCs w:val="20"/>
                <w:lang w:val="ru-RU" w:eastAsia="ru-RU"/>
              </w:rPr>
              <w:t>тарший вожатый</w:t>
            </w:r>
          </w:p>
        </w:tc>
        <w:tc>
          <w:tcPr>
            <w:tcW w:w="2063" w:type="dxa"/>
          </w:tcPr>
          <w:p w:rsidR="00EE2C40" w:rsidRPr="00654DB1" w:rsidRDefault="00EE2C40" w:rsidP="00D31219">
            <w:pPr>
              <w:pStyle w:val="a8"/>
              <w:shd w:val="clear" w:color="auto" w:fill="auto"/>
              <w:spacing w:after="0" w:line="240" w:lineRule="auto"/>
              <w:jc w:val="both"/>
              <w:rPr>
                <w:sz w:val="20"/>
                <w:szCs w:val="20"/>
                <w:lang w:val="ru-RU" w:eastAsia="ru-RU"/>
              </w:rPr>
            </w:pPr>
            <w:r w:rsidRPr="00654DB1">
              <w:rPr>
                <w:sz w:val="20"/>
                <w:szCs w:val="20"/>
                <w:lang w:val="ru-RU" w:eastAsia="ru-RU"/>
              </w:rPr>
              <w:t>С</w:t>
            </w:r>
            <w:r w:rsidRPr="00654DB1">
              <w:rPr>
                <w:sz w:val="20"/>
                <w:szCs w:val="20"/>
                <w:lang w:val="ru-RU" w:eastAsia="ru-RU"/>
              </w:rPr>
              <w:t>пособствует развитию и деятельности детских общественных организаций, объединений.</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ысшее профессиональное образование или среднее профессиональное образование без предъявления требований к стажу работы.</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Техническое</w:t>
            </w:r>
            <w:r w:rsidRPr="00654DB1">
              <w:rPr>
                <w:sz w:val="20"/>
                <w:szCs w:val="20"/>
                <w:lang w:val="ru-RU" w:eastAsia="ru-RU"/>
              </w:rPr>
              <w:t xml:space="preserve"> образование</w:t>
            </w:r>
            <w:r w:rsidRPr="00654DB1">
              <w:rPr>
                <w:sz w:val="20"/>
                <w:szCs w:val="20"/>
                <w:lang w:val="ru-RU" w:eastAsia="ru-RU"/>
              </w:rPr>
              <w:t xml:space="preserve"> и дополнительное </w:t>
            </w:r>
            <w:r w:rsidRPr="00654DB1">
              <w:rPr>
                <w:sz w:val="20"/>
                <w:szCs w:val="20"/>
                <w:lang w:val="ru-RU" w:eastAsia="ru-RU"/>
              </w:rPr>
              <w:t>профессиональное образование по направлениям подготовки «Образование и педагогика»</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t>П</w:t>
            </w:r>
            <w:r w:rsidRPr="00654DB1">
              <w:rPr>
                <w:sz w:val="20"/>
                <w:szCs w:val="20"/>
                <w:lang w:val="ru-RU" w:eastAsia="ru-RU"/>
              </w:rPr>
              <w:t>едагог дополнительного образования</w:t>
            </w:r>
          </w:p>
        </w:tc>
        <w:tc>
          <w:tcPr>
            <w:tcW w:w="2063"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О</w:t>
            </w:r>
            <w:r w:rsidRPr="00654DB1">
              <w:rPr>
                <w:sz w:val="20"/>
                <w:szCs w:val="20"/>
                <w:lang w:val="ru-RU" w:eastAsia="ru-RU"/>
              </w:rPr>
              <w:t>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EE2C40" w:rsidRPr="00654DB1" w:rsidRDefault="00EE2C40" w:rsidP="00D31219">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5/5</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w:t>
            </w:r>
            <w:r w:rsidRPr="00654DB1">
              <w:rPr>
                <w:sz w:val="20"/>
                <w:szCs w:val="20"/>
                <w:lang w:val="ru-RU" w:eastAsia="ru-RU"/>
              </w:rPr>
              <w:lastRenderedPageBreak/>
              <w:t>предъявления требований к стажу работы</w:t>
            </w:r>
            <w:r w:rsidRPr="00654DB1">
              <w:rPr>
                <w:sz w:val="20"/>
                <w:szCs w:val="20"/>
                <w:lang w:val="ru-RU" w:eastAsia="ru-RU"/>
              </w:rPr>
              <w:t>.</w:t>
            </w: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lastRenderedPageBreak/>
              <w:t>В</w:t>
            </w:r>
            <w:r w:rsidRPr="00654DB1">
              <w:rPr>
                <w:sz w:val="20"/>
                <w:szCs w:val="20"/>
                <w:lang w:val="ru-RU" w:eastAsia="ru-RU"/>
              </w:rPr>
              <w:t xml:space="preserve">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w:t>
            </w:r>
            <w:r w:rsidRPr="00654DB1">
              <w:rPr>
                <w:sz w:val="20"/>
                <w:szCs w:val="20"/>
                <w:lang w:val="ru-RU" w:eastAsia="ru-RU"/>
              </w:rPr>
              <w:lastRenderedPageBreak/>
              <w:t>предъявления требований к стажу работы.</w:t>
            </w:r>
          </w:p>
        </w:tc>
      </w:tr>
      <w:tr w:rsidR="00EE2C40" w:rsidRPr="00654DB1" w:rsidTr="00EE2C40">
        <w:tc>
          <w:tcPr>
            <w:tcW w:w="1876" w:type="dxa"/>
          </w:tcPr>
          <w:p w:rsidR="00EE2C40" w:rsidRPr="00654DB1" w:rsidRDefault="00EE2C40" w:rsidP="005A4B3B">
            <w:pPr>
              <w:pStyle w:val="a8"/>
              <w:shd w:val="clear" w:color="auto" w:fill="auto"/>
              <w:spacing w:after="0" w:line="240" w:lineRule="auto"/>
              <w:jc w:val="both"/>
              <w:rPr>
                <w:sz w:val="20"/>
                <w:szCs w:val="20"/>
                <w:lang w:val="ru-RU" w:eastAsia="ru-RU"/>
              </w:rPr>
            </w:pPr>
            <w:r w:rsidRPr="00654DB1">
              <w:rPr>
                <w:sz w:val="20"/>
                <w:szCs w:val="20"/>
                <w:lang w:val="ru-RU" w:eastAsia="ru-RU"/>
              </w:rPr>
              <w:lastRenderedPageBreak/>
              <w:t>П</w:t>
            </w:r>
            <w:r w:rsidRPr="00654DB1">
              <w:rPr>
                <w:sz w:val="20"/>
                <w:szCs w:val="20"/>
                <w:lang w:val="ru-RU" w:eastAsia="ru-RU"/>
              </w:rPr>
              <w:t>реподаватель-организатор основ безопасности жизне</w:t>
            </w:r>
            <w:r w:rsidRPr="00654DB1">
              <w:rPr>
                <w:sz w:val="20"/>
                <w:szCs w:val="20"/>
                <w:lang w:val="ru-RU" w:eastAsia="ru-RU"/>
              </w:rPr>
              <w:t>-</w:t>
            </w:r>
            <w:r w:rsidRPr="00654DB1">
              <w:rPr>
                <w:sz w:val="20"/>
                <w:szCs w:val="20"/>
                <w:lang w:val="ru-RU" w:eastAsia="ru-RU"/>
              </w:rPr>
              <w:t>деятельности</w:t>
            </w:r>
          </w:p>
        </w:tc>
        <w:tc>
          <w:tcPr>
            <w:tcW w:w="2063"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О</w:t>
            </w:r>
            <w:r w:rsidRPr="00654DB1">
              <w:rPr>
                <w:sz w:val="20"/>
                <w:szCs w:val="20"/>
                <w:lang w:val="ru-RU" w:eastAsia="ru-RU"/>
              </w:rPr>
              <w:t>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EE2C40" w:rsidRPr="00654DB1" w:rsidRDefault="00EE2C40" w:rsidP="00EE2C40">
            <w:pPr>
              <w:pStyle w:val="a8"/>
              <w:shd w:val="clear" w:color="auto" w:fill="auto"/>
              <w:spacing w:after="0" w:line="240" w:lineRule="auto"/>
              <w:jc w:val="both"/>
              <w:rPr>
                <w:sz w:val="20"/>
                <w:szCs w:val="20"/>
                <w:lang w:val="ru-RU" w:eastAsia="ru-RU"/>
              </w:rPr>
            </w:pPr>
          </w:p>
        </w:tc>
        <w:tc>
          <w:tcPr>
            <w:tcW w:w="2191" w:type="dxa"/>
          </w:tcPr>
          <w:p w:rsidR="00EE2C40" w:rsidRPr="00654DB1" w:rsidRDefault="00EE2C40" w:rsidP="005A4B3B">
            <w:pPr>
              <w:pStyle w:val="a8"/>
              <w:shd w:val="clear" w:color="auto" w:fill="auto"/>
              <w:spacing w:after="0" w:line="240" w:lineRule="auto"/>
              <w:jc w:val="center"/>
              <w:rPr>
                <w:sz w:val="20"/>
                <w:szCs w:val="20"/>
                <w:lang w:val="ru-RU" w:eastAsia="ru-RU"/>
              </w:rPr>
            </w:pPr>
            <w:r w:rsidRPr="00654DB1">
              <w:rPr>
                <w:sz w:val="20"/>
                <w:szCs w:val="20"/>
                <w:lang w:val="ru-RU" w:eastAsia="ru-RU"/>
              </w:rPr>
              <w:t>1/1</w:t>
            </w:r>
          </w:p>
        </w:tc>
        <w:tc>
          <w:tcPr>
            <w:tcW w:w="1968" w:type="dxa"/>
          </w:tcPr>
          <w:p w:rsidR="00EE2C40" w:rsidRPr="00654DB1" w:rsidRDefault="00EE2C40" w:rsidP="00EE2C40">
            <w:pPr>
              <w:pStyle w:val="a8"/>
              <w:shd w:val="clear" w:color="auto" w:fill="auto"/>
              <w:spacing w:after="0" w:line="240" w:lineRule="auto"/>
              <w:jc w:val="both"/>
              <w:rPr>
                <w:sz w:val="20"/>
                <w:szCs w:val="20"/>
                <w:lang w:val="ru-RU" w:eastAsia="ru-RU"/>
              </w:rPr>
            </w:pPr>
            <w:r w:rsidRPr="00654DB1">
              <w:rPr>
                <w:sz w:val="20"/>
                <w:szCs w:val="20"/>
                <w:lang w:val="ru-RU" w:eastAsia="ru-RU"/>
              </w:rPr>
              <w:t>В</w:t>
            </w:r>
            <w:r w:rsidRPr="00654DB1">
              <w:rPr>
                <w:sz w:val="20"/>
                <w:szCs w:val="20"/>
                <w:lang w:val="ru-RU" w:eastAsia="ru-RU"/>
              </w:rPr>
              <w:t>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EE2C40" w:rsidRPr="00654DB1" w:rsidRDefault="00EE2C40" w:rsidP="00EE2C40">
            <w:pPr>
              <w:pStyle w:val="a8"/>
              <w:shd w:val="clear" w:color="auto" w:fill="auto"/>
              <w:spacing w:after="0" w:line="240" w:lineRule="auto"/>
              <w:jc w:val="both"/>
              <w:rPr>
                <w:sz w:val="20"/>
                <w:szCs w:val="20"/>
                <w:lang w:val="ru-RU" w:eastAsia="ru-RU"/>
              </w:rPr>
            </w:pPr>
          </w:p>
        </w:tc>
        <w:tc>
          <w:tcPr>
            <w:tcW w:w="1968" w:type="dxa"/>
          </w:tcPr>
          <w:p w:rsidR="00EE2C40" w:rsidRPr="00654DB1" w:rsidRDefault="00EE2C40" w:rsidP="00450C18">
            <w:pPr>
              <w:pStyle w:val="a8"/>
              <w:shd w:val="clear" w:color="auto" w:fill="auto"/>
              <w:spacing w:after="0" w:line="240" w:lineRule="auto"/>
              <w:jc w:val="both"/>
              <w:rPr>
                <w:sz w:val="20"/>
                <w:szCs w:val="20"/>
                <w:lang w:val="ru-RU" w:eastAsia="ru-RU"/>
              </w:rPr>
            </w:pPr>
            <w:r w:rsidRPr="00654DB1">
              <w:rPr>
                <w:sz w:val="20"/>
                <w:szCs w:val="20"/>
                <w:lang w:val="ru-RU" w:eastAsia="ru-RU"/>
              </w:rPr>
              <w:t>С</w:t>
            </w:r>
            <w:r w:rsidRPr="00654DB1">
              <w:rPr>
                <w:sz w:val="20"/>
                <w:szCs w:val="20"/>
                <w:lang w:val="ru-RU" w:eastAsia="ru-RU"/>
              </w:rPr>
              <w:t>реднее профессиональное образование по направлению подготовки «Образование и педагогика»</w:t>
            </w:r>
          </w:p>
        </w:tc>
      </w:tr>
    </w:tbl>
    <w:p w:rsidR="00261D61" w:rsidRPr="00654DB1" w:rsidRDefault="00261D61" w:rsidP="005A4B3B">
      <w:pPr>
        <w:pStyle w:val="310"/>
        <w:keepNext/>
        <w:keepLines/>
        <w:shd w:val="clear" w:color="auto" w:fill="auto"/>
        <w:spacing w:line="240" w:lineRule="auto"/>
        <w:ind w:firstLine="454"/>
        <w:rPr>
          <w:sz w:val="20"/>
          <w:szCs w:val="20"/>
        </w:rPr>
      </w:pPr>
    </w:p>
    <w:p w:rsidR="00261D61" w:rsidRPr="00654DB1" w:rsidRDefault="00261D61" w:rsidP="00061ACF">
      <w:pPr>
        <w:pStyle w:val="171"/>
        <w:shd w:val="clear" w:color="auto" w:fill="auto"/>
        <w:spacing w:after="0" w:line="240" w:lineRule="auto"/>
        <w:ind w:firstLine="0"/>
        <w:jc w:val="center"/>
        <w:rPr>
          <w:sz w:val="20"/>
          <w:szCs w:val="20"/>
        </w:rPr>
      </w:pPr>
      <w:bookmarkStart w:id="396" w:name="bookmark413"/>
      <w:r w:rsidRPr="00654DB1">
        <w:rPr>
          <w:sz w:val="20"/>
          <w:szCs w:val="20"/>
        </w:rPr>
        <w:t>Профессиональное развитие и повышение</w:t>
      </w:r>
      <w:r w:rsidRPr="00654DB1">
        <w:rPr>
          <w:rStyle w:val="173"/>
          <w:b w:val="0"/>
          <w:bCs w:val="0"/>
          <w:noProof w:val="0"/>
          <w:sz w:val="20"/>
          <w:szCs w:val="20"/>
        </w:rPr>
        <w:t xml:space="preserve"> </w:t>
      </w:r>
      <w:r w:rsidRPr="00654DB1">
        <w:rPr>
          <w:sz w:val="20"/>
          <w:szCs w:val="20"/>
        </w:rPr>
        <w:t>квалификации</w:t>
      </w:r>
      <w:bookmarkEnd w:id="396"/>
    </w:p>
    <w:p w:rsidR="00261D61" w:rsidRPr="00654DB1" w:rsidRDefault="00261D61" w:rsidP="00061ACF">
      <w:pPr>
        <w:pStyle w:val="a8"/>
        <w:shd w:val="clear" w:color="auto" w:fill="auto"/>
        <w:spacing w:after="0" w:line="240" w:lineRule="auto"/>
        <w:ind w:left="-851" w:firstLine="425"/>
        <w:jc w:val="both"/>
        <w:rPr>
          <w:sz w:val="20"/>
          <w:szCs w:val="20"/>
          <w:lang w:val="ru-RU"/>
        </w:rPr>
      </w:pPr>
      <w:r w:rsidRPr="00654DB1">
        <w:rPr>
          <w:sz w:val="20"/>
          <w:szCs w:val="20"/>
        </w:rPr>
        <w:t>В основной образовательной программе образов</w:t>
      </w:r>
      <w:r w:rsidR="00EE2C40" w:rsidRPr="00654DB1">
        <w:rPr>
          <w:sz w:val="20"/>
          <w:szCs w:val="20"/>
        </w:rPr>
        <w:t>ательного учреждения представлен план-график, включающи</w:t>
      </w:r>
      <w:r w:rsidR="00EE2C40" w:rsidRPr="00654DB1">
        <w:rPr>
          <w:sz w:val="20"/>
          <w:szCs w:val="20"/>
          <w:lang w:val="ru-RU"/>
        </w:rPr>
        <w:t>й</w:t>
      </w:r>
      <w:r w:rsidRPr="00654DB1">
        <w:rPr>
          <w:sz w:val="20"/>
          <w:szCs w:val="20"/>
        </w:rPr>
        <w:t xml:space="preserve"> различные формы непрерывного повышения квалификации всех педагогиче</w:t>
      </w:r>
      <w:r w:rsidR="00EE2C40" w:rsidRPr="00654DB1">
        <w:rPr>
          <w:sz w:val="20"/>
          <w:szCs w:val="20"/>
        </w:rPr>
        <w:t>ских работников, а также график</w:t>
      </w:r>
      <w:r w:rsidRPr="00654DB1">
        <w:rPr>
          <w:sz w:val="20"/>
          <w:szCs w:val="20"/>
        </w:rPr>
        <w:t xml:space="preserve"> аттестации кадров на соответствие занимаемой должнос</w:t>
      </w:r>
      <w:r w:rsidR="00B221E2" w:rsidRPr="00654DB1">
        <w:rPr>
          <w:sz w:val="20"/>
          <w:szCs w:val="20"/>
        </w:rPr>
        <w:t>ти и квалификационную категорию</w:t>
      </w:r>
      <w:r w:rsidR="00B221E2" w:rsidRPr="00654DB1">
        <w:rPr>
          <w:sz w:val="20"/>
          <w:szCs w:val="20"/>
          <w:lang w:val="ru-RU"/>
        </w:rPr>
        <w:t>.</w:t>
      </w:r>
    </w:p>
    <w:p w:rsidR="00596F71" w:rsidRPr="00654DB1" w:rsidRDefault="00596F71" w:rsidP="00061ACF">
      <w:pPr>
        <w:pStyle w:val="310"/>
        <w:keepNext/>
        <w:keepLines/>
        <w:shd w:val="clear" w:color="auto" w:fill="auto"/>
        <w:spacing w:line="240" w:lineRule="auto"/>
        <w:ind w:left="-851" w:firstLine="425"/>
        <w:rPr>
          <w:b w:val="0"/>
          <w:sz w:val="20"/>
          <w:szCs w:val="20"/>
        </w:rPr>
      </w:pPr>
      <w:bookmarkStart w:id="397" w:name="bookmark414"/>
      <w:r w:rsidRPr="00654DB1">
        <w:rPr>
          <w:b w:val="0"/>
          <w:sz w:val="20"/>
          <w:szCs w:val="20"/>
        </w:rPr>
        <w:t xml:space="preserve">Ожидаемый результат повышения квалификации </w:t>
      </w:r>
      <w:r w:rsidRPr="00654DB1">
        <w:rPr>
          <w:rStyle w:val="316"/>
          <w:b w:val="0"/>
          <w:bCs w:val="0"/>
          <w:sz w:val="20"/>
          <w:szCs w:val="20"/>
        </w:rPr>
        <w:t xml:space="preserve">— </w:t>
      </w:r>
      <w:r w:rsidRPr="00654DB1">
        <w:rPr>
          <w:b w:val="0"/>
          <w:sz w:val="20"/>
          <w:szCs w:val="20"/>
        </w:rPr>
        <w:t xml:space="preserve">профессиональная готовность </w:t>
      </w:r>
      <w:r w:rsidRPr="00654DB1">
        <w:rPr>
          <w:b w:val="0"/>
          <w:sz w:val="20"/>
          <w:szCs w:val="20"/>
          <w:lang w:val="ru-RU"/>
        </w:rPr>
        <w:t>педагогов</w:t>
      </w:r>
      <w:r w:rsidRPr="00654DB1">
        <w:rPr>
          <w:b w:val="0"/>
          <w:sz w:val="20"/>
          <w:szCs w:val="20"/>
        </w:rPr>
        <w:t xml:space="preserve"> к реализации ФГОС:</w:t>
      </w:r>
      <w:bookmarkEnd w:id="397"/>
    </w:p>
    <w:p w:rsidR="00596F71" w:rsidRPr="00654DB1" w:rsidRDefault="00596F71" w:rsidP="00061ACF">
      <w:pPr>
        <w:pStyle w:val="a8"/>
        <w:shd w:val="clear" w:color="auto" w:fill="auto"/>
        <w:tabs>
          <w:tab w:val="left" w:pos="1079"/>
        </w:tabs>
        <w:spacing w:after="0" w:line="240" w:lineRule="auto"/>
        <w:ind w:left="-851" w:firstLine="425"/>
        <w:jc w:val="both"/>
        <w:rPr>
          <w:sz w:val="20"/>
          <w:szCs w:val="20"/>
        </w:rPr>
      </w:pPr>
      <w:r w:rsidRPr="00654DB1">
        <w:rPr>
          <w:rStyle w:val="a9"/>
          <w:sz w:val="20"/>
          <w:szCs w:val="20"/>
          <w:lang w:val="ru-RU"/>
        </w:rPr>
        <w:t>• </w:t>
      </w:r>
      <w:r w:rsidRPr="00654DB1">
        <w:rPr>
          <w:rStyle w:val="a9"/>
          <w:b w:val="0"/>
          <w:i/>
          <w:sz w:val="20"/>
          <w:szCs w:val="20"/>
        </w:rPr>
        <w:t>обеспечение</w:t>
      </w:r>
      <w:r w:rsidRPr="00654DB1">
        <w:rPr>
          <w:sz w:val="20"/>
          <w:szCs w:val="20"/>
        </w:rPr>
        <w:t xml:space="preserve"> оптимального вхождения работников образова</w:t>
      </w:r>
      <w:r w:rsidRPr="00654DB1">
        <w:rPr>
          <w:sz w:val="20"/>
          <w:szCs w:val="20"/>
          <w:lang w:val="ru-RU"/>
        </w:rPr>
        <w:t>тельной организации</w:t>
      </w:r>
      <w:r w:rsidRPr="00654DB1">
        <w:rPr>
          <w:sz w:val="20"/>
          <w:szCs w:val="20"/>
        </w:rPr>
        <w:t xml:space="preserve"> в систему ценностей современного образования;</w:t>
      </w:r>
    </w:p>
    <w:p w:rsidR="00596F71" w:rsidRPr="00654DB1" w:rsidRDefault="00596F71" w:rsidP="00061ACF">
      <w:pPr>
        <w:pStyle w:val="a8"/>
        <w:shd w:val="clear" w:color="auto" w:fill="auto"/>
        <w:tabs>
          <w:tab w:val="left" w:pos="1076"/>
        </w:tabs>
        <w:spacing w:after="0" w:line="240" w:lineRule="auto"/>
        <w:ind w:left="-851" w:firstLine="425"/>
        <w:jc w:val="both"/>
        <w:rPr>
          <w:sz w:val="20"/>
          <w:szCs w:val="20"/>
        </w:rPr>
      </w:pPr>
      <w:r w:rsidRPr="00654DB1">
        <w:rPr>
          <w:rStyle w:val="a9"/>
          <w:sz w:val="20"/>
          <w:szCs w:val="20"/>
          <w:lang w:val="ru-RU"/>
        </w:rPr>
        <w:t>•</w:t>
      </w:r>
      <w:r w:rsidRPr="00654DB1">
        <w:rPr>
          <w:rStyle w:val="a9"/>
          <w:b w:val="0"/>
          <w:i/>
          <w:sz w:val="20"/>
          <w:szCs w:val="20"/>
          <w:lang w:val="ru-RU"/>
        </w:rPr>
        <w:t> </w:t>
      </w:r>
      <w:r w:rsidRPr="00654DB1">
        <w:rPr>
          <w:rStyle w:val="a9"/>
          <w:b w:val="0"/>
          <w:i/>
          <w:sz w:val="20"/>
          <w:szCs w:val="20"/>
        </w:rPr>
        <w:t>принятие</w:t>
      </w:r>
      <w:r w:rsidRPr="00654DB1">
        <w:rPr>
          <w:sz w:val="20"/>
          <w:szCs w:val="20"/>
        </w:rPr>
        <w:t xml:space="preserve"> идеологии ФГОС общего образования;</w:t>
      </w:r>
    </w:p>
    <w:p w:rsidR="00596F71" w:rsidRPr="00654DB1" w:rsidRDefault="00596F71" w:rsidP="00061ACF">
      <w:pPr>
        <w:pStyle w:val="a8"/>
        <w:shd w:val="clear" w:color="auto" w:fill="auto"/>
        <w:tabs>
          <w:tab w:val="left" w:pos="1079"/>
        </w:tabs>
        <w:spacing w:after="0" w:line="240" w:lineRule="auto"/>
        <w:ind w:left="-851" w:firstLine="425"/>
        <w:jc w:val="both"/>
        <w:rPr>
          <w:sz w:val="20"/>
          <w:szCs w:val="20"/>
        </w:rPr>
      </w:pPr>
      <w:r w:rsidRPr="00654DB1">
        <w:rPr>
          <w:rStyle w:val="a9"/>
          <w:sz w:val="20"/>
          <w:szCs w:val="20"/>
          <w:lang w:val="ru-RU"/>
        </w:rPr>
        <w:t>• </w:t>
      </w:r>
      <w:r w:rsidRPr="00654DB1">
        <w:rPr>
          <w:rStyle w:val="a9"/>
          <w:b w:val="0"/>
          <w:i/>
          <w:sz w:val="20"/>
          <w:szCs w:val="20"/>
        </w:rPr>
        <w:t>освоение</w:t>
      </w:r>
      <w:r w:rsidRPr="00654DB1">
        <w:rPr>
          <w:sz w:val="20"/>
          <w:szCs w:val="20"/>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96F71" w:rsidRPr="00654DB1" w:rsidRDefault="00596F71" w:rsidP="00061ACF">
      <w:pPr>
        <w:pStyle w:val="a8"/>
        <w:shd w:val="clear" w:color="auto" w:fill="auto"/>
        <w:tabs>
          <w:tab w:val="left" w:pos="1084"/>
        </w:tabs>
        <w:spacing w:after="0" w:line="240" w:lineRule="auto"/>
        <w:ind w:left="-851" w:firstLine="567"/>
        <w:jc w:val="both"/>
        <w:rPr>
          <w:sz w:val="20"/>
          <w:szCs w:val="20"/>
        </w:rPr>
      </w:pPr>
      <w:r w:rsidRPr="00654DB1">
        <w:rPr>
          <w:rStyle w:val="a9"/>
          <w:b w:val="0"/>
          <w:i/>
          <w:sz w:val="20"/>
          <w:szCs w:val="20"/>
          <w:lang w:val="ru-RU"/>
        </w:rPr>
        <w:t>• </w:t>
      </w:r>
      <w:r w:rsidRPr="00654DB1">
        <w:rPr>
          <w:rStyle w:val="a9"/>
          <w:b w:val="0"/>
          <w:i/>
          <w:sz w:val="20"/>
          <w:szCs w:val="20"/>
        </w:rPr>
        <w:t>овладение</w:t>
      </w:r>
      <w:r w:rsidRPr="00654DB1">
        <w:rPr>
          <w:sz w:val="20"/>
          <w:szCs w:val="20"/>
        </w:rPr>
        <w:t xml:space="preserve"> учебно</w:t>
      </w:r>
      <w:r w:rsidR="00061ACF" w:rsidRPr="00654DB1">
        <w:rPr>
          <w:sz w:val="20"/>
          <w:szCs w:val="20"/>
        </w:rPr>
        <w:t>-методическими и информационно-</w:t>
      </w:r>
      <w:r w:rsidRPr="00654DB1">
        <w:rPr>
          <w:sz w:val="20"/>
          <w:szCs w:val="20"/>
        </w:rPr>
        <w:t>методическими ресурсами, необходимыми для успешного решения задач ФГОС.</w:t>
      </w:r>
    </w:p>
    <w:p w:rsidR="00FE7002" w:rsidRPr="00654DB1" w:rsidRDefault="00FE7002" w:rsidP="00596F71">
      <w:pPr>
        <w:spacing w:line="360" w:lineRule="auto"/>
        <w:jc w:val="both"/>
        <w:rPr>
          <w:sz w:val="20"/>
          <w:szCs w:val="20"/>
        </w:rPr>
        <w:sectPr w:rsidR="00FE7002" w:rsidRPr="00654DB1" w:rsidSect="008B6806">
          <w:footnotePr>
            <w:numRestart w:val="eachPage"/>
          </w:footnotePr>
          <w:pgSz w:w="11906" w:h="16838"/>
          <w:pgMar w:top="1134" w:right="567" w:bottom="1134" w:left="1985" w:header="709" w:footer="709" w:gutter="0"/>
          <w:cols w:space="708"/>
          <w:docGrid w:linePitch="360"/>
        </w:sectPr>
      </w:pPr>
    </w:p>
    <w:p w:rsidR="00C57C43" w:rsidRPr="00654DB1" w:rsidRDefault="00FE7002" w:rsidP="00061ACF">
      <w:pPr>
        <w:pStyle w:val="1910"/>
        <w:shd w:val="clear" w:color="auto" w:fill="auto"/>
        <w:spacing w:line="240" w:lineRule="auto"/>
        <w:jc w:val="center"/>
        <w:rPr>
          <w:rStyle w:val="1930"/>
          <w:bCs w:val="0"/>
          <w:lang w:val="ru-RU"/>
        </w:rPr>
      </w:pPr>
      <w:r w:rsidRPr="00654DB1">
        <w:rPr>
          <w:rStyle w:val="1930"/>
          <w:bCs w:val="0"/>
        </w:rPr>
        <w:lastRenderedPageBreak/>
        <w:t xml:space="preserve">План-график </w:t>
      </w:r>
    </w:p>
    <w:p w:rsidR="003069C7" w:rsidRPr="00654DB1" w:rsidRDefault="00FE7002" w:rsidP="00061ACF">
      <w:pPr>
        <w:pStyle w:val="1910"/>
        <w:shd w:val="clear" w:color="auto" w:fill="auto"/>
        <w:spacing w:line="240" w:lineRule="auto"/>
        <w:jc w:val="center"/>
        <w:rPr>
          <w:rStyle w:val="1930"/>
          <w:bCs w:val="0"/>
          <w:lang w:val="ru-RU"/>
        </w:rPr>
      </w:pPr>
      <w:r w:rsidRPr="00654DB1">
        <w:rPr>
          <w:rStyle w:val="1930"/>
          <w:bCs w:val="0"/>
        </w:rPr>
        <w:t>повышения квалификации работников образовательного учреждения</w:t>
      </w:r>
      <w:r w:rsidRPr="00654DB1">
        <w:rPr>
          <w:rStyle w:val="1930"/>
          <w:bCs w:val="0"/>
          <w:lang w:val="ru-RU"/>
        </w:rPr>
        <w:t xml:space="preserve"> </w:t>
      </w:r>
      <w:r w:rsidRPr="00654DB1">
        <w:rPr>
          <w:rStyle w:val="1930"/>
          <w:bCs w:val="0"/>
        </w:rPr>
        <w:t xml:space="preserve">в условиях введения </w:t>
      </w:r>
      <w:r w:rsidR="00C57C43" w:rsidRPr="00654DB1">
        <w:rPr>
          <w:rStyle w:val="1930"/>
          <w:bCs w:val="0"/>
          <w:lang w:val="ru-RU"/>
        </w:rPr>
        <w:t>ФГОС ООО</w:t>
      </w:r>
    </w:p>
    <w:p w:rsidR="00061ACF" w:rsidRPr="00654DB1" w:rsidRDefault="00061ACF" w:rsidP="00061ACF">
      <w:pPr>
        <w:pStyle w:val="1910"/>
        <w:shd w:val="clear" w:color="auto" w:fill="auto"/>
        <w:spacing w:line="240" w:lineRule="auto"/>
        <w:jc w:val="cente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251"/>
        <w:gridCol w:w="2472"/>
        <w:gridCol w:w="2472"/>
        <w:gridCol w:w="2577"/>
        <w:gridCol w:w="2325"/>
      </w:tblGrid>
      <w:tr w:rsidR="00824963" w:rsidRPr="00654DB1" w:rsidTr="001367A9">
        <w:tc>
          <w:tcPr>
            <w:tcW w:w="2689" w:type="dxa"/>
            <w:vMerge w:val="restart"/>
          </w:tcPr>
          <w:p w:rsidR="00824963" w:rsidRPr="00654DB1" w:rsidRDefault="00824963" w:rsidP="00F20C6C">
            <w:pPr>
              <w:spacing w:line="360" w:lineRule="auto"/>
              <w:jc w:val="center"/>
              <w:rPr>
                <w:b/>
                <w:sz w:val="20"/>
                <w:szCs w:val="20"/>
              </w:rPr>
            </w:pPr>
            <w:r w:rsidRPr="00654DB1">
              <w:rPr>
                <w:b/>
                <w:sz w:val="20"/>
                <w:szCs w:val="20"/>
              </w:rPr>
              <w:t>Должности педагогических работников</w:t>
            </w:r>
          </w:p>
        </w:tc>
        <w:tc>
          <w:tcPr>
            <w:tcW w:w="2251" w:type="dxa"/>
            <w:vMerge w:val="restart"/>
          </w:tcPr>
          <w:p w:rsidR="00824963" w:rsidRPr="00654DB1" w:rsidRDefault="00824963" w:rsidP="00F20C6C">
            <w:pPr>
              <w:spacing w:line="360" w:lineRule="auto"/>
              <w:jc w:val="center"/>
              <w:rPr>
                <w:b/>
                <w:sz w:val="20"/>
                <w:szCs w:val="20"/>
              </w:rPr>
            </w:pPr>
            <w:r w:rsidRPr="00654DB1">
              <w:rPr>
                <w:b/>
                <w:sz w:val="20"/>
                <w:szCs w:val="20"/>
              </w:rPr>
              <w:t>ФИО</w:t>
            </w:r>
          </w:p>
        </w:tc>
        <w:tc>
          <w:tcPr>
            <w:tcW w:w="9846" w:type="dxa"/>
            <w:gridSpan w:val="4"/>
          </w:tcPr>
          <w:p w:rsidR="00824963" w:rsidRPr="00654DB1" w:rsidRDefault="00824963" w:rsidP="00F20C6C">
            <w:pPr>
              <w:spacing w:line="360" w:lineRule="auto"/>
              <w:jc w:val="center"/>
              <w:rPr>
                <w:b/>
                <w:sz w:val="20"/>
                <w:szCs w:val="20"/>
              </w:rPr>
            </w:pPr>
            <w:r w:rsidRPr="00654DB1">
              <w:rPr>
                <w:b/>
                <w:sz w:val="20"/>
                <w:szCs w:val="20"/>
              </w:rPr>
              <w:t>Сроки/формы повышения квалификации и тематика</w:t>
            </w:r>
          </w:p>
        </w:tc>
      </w:tr>
      <w:tr w:rsidR="006B7C65" w:rsidRPr="00654DB1" w:rsidTr="001367A9">
        <w:tc>
          <w:tcPr>
            <w:tcW w:w="2689" w:type="dxa"/>
            <w:vMerge/>
          </w:tcPr>
          <w:p w:rsidR="006B7C65" w:rsidRPr="00654DB1" w:rsidRDefault="006B7C65" w:rsidP="00F20C6C">
            <w:pPr>
              <w:spacing w:line="360" w:lineRule="auto"/>
              <w:jc w:val="both"/>
              <w:rPr>
                <w:sz w:val="20"/>
                <w:szCs w:val="20"/>
              </w:rPr>
            </w:pPr>
          </w:p>
        </w:tc>
        <w:tc>
          <w:tcPr>
            <w:tcW w:w="2251" w:type="dxa"/>
            <w:vMerge/>
          </w:tcPr>
          <w:p w:rsidR="006B7C65" w:rsidRPr="00654DB1" w:rsidRDefault="006B7C65" w:rsidP="00F20C6C">
            <w:pPr>
              <w:spacing w:line="360" w:lineRule="auto"/>
              <w:jc w:val="both"/>
              <w:rPr>
                <w:sz w:val="20"/>
                <w:szCs w:val="20"/>
              </w:rPr>
            </w:pPr>
          </w:p>
        </w:tc>
        <w:tc>
          <w:tcPr>
            <w:tcW w:w="2472" w:type="dxa"/>
          </w:tcPr>
          <w:p w:rsidR="006B7C65" w:rsidRPr="00654DB1" w:rsidRDefault="006B7C65" w:rsidP="00450C18">
            <w:pPr>
              <w:spacing w:line="360" w:lineRule="auto"/>
              <w:jc w:val="center"/>
              <w:rPr>
                <w:sz w:val="20"/>
                <w:szCs w:val="20"/>
              </w:rPr>
            </w:pPr>
            <w:r w:rsidRPr="00654DB1">
              <w:rPr>
                <w:sz w:val="20"/>
                <w:szCs w:val="20"/>
                <w:lang w:val="en-US"/>
              </w:rPr>
              <w:t>III</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2014</w:t>
            </w:r>
          </w:p>
        </w:tc>
        <w:tc>
          <w:tcPr>
            <w:tcW w:w="2472" w:type="dxa"/>
          </w:tcPr>
          <w:p w:rsidR="006B7C65" w:rsidRPr="00654DB1" w:rsidRDefault="006B7C65" w:rsidP="00450C18">
            <w:pPr>
              <w:spacing w:line="360" w:lineRule="auto"/>
              <w:jc w:val="center"/>
              <w:rPr>
                <w:sz w:val="20"/>
                <w:szCs w:val="20"/>
              </w:rPr>
            </w:pPr>
            <w:r w:rsidRPr="00654DB1">
              <w:rPr>
                <w:sz w:val="20"/>
                <w:szCs w:val="20"/>
                <w:lang w:val="en-US"/>
              </w:rPr>
              <w:t>IV</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2014</w:t>
            </w:r>
          </w:p>
        </w:tc>
        <w:tc>
          <w:tcPr>
            <w:tcW w:w="2577" w:type="dxa"/>
          </w:tcPr>
          <w:p w:rsidR="006B7C65" w:rsidRPr="00654DB1" w:rsidRDefault="006B7C65" w:rsidP="00450C18">
            <w:pPr>
              <w:spacing w:line="360" w:lineRule="auto"/>
              <w:jc w:val="center"/>
              <w:rPr>
                <w:sz w:val="20"/>
                <w:szCs w:val="20"/>
              </w:rPr>
            </w:pPr>
            <w:r w:rsidRPr="00654DB1">
              <w:rPr>
                <w:sz w:val="20"/>
                <w:szCs w:val="20"/>
                <w:lang w:val="en-US"/>
              </w:rPr>
              <w:t>I</w:t>
            </w:r>
            <w:r w:rsidRPr="00654DB1">
              <w:rPr>
                <w:sz w:val="20"/>
                <w:szCs w:val="20"/>
              </w:rPr>
              <w:t xml:space="preserve"> квартал</w:t>
            </w:r>
          </w:p>
          <w:p w:rsidR="006B7C65" w:rsidRPr="00654DB1" w:rsidRDefault="006B7C65" w:rsidP="00450C18">
            <w:pPr>
              <w:spacing w:line="360" w:lineRule="auto"/>
              <w:jc w:val="center"/>
              <w:rPr>
                <w:sz w:val="20"/>
                <w:szCs w:val="20"/>
              </w:rPr>
            </w:pPr>
            <w:r w:rsidRPr="00654DB1">
              <w:rPr>
                <w:sz w:val="20"/>
                <w:szCs w:val="20"/>
              </w:rPr>
              <w:t>2015</w:t>
            </w:r>
          </w:p>
        </w:tc>
        <w:tc>
          <w:tcPr>
            <w:tcW w:w="2325" w:type="dxa"/>
          </w:tcPr>
          <w:p w:rsidR="006B7C65" w:rsidRPr="00654DB1" w:rsidRDefault="006B7C65" w:rsidP="00450C18">
            <w:pPr>
              <w:spacing w:line="360" w:lineRule="auto"/>
              <w:jc w:val="center"/>
              <w:rPr>
                <w:sz w:val="20"/>
                <w:szCs w:val="20"/>
              </w:rPr>
            </w:pPr>
            <w:r w:rsidRPr="00654DB1">
              <w:rPr>
                <w:sz w:val="20"/>
                <w:szCs w:val="20"/>
                <w:lang w:val="en-US"/>
              </w:rPr>
              <w:t>II</w:t>
            </w:r>
            <w:r w:rsidR="00390957" w:rsidRPr="00654DB1">
              <w:rPr>
                <w:sz w:val="20"/>
                <w:szCs w:val="20"/>
              </w:rPr>
              <w:t xml:space="preserve"> - </w:t>
            </w:r>
            <w:r w:rsidR="00390957" w:rsidRPr="00654DB1">
              <w:rPr>
                <w:sz w:val="20"/>
                <w:szCs w:val="20"/>
                <w:lang w:val="en-US"/>
              </w:rPr>
              <w:t>III</w:t>
            </w:r>
            <w:r w:rsidRPr="00654DB1">
              <w:rPr>
                <w:sz w:val="20"/>
                <w:szCs w:val="20"/>
              </w:rPr>
              <w:t xml:space="preserve"> квартал</w:t>
            </w:r>
            <w:r w:rsidR="00390957" w:rsidRPr="00654DB1">
              <w:rPr>
                <w:sz w:val="20"/>
                <w:szCs w:val="20"/>
              </w:rPr>
              <w:t>ы</w:t>
            </w:r>
          </w:p>
          <w:p w:rsidR="006B7C65" w:rsidRPr="00654DB1" w:rsidRDefault="006B7C65" w:rsidP="00450C18">
            <w:pPr>
              <w:spacing w:line="360" w:lineRule="auto"/>
              <w:jc w:val="center"/>
              <w:rPr>
                <w:sz w:val="20"/>
                <w:szCs w:val="20"/>
              </w:rPr>
            </w:pPr>
            <w:r w:rsidRPr="00654DB1">
              <w:rPr>
                <w:sz w:val="20"/>
                <w:szCs w:val="20"/>
              </w:rPr>
              <w:t>2015</w:t>
            </w:r>
          </w:p>
        </w:tc>
      </w:tr>
      <w:tr w:rsidR="00824963" w:rsidRPr="00654DB1" w:rsidTr="001367A9">
        <w:tc>
          <w:tcPr>
            <w:tcW w:w="2689" w:type="dxa"/>
          </w:tcPr>
          <w:p w:rsidR="00824963" w:rsidRPr="00654DB1" w:rsidRDefault="00824963" w:rsidP="006B7C65">
            <w:pPr>
              <w:spacing w:line="360" w:lineRule="auto"/>
              <w:jc w:val="both"/>
              <w:rPr>
                <w:b/>
                <w:sz w:val="20"/>
                <w:szCs w:val="20"/>
              </w:rPr>
            </w:pPr>
            <w:r w:rsidRPr="00654DB1">
              <w:rPr>
                <w:b/>
                <w:sz w:val="20"/>
                <w:szCs w:val="20"/>
              </w:rPr>
              <w:t>Руководител</w:t>
            </w:r>
            <w:r w:rsidR="006B7C65" w:rsidRPr="00654DB1">
              <w:rPr>
                <w:b/>
                <w:sz w:val="20"/>
                <w:szCs w:val="20"/>
              </w:rPr>
              <w:t>ь</w:t>
            </w:r>
          </w:p>
        </w:tc>
        <w:tc>
          <w:tcPr>
            <w:tcW w:w="2251" w:type="dxa"/>
          </w:tcPr>
          <w:p w:rsidR="00824963" w:rsidRPr="00654DB1" w:rsidRDefault="006B7C65" w:rsidP="00410507">
            <w:pPr>
              <w:jc w:val="both"/>
              <w:rPr>
                <w:sz w:val="20"/>
                <w:szCs w:val="20"/>
              </w:rPr>
            </w:pPr>
            <w:r w:rsidRPr="00654DB1">
              <w:rPr>
                <w:sz w:val="20"/>
                <w:szCs w:val="20"/>
              </w:rPr>
              <w:t>Лосюк Екатерина Александровна</w:t>
            </w:r>
          </w:p>
        </w:tc>
        <w:tc>
          <w:tcPr>
            <w:tcW w:w="2472" w:type="dxa"/>
          </w:tcPr>
          <w:p w:rsidR="00450C18" w:rsidRPr="00654DB1" w:rsidRDefault="006B7C65" w:rsidP="006B7C65">
            <w:pPr>
              <w:jc w:val="both"/>
              <w:rPr>
                <w:sz w:val="20"/>
                <w:szCs w:val="20"/>
              </w:rPr>
            </w:pPr>
            <w:r w:rsidRPr="00654DB1">
              <w:rPr>
                <w:sz w:val="20"/>
                <w:szCs w:val="20"/>
              </w:rPr>
              <w:t>Обучение в ГОАУ ДПО ПК ИРО с 15.09.2014 по 17.09.2014</w:t>
            </w:r>
            <w:r w:rsidR="00C57C43" w:rsidRPr="00654DB1">
              <w:rPr>
                <w:sz w:val="20"/>
                <w:szCs w:val="20"/>
              </w:rPr>
              <w:t xml:space="preserve"> по дополнительной профессиональной программе «Содержание и организация образовательного процесса в основной школе в соответствии с ФГОС ООО»</w:t>
            </w:r>
          </w:p>
          <w:p w:rsidR="00824963" w:rsidRPr="00654DB1" w:rsidRDefault="00C57C43" w:rsidP="006B7C65">
            <w:pPr>
              <w:jc w:val="both"/>
              <w:rPr>
                <w:sz w:val="20"/>
                <w:szCs w:val="20"/>
              </w:rPr>
            </w:pPr>
            <w:r w:rsidRPr="00654DB1">
              <w:rPr>
                <w:sz w:val="20"/>
                <w:szCs w:val="20"/>
              </w:rPr>
              <w:t>(32 ч.)</w:t>
            </w:r>
          </w:p>
        </w:tc>
        <w:tc>
          <w:tcPr>
            <w:tcW w:w="2472" w:type="dxa"/>
          </w:tcPr>
          <w:p w:rsidR="00824963" w:rsidRPr="00654DB1" w:rsidRDefault="00824963" w:rsidP="00F20C6C">
            <w:pPr>
              <w:spacing w:line="360" w:lineRule="auto"/>
              <w:rPr>
                <w:sz w:val="20"/>
                <w:szCs w:val="20"/>
              </w:rPr>
            </w:pPr>
          </w:p>
        </w:tc>
        <w:tc>
          <w:tcPr>
            <w:tcW w:w="2577" w:type="dxa"/>
          </w:tcPr>
          <w:p w:rsidR="00824963" w:rsidRPr="00654DB1" w:rsidRDefault="00C57C43" w:rsidP="00C57C43">
            <w:pPr>
              <w:rPr>
                <w:sz w:val="20"/>
                <w:szCs w:val="20"/>
              </w:rPr>
            </w:pPr>
            <w:r w:rsidRPr="00654DB1">
              <w:rPr>
                <w:sz w:val="20"/>
                <w:szCs w:val="20"/>
              </w:rPr>
              <w:t xml:space="preserve">Обучение вАНО «Санкт-Петербургский центр дополнительного профессионального образования» </w:t>
            </w:r>
            <w:r w:rsidR="001367A9" w:rsidRPr="00654DB1">
              <w:rPr>
                <w:sz w:val="20"/>
                <w:szCs w:val="20"/>
              </w:rPr>
              <w:t>с 12.01. 2015 по 21.01</w:t>
            </w:r>
            <w:r w:rsidR="00450C18" w:rsidRPr="00654DB1">
              <w:rPr>
                <w:sz w:val="20"/>
                <w:szCs w:val="20"/>
              </w:rPr>
              <w:t xml:space="preserve"> 2015 по дополнительной профессиональной программе по теме «Использование межпредметных связей при преподавании курса литературы в контексте требований ФГОС» (108 ч.)</w:t>
            </w:r>
          </w:p>
        </w:tc>
        <w:tc>
          <w:tcPr>
            <w:tcW w:w="2325" w:type="dxa"/>
          </w:tcPr>
          <w:p w:rsidR="00824963" w:rsidRPr="00654DB1" w:rsidRDefault="00824963" w:rsidP="00F20C6C">
            <w:pPr>
              <w:spacing w:line="360" w:lineRule="auto"/>
              <w:rPr>
                <w:sz w:val="20"/>
                <w:szCs w:val="20"/>
              </w:rPr>
            </w:pPr>
          </w:p>
        </w:tc>
      </w:tr>
      <w:tr w:rsidR="00410507" w:rsidRPr="00654DB1" w:rsidTr="001367A9">
        <w:tc>
          <w:tcPr>
            <w:tcW w:w="2689" w:type="dxa"/>
          </w:tcPr>
          <w:p w:rsidR="00410507" w:rsidRPr="00654DB1" w:rsidRDefault="00410507" w:rsidP="00F20C6C">
            <w:pPr>
              <w:spacing w:line="360" w:lineRule="auto"/>
              <w:rPr>
                <w:b/>
                <w:sz w:val="20"/>
                <w:szCs w:val="20"/>
              </w:rPr>
            </w:pPr>
            <w:r w:rsidRPr="00654DB1">
              <w:rPr>
                <w:b/>
                <w:sz w:val="20"/>
                <w:szCs w:val="20"/>
              </w:rPr>
              <w:t>Заместитель директора</w:t>
            </w:r>
          </w:p>
        </w:tc>
        <w:tc>
          <w:tcPr>
            <w:tcW w:w="2251" w:type="dxa"/>
          </w:tcPr>
          <w:p w:rsidR="00410507" w:rsidRPr="00654DB1" w:rsidRDefault="00410507" w:rsidP="00410507">
            <w:pPr>
              <w:rPr>
                <w:sz w:val="20"/>
                <w:szCs w:val="20"/>
              </w:rPr>
            </w:pPr>
            <w:r w:rsidRPr="00654DB1">
              <w:rPr>
                <w:sz w:val="20"/>
                <w:szCs w:val="20"/>
              </w:rPr>
              <w:t>Грибенчук Татьяна Алексеевна</w:t>
            </w:r>
          </w:p>
        </w:tc>
        <w:tc>
          <w:tcPr>
            <w:tcW w:w="2472" w:type="dxa"/>
          </w:tcPr>
          <w:p w:rsidR="00410507" w:rsidRPr="00654DB1" w:rsidRDefault="00410507" w:rsidP="00410507">
            <w:pPr>
              <w:rPr>
                <w:sz w:val="20"/>
                <w:szCs w:val="20"/>
              </w:rPr>
            </w:pPr>
            <w:r w:rsidRPr="00654DB1">
              <w:rPr>
                <w:sz w:val="20"/>
                <w:szCs w:val="20"/>
              </w:rPr>
              <w:t>Семинар по теме «Проблемные вопросы разработки основной образовательной программы» в МКУ «ЦООУ»</w:t>
            </w:r>
          </w:p>
        </w:tc>
        <w:tc>
          <w:tcPr>
            <w:tcW w:w="2472" w:type="dxa"/>
          </w:tcPr>
          <w:p w:rsidR="00410507" w:rsidRPr="00654DB1" w:rsidRDefault="00410507" w:rsidP="00410507">
            <w:pPr>
              <w:rPr>
                <w:sz w:val="20"/>
                <w:szCs w:val="20"/>
              </w:rPr>
            </w:pPr>
            <w:r w:rsidRPr="00654DB1">
              <w:rPr>
                <w:sz w:val="20"/>
                <w:szCs w:val="20"/>
              </w:rPr>
              <w:t>Семинар по теме «Проблемные вопросы разработки основной образовательной программы» в МКУ «ЦООУ»</w:t>
            </w:r>
          </w:p>
        </w:tc>
        <w:tc>
          <w:tcPr>
            <w:tcW w:w="2577" w:type="dxa"/>
          </w:tcPr>
          <w:p w:rsidR="00410507" w:rsidRPr="00654DB1" w:rsidRDefault="00410507" w:rsidP="00410507">
            <w:pPr>
              <w:rPr>
                <w:sz w:val="20"/>
                <w:szCs w:val="20"/>
              </w:rPr>
            </w:pPr>
            <w:r w:rsidRPr="00654DB1">
              <w:rPr>
                <w:sz w:val="20"/>
                <w:szCs w:val="20"/>
              </w:rPr>
              <w:t>Обучение вАНО «Санкт-Петербургский центр дополнительного профессион</w:t>
            </w:r>
            <w:r w:rsidR="001367A9" w:rsidRPr="00654DB1">
              <w:rPr>
                <w:sz w:val="20"/>
                <w:szCs w:val="20"/>
              </w:rPr>
              <w:t xml:space="preserve">ального образования» с 26.01. 2015 по 04.02. </w:t>
            </w:r>
            <w:r w:rsidRPr="00654DB1">
              <w:rPr>
                <w:sz w:val="20"/>
                <w:szCs w:val="20"/>
              </w:rPr>
              <w:t xml:space="preserve">2015 по дополнительной профессиональной программе по теме «Системно-деятельностный подход на уроках математики как основа реализации </w:t>
            </w:r>
            <w:r w:rsidRPr="00654DB1">
              <w:rPr>
                <w:sz w:val="20"/>
                <w:szCs w:val="20"/>
              </w:rPr>
              <w:lastRenderedPageBreak/>
              <w:t>Федерального государственного образовательного стандарта нового поколения» (108 ч.)</w:t>
            </w:r>
          </w:p>
        </w:tc>
        <w:tc>
          <w:tcPr>
            <w:tcW w:w="2325" w:type="dxa"/>
          </w:tcPr>
          <w:p w:rsidR="00410507" w:rsidRPr="00654DB1" w:rsidRDefault="00390957" w:rsidP="00410507">
            <w:pPr>
              <w:rPr>
                <w:sz w:val="20"/>
                <w:szCs w:val="20"/>
              </w:rPr>
            </w:pPr>
            <w:r w:rsidRPr="00654DB1">
              <w:rPr>
                <w:sz w:val="20"/>
                <w:szCs w:val="20"/>
              </w:rPr>
              <w:lastRenderedPageBreak/>
              <w:t>Районный с</w:t>
            </w:r>
            <w:r w:rsidR="00410507" w:rsidRPr="00654DB1">
              <w:rPr>
                <w:sz w:val="20"/>
                <w:szCs w:val="20"/>
              </w:rPr>
              <w:t>еминар по теме «Проблемные вопросы разработки основной образовательной программы» в МКУ «ЦООУ»</w:t>
            </w:r>
          </w:p>
        </w:tc>
      </w:tr>
      <w:tr w:rsidR="001367A9" w:rsidRPr="00654DB1" w:rsidTr="001367A9">
        <w:tc>
          <w:tcPr>
            <w:tcW w:w="2689" w:type="dxa"/>
          </w:tcPr>
          <w:p w:rsidR="001367A9" w:rsidRPr="00654DB1" w:rsidRDefault="001367A9" w:rsidP="00F20C6C">
            <w:pPr>
              <w:spacing w:line="360" w:lineRule="auto"/>
              <w:rPr>
                <w:b/>
                <w:sz w:val="20"/>
                <w:szCs w:val="20"/>
              </w:rPr>
            </w:pPr>
            <w:r w:rsidRPr="00654DB1">
              <w:rPr>
                <w:b/>
                <w:sz w:val="20"/>
                <w:szCs w:val="20"/>
              </w:rPr>
              <w:lastRenderedPageBreak/>
              <w:t>Учителя</w:t>
            </w:r>
          </w:p>
        </w:tc>
        <w:tc>
          <w:tcPr>
            <w:tcW w:w="2251" w:type="dxa"/>
          </w:tcPr>
          <w:p w:rsidR="001367A9" w:rsidRPr="00654DB1" w:rsidRDefault="001367A9" w:rsidP="00410507">
            <w:pPr>
              <w:rPr>
                <w:sz w:val="20"/>
                <w:szCs w:val="20"/>
              </w:rPr>
            </w:pPr>
            <w:r w:rsidRPr="00654DB1">
              <w:rPr>
                <w:sz w:val="20"/>
                <w:szCs w:val="20"/>
              </w:rPr>
              <w:t>Крутик Валентина Борисовна, учитель русского языка и литературы</w:t>
            </w:r>
          </w:p>
        </w:tc>
        <w:tc>
          <w:tcPr>
            <w:tcW w:w="2472" w:type="dxa"/>
          </w:tcPr>
          <w:p w:rsidR="001367A9" w:rsidRPr="00654DB1" w:rsidRDefault="001367A9" w:rsidP="00F20C6C">
            <w:pPr>
              <w:spacing w:line="360" w:lineRule="auto"/>
              <w:rPr>
                <w:sz w:val="20"/>
                <w:szCs w:val="20"/>
              </w:rPr>
            </w:pPr>
          </w:p>
        </w:tc>
        <w:tc>
          <w:tcPr>
            <w:tcW w:w="5049" w:type="dxa"/>
            <w:gridSpan w:val="2"/>
          </w:tcPr>
          <w:p w:rsidR="001367A9" w:rsidRPr="00654DB1" w:rsidRDefault="001367A9" w:rsidP="001367A9">
            <w:pPr>
              <w:rPr>
                <w:sz w:val="20"/>
                <w:szCs w:val="20"/>
              </w:rPr>
            </w:pPr>
            <w:r w:rsidRPr="00654DB1">
              <w:rPr>
                <w:sz w:val="20"/>
                <w:szCs w:val="20"/>
              </w:rPr>
              <w:t>Обучение в Педагогическом университете «Первое сентября» с 01.10.2014 по 30.04. 2015 по программе «Современное образовательное учреждение» по темам:</w:t>
            </w:r>
          </w:p>
          <w:p w:rsidR="001367A9" w:rsidRPr="00654DB1" w:rsidRDefault="001367A9" w:rsidP="001367A9">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c>
          <w:tcPr>
            <w:tcW w:w="2325" w:type="dxa"/>
          </w:tcPr>
          <w:p w:rsidR="001367A9" w:rsidRPr="00654DB1" w:rsidRDefault="001367A9" w:rsidP="00F20C6C">
            <w:pPr>
              <w:spacing w:line="360" w:lineRule="auto"/>
              <w:rPr>
                <w:sz w:val="20"/>
                <w:szCs w:val="20"/>
              </w:rPr>
            </w:pPr>
          </w:p>
        </w:tc>
      </w:tr>
      <w:tr w:rsidR="00824963" w:rsidRPr="00654DB1" w:rsidTr="001367A9">
        <w:tc>
          <w:tcPr>
            <w:tcW w:w="2689" w:type="dxa"/>
          </w:tcPr>
          <w:p w:rsidR="00824963" w:rsidRPr="00654DB1" w:rsidRDefault="00824963" w:rsidP="00F20C6C">
            <w:pPr>
              <w:spacing w:line="360" w:lineRule="auto"/>
              <w:rPr>
                <w:sz w:val="20"/>
                <w:szCs w:val="20"/>
              </w:rPr>
            </w:pPr>
          </w:p>
        </w:tc>
        <w:tc>
          <w:tcPr>
            <w:tcW w:w="2251" w:type="dxa"/>
          </w:tcPr>
          <w:p w:rsidR="00824963" w:rsidRPr="00654DB1" w:rsidRDefault="001367A9" w:rsidP="001367A9">
            <w:pPr>
              <w:rPr>
                <w:sz w:val="20"/>
                <w:szCs w:val="20"/>
              </w:rPr>
            </w:pPr>
            <w:r w:rsidRPr="00654DB1">
              <w:rPr>
                <w:sz w:val="20"/>
                <w:szCs w:val="20"/>
              </w:rPr>
              <w:t>Каданина Татьяна Михайловна, учитель истории</w:t>
            </w:r>
          </w:p>
        </w:tc>
        <w:tc>
          <w:tcPr>
            <w:tcW w:w="2472" w:type="dxa"/>
          </w:tcPr>
          <w:p w:rsidR="001367A9" w:rsidRPr="00654DB1" w:rsidRDefault="001367A9" w:rsidP="001367A9">
            <w:pPr>
              <w:jc w:val="both"/>
              <w:rPr>
                <w:sz w:val="20"/>
                <w:szCs w:val="20"/>
              </w:rPr>
            </w:pPr>
            <w:r w:rsidRPr="00654DB1">
              <w:rPr>
                <w:sz w:val="20"/>
                <w:szCs w:val="20"/>
              </w:rPr>
              <w:t>Обучение в ГОАУ ДПО ПК ИРО с 24.03.2014 по 12.04.2014 по дополнительной профессиональной программе «Актуальные проблемы изучения и преподавания истории и обществознания в современной школе»</w:t>
            </w:r>
          </w:p>
          <w:p w:rsidR="00824963" w:rsidRPr="00654DB1" w:rsidRDefault="001367A9" w:rsidP="001367A9">
            <w:pPr>
              <w:spacing w:line="360" w:lineRule="auto"/>
              <w:rPr>
                <w:sz w:val="20"/>
                <w:szCs w:val="20"/>
              </w:rPr>
            </w:pPr>
            <w:r w:rsidRPr="00654DB1">
              <w:rPr>
                <w:sz w:val="20"/>
                <w:szCs w:val="20"/>
              </w:rPr>
              <w:t>(108 ч.)</w:t>
            </w:r>
          </w:p>
        </w:tc>
        <w:tc>
          <w:tcPr>
            <w:tcW w:w="2472" w:type="dxa"/>
          </w:tcPr>
          <w:p w:rsidR="00824963" w:rsidRPr="00654DB1" w:rsidRDefault="00824963" w:rsidP="00F20C6C">
            <w:pPr>
              <w:spacing w:line="360" w:lineRule="auto"/>
              <w:rPr>
                <w:sz w:val="20"/>
                <w:szCs w:val="20"/>
              </w:rPr>
            </w:pPr>
          </w:p>
        </w:tc>
        <w:tc>
          <w:tcPr>
            <w:tcW w:w="2577" w:type="dxa"/>
          </w:tcPr>
          <w:p w:rsidR="00824963" w:rsidRPr="00654DB1" w:rsidRDefault="00824963" w:rsidP="00F20C6C">
            <w:pPr>
              <w:spacing w:line="360" w:lineRule="auto"/>
              <w:rPr>
                <w:sz w:val="20"/>
                <w:szCs w:val="20"/>
              </w:rPr>
            </w:pPr>
          </w:p>
        </w:tc>
        <w:tc>
          <w:tcPr>
            <w:tcW w:w="2325" w:type="dxa"/>
          </w:tcPr>
          <w:p w:rsidR="00824963" w:rsidRPr="00654DB1" w:rsidRDefault="00824963" w:rsidP="00F20C6C">
            <w:pPr>
              <w:spacing w:line="360" w:lineRule="auto"/>
              <w:rPr>
                <w:sz w:val="20"/>
                <w:szCs w:val="20"/>
              </w:rPr>
            </w:pPr>
          </w:p>
        </w:tc>
      </w:tr>
      <w:tr w:rsidR="00A66D49" w:rsidRPr="00654DB1" w:rsidTr="00316042">
        <w:tc>
          <w:tcPr>
            <w:tcW w:w="2689"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c>
          <w:tcPr>
            <w:tcW w:w="2251" w:type="dxa"/>
            <w:vMerge w:val="restart"/>
          </w:tcPr>
          <w:p w:rsidR="00A66D49" w:rsidRPr="00654DB1" w:rsidRDefault="00A66D49" w:rsidP="001367A9">
            <w:pPr>
              <w:rPr>
                <w:sz w:val="20"/>
                <w:szCs w:val="20"/>
              </w:rPr>
            </w:pPr>
            <w:r w:rsidRPr="00654DB1">
              <w:rPr>
                <w:sz w:val="20"/>
                <w:szCs w:val="20"/>
              </w:rPr>
              <w:t>Шак Галина Петровна, учитель географии</w:t>
            </w:r>
          </w:p>
          <w:p w:rsidR="00A66D49" w:rsidRPr="00654DB1" w:rsidRDefault="00A66D49" w:rsidP="001367A9">
            <w:pPr>
              <w:rPr>
                <w:sz w:val="20"/>
                <w:szCs w:val="20"/>
              </w:rPr>
            </w:pPr>
          </w:p>
          <w:p w:rsidR="00A66D49" w:rsidRPr="00654DB1" w:rsidRDefault="00A66D49" w:rsidP="001367A9">
            <w:pPr>
              <w:rPr>
                <w:sz w:val="20"/>
                <w:szCs w:val="20"/>
              </w:rPr>
            </w:pPr>
          </w:p>
          <w:p w:rsidR="00A66D49" w:rsidRPr="00654DB1" w:rsidRDefault="00A66D49" w:rsidP="001367A9">
            <w:pPr>
              <w:rPr>
                <w:sz w:val="20"/>
                <w:szCs w:val="20"/>
              </w:rPr>
            </w:pPr>
          </w:p>
          <w:p w:rsidR="00A66D49" w:rsidRPr="00654DB1" w:rsidRDefault="00A66D49" w:rsidP="001367A9">
            <w:pPr>
              <w:rPr>
                <w:sz w:val="20"/>
                <w:szCs w:val="20"/>
              </w:rPr>
            </w:pPr>
          </w:p>
        </w:tc>
        <w:tc>
          <w:tcPr>
            <w:tcW w:w="2472"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c>
          <w:tcPr>
            <w:tcW w:w="5049" w:type="dxa"/>
            <w:gridSpan w:val="2"/>
          </w:tcPr>
          <w:p w:rsidR="00A66D49" w:rsidRPr="00654DB1" w:rsidRDefault="00A66D49" w:rsidP="001367A9">
            <w:pPr>
              <w:rPr>
                <w:sz w:val="20"/>
                <w:szCs w:val="20"/>
              </w:rPr>
            </w:pPr>
            <w:r w:rsidRPr="00654DB1">
              <w:rPr>
                <w:sz w:val="20"/>
                <w:szCs w:val="20"/>
              </w:rPr>
              <w:t>Обучение в Педагогическом университете «Первое сентября» с 01.10.2014 по 30.04. 2015 по программе «Современное образовательное учреждение» по темам:</w:t>
            </w:r>
          </w:p>
          <w:p w:rsidR="00A66D49" w:rsidRPr="00654DB1" w:rsidRDefault="00A66D49" w:rsidP="001367A9">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c>
          <w:tcPr>
            <w:tcW w:w="2325" w:type="dxa"/>
            <w:vMerge w:val="restart"/>
          </w:tcPr>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p w:rsidR="00A66D49" w:rsidRPr="00654DB1" w:rsidRDefault="00A66D49" w:rsidP="00F20C6C">
            <w:pPr>
              <w:spacing w:line="360" w:lineRule="auto"/>
              <w:rPr>
                <w:sz w:val="20"/>
                <w:szCs w:val="20"/>
              </w:rPr>
            </w:pPr>
          </w:p>
        </w:tc>
      </w:tr>
      <w:tr w:rsidR="00A66D49" w:rsidRPr="00654DB1" w:rsidTr="001367A9">
        <w:tc>
          <w:tcPr>
            <w:tcW w:w="2689" w:type="dxa"/>
            <w:vMerge/>
          </w:tcPr>
          <w:p w:rsidR="00A66D49" w:rsidRPr="00654DB1" w:rsidRDefault="00A66D49" w:rsidP="00F20C6C">
            <w:pPr>
              <w:spacing w:line="360" w:lineRule="auto"/>
              <w:rPr>
                <w:b/>
                <w:sz w:val="20"/>
                <w:szCs w:val="20"/>
              </w:rPr>
            </w:pPr>
          </w:p>
        </w:tc>
        <w:tc>
          <w:tcPr>
            <w:tcW w:w="2251" w:type="dxa"/>
            <w:vMerge/>
          </w:tcPr>
          <w:p w:rsidR="00A66D49" w:rsidRPr="00654DB1" w:rsidRDefault="00A66D49" w:rsidP="00F20C6C">
            <w:pPr>
              <w:spacing w:line="360" w:lineRule="auto"/>
              <w:rPr>
                <w:sz w:val="20"/>
                <w:szCs w:val="20"/>
              </w:rPr>
            </w:pPr>
          </w:p>
        </w:tc>
        <w:tc>
          <w:tcPr>
            <w:tcW w:w="2472" w:type="dxa"/>
            <w:vMerge/>
          </w:tcPr>
          <w:p w:rsidR="00A66D49" w:rsidRPr="00654DB1" w:rsidRDefault="00A66D49" w:rsidP="00F20C6C">
            <w:pPr>
              <w:spacing w:line="360" w:lineRule="auto"/>
              <w:rPr>
                <w:sz w:val="20"/>
                <w:szCs w:val="20"/>
              </w:rPr>
            </w:pPr>
          </w:p>
        </w:tc>
        <w:tc>
          <w:tcPr>
            <w:tcW w:w="2472" w:type="dxa"/>
          </w:tcPr>
          <w:p w:rsidR="00A66D49" w:rsidRPr="00654DB1" w:rsidRDefault="00A66D49" w:rsidP="00F20C6C">
            <w:pPr>
              <w:spacing w:line="360" w:lineRule="auto"/>
              <w:rPr>
                <w:sz w:val="20"/>
                <w:szCs w:val="20"/>
              </w:rPr>
            </w:pPr>
          </w:p>
        </w:tc>
        <w:tc>
          <w:tcPr>
            <w:tcW w:w="2577" w:type="dxa"/>
          </w:tcPr>
          <w:p w:rsidR="00A66D49" w:rsidRPr="00654DB1" w:rsidRDefault="00A66D49" w:rsidP="00316042">
            <w:pPr>
              <w:rPr>
                <w:sz w:val="20"/>
                <w:szCs w:val="20"/>
              </w:rPr>
            </w:pPr>
            <w:r w:rsidRPr="00654DB1">
              <w:rPr>
                <w:sz w:val="20"/>
                <w:szCs w:val="20"/>
              </w:rPr>
              <w:t xml:space="preserve">Обучение вАНО «Санкт-Петербургский центр дополнительного профессионального образования» с 02.02. 2015 </w:t>
            </w:r>
            <w:r w:rsidRPr="00654DB1">
              <w:rPr>
                <w:sz w:val="20"/>
                <w:szCs w:val="20"/>
              </w:rPr>
              <w:lastRenderedPageBreak/>
              <w:t>по 11.02. 2015 по дополнительной профессиональной программе по теме «Системно-деятельностный подход на уроках географии как основа реализации Федерального государственного образовательного стандарта нового поколения» (108 ч.)</w:t>
            </w:r>
          </w:p>
          <w:p w:rsidR="00A66D49" w:rsidRPr="00654DB1" w:rsidRDefault="00A66D49" w:rsidP="00316042">
            <w:pPr>
              <w:rPr>
                <w:sz w:val="20"/>
                <w:szCs w:val="20"/>
              </w:rPr>
            </w:pPr>
          </w:p>
          <w:p w:rsidR="00A66D49" w:rsidRPr="00654DB1" w:rsidRDefault="00A66D49" w:rsidP="00316042">
            <w:pPr>
              <w:rPr>
                <w:sz w:val="20"/>
                <w:szCs w:val="20"/>
              </w:rPr>
            </w:pPr>
          </w:p>
        </w:tc>
        <w:tc>
          <w:tcPr>
            <w:tcW w:w="2325" w:type="dxa"/>
            <w:vMerge/>
          </w:tcPr>
          <w:p w:rsidR="00A66D49" w:rsidRPr="00654DB1" w:rsidRDefault="00A66D49" w:rsidP="00F20C6C">
            <w:pPr>
              <w:spacing w:line="360" w:lineRule="auto"/>
              <w:rPr>
                <w:sz w:val="20"/>
                <w:szCs w:val="20"/>
              </w:rPr>
            </w:pPr>
          </w:p>
        </w:tc>
      </w:tr>
      <w:tr w:rsidR="00A66D49" w:rsidRPr="00654DB1" w:rsidTr="001367A9">
        <w:tc>
          <w:tcPr>
            <w:tcW w:w="2689" w:type="dxa"/>
          </w:tcPr>
          <w:p w:rsidR="00A66D49" w:rsidRPr="00654DB1" w:rsidRDefault="00A66D49" w:rsidP="00F20C6C">
            <w:pPr>
              <w:spacing w:line="360" w:lineRule="auto"/>
              <w:rPr>
                <w:b/>
                <w:sz w:val="20"/>
                <w:szCs w:val="20"/>
              </w:rPr>
            </w:pPr>
          </w:p>
        </w:tc>
        <w:tc>
          <w:tcPr>
            <w:tcW w:w="2251" w:type="dxa"/>
          </w:tcPr>
          <w:p w:rsidR="00A66D49" w:rsidRPr="00654DB1" w:rsidRDefault="00A66D49" w:rsidP="00A66D49">
            <w:pPr>
              <w:rPr>
                <w:sz w:val="20"/>
                <w:szCs w:val="20"/>
              </w:rPr>
            </w:pPr>
            <w:r w:rsidRPr="00654DB1">
              <w:rPr>
                <w:sz w:val="20"/>
                <w:szCs w:val="20"/>
              </w:rPr>
              <w:t>Менькова Людвига Зеновьевна, учитель ИЗО</w:t>
            </w:r>
          </w:p>
        </w:tc>
        <w:tc>
          <w:tcPr>
            <w:tcW w:w="2472" w:type="dxa"/>
          </w:tcPr>
          <w:p w:rsidR="00A66D49" w:rsidRPr="00654DB1" w:rsidRDefault="00A66D49" w:rsidP="00F20C6C">
            <w:pPr>
              <w:spacing w:line="360" w:lineRule="auto"/>
              <w:rPr>
                <w:sz w:val="20"/>
                <w:szCs w:val="20"/>
              </w:rPr>
            </w:pPr>
          </w:p>
        </w:tc>
        <w:tc>
          <w:tcPr>
            <w:tcW w:w="2472" w:type="dxa"/>
          </w:tcPr>
          <w:p w:rsidR="00A66D49" w:rsidRPr="00654DB1" w:rsidRDefault="00A66D49" w:rsidP="00F20C6C">
            <w:pPr>
              <w:spacing w:line="360" w:lineRule="auto"/>
              <w:rPr>
                <w:sz w:val="20"/>
                <w:szCs w:val="20"/>
              </w:rPr>
            </w:pPr>
          </w:p>
        </w:tc>
        <w:tc>
          <w:tcPr>
            <w:tcW w:w="2577" w:type="dxa"/>
          </w:tcPr>
          <w:p w:rsidR="00A66D49" w:rsidRPr="00654DB1" w:rsidRDefault="00A66D49" w:rsidP="00316042">
            <w:pPr>
              <w:rPr>
                <w:sz w:val="20"/>
                <w:szCs w:val="20"/>
              </w:rPr>
            </w:pPr>
            <w:r w:rsidRPr="00654DB1">
              <w:rPr>
                <w:sz w:val="20"/>
                <w:szCs w:val="20"/>
              </w:rPr>
              <w:t>Обучение вАНО «Санкт-Петербургский центр дополнительного профессионального образования» с 12.01. 2015 по 21.01. 2015 по дополнительной профессиональной программе по теме «Академический подход в преподавании курса: живопись, рисунок, композиция в контексте требований ФГОС» (108 ч.)</w:t>
            </w:r>
          </w:p>
        </w:tc>
        <w:tc>
          <w:tcPr>
            <w:tcW w:w="2325" w:type="dxa"/>
          </w:tcPr>
          <w:p w:rsidR="00A66D49" w:rsidRPr="00654DB1" w:rsidRDefault="00A66D49" w:rsidP="00F20C6C">
            <w:pPr>
              <w:spacing w:line="360" w:lineRule="auto"/>
              <w:rPr>
                <w:sz w:val="20"/>
                <w:szCs w:val="20"/>
              </w:rPr>
            </w:pPr>
          </w:p>
        </w:tc>
      </w:tr>
      <w:tr w:rsidR="00502A2E" w:rsidRPr="00654DB1" w:rsidTr="00316042">
        <w:tc>
          <w:tcPr>
            <w:tcW w:w="2689" w:type="dxa"/>
          </w:tcPr>
          <w:p w:rsidR="00502A2E" w:rsidRPr="00654DB1" w:rsidRDefault="00502A2E" w:rsidP="00F20C6C">
            <w:pPr>
              <w:spacing w:line="360" w:lineRule="auto"/>
              <w:rPr>
                <w:b/>
                <w:sz w:val="20"/>
                <w:szCs w:val="20"/>
              </w:rPr>
            </w:pPr>
          </w:p>
        </w:tc>
        <w:tc>
          <w:tcPr>
            <w:tcW w:w="2251" w:type="dxa"/>
          </w:tcPr>
          <w:p w:rsidR="00502A2E" w:rsidRPr="00654DB1" w:rsidRDefault="00502A2E" w:rsidP="00A66D49">
            <w:pPr>
              <w:rPr>
                <w:sz w:val="20"/>
                <w:szCs w:val="20"/>
              </w:rPr>
            </w:pPr>
            <w:r w:rsidRPr="00654DB1">
              <w:rPr>
                <w:sz w:val="20"/>
                <w:szCs w:val="20"/>
              </w:rPr>
              <w:t>Пронина Ирина Викторовна, учитель биологии</w:t>
            </w:r>
          </w:p>
        </w:tc>
        <w:tc>
          <w:tcPr>
            <w:tcW w:w="2472" w:type="dxa"/>
          </w:tcPr>
          <w:p w:rsidR="00502A2E" w:rsidRPr="00654DB1" w:rsidRDefault="00502A2E" w:rsidP="00F20C6C">
            <w:pPr>
              <w:spacing w:line="360" w:lineRule="auto"/>
              <w:rPr>
                <w:sz w:val="20"/>
                <w:szCs w:val="20"/>
              </w:rPr>
            </w:pPr>
          </w:p>
        </w:tc>
        <w:tc>
          <w:tcPr>
            <w:tcW w:w="2472" w:type="dxa"/>
          </w:tcPr>
          <w:p w:rsidR="00502A2E" w:rsidRPr="00654DB1" w:rsidRDefault="00502A2E" w:rsidP="00F20C6C">
            <w:pPr>
              <w:spacing w:line="360" w:lineRule="auto"/>
              <w:rPr>
                <w:sz w:val="20"/>
                <w:szCs w:val="20"/>
              </w:rPr>
            </w:pPr>
          </w:p>
        </w:tc>
        <w:tc>
          <w:tcPr>
            <w:tcW w:w="4902" w:type="dxa"/>
            <w:gridSpan w:val="2"/>
          </w:tcPr>
          <w:p w:rsidR="00502A2E" w:rsidRPr="00654DB1" w:rsidRDefault="00502A2E" w:rsidP="00502A2E">
            <w:pPr>
              <w:rPr>
                <w:sz w:val="20"/>
                <w:szCs w:val="20"/>
              </w:rPr>
            </w:pPr>
            <w:r w:rsidRPr="00654DB1">
              <w:rPr>
                <w:sz w:val="20"/>
                <w:szCs w:val="20"/>
              </w:rPr>
              <w:t>Обучение в Педагогическом университете «Первое сентября» с 01.01.2015 по 30.06. 2015 по программе «Современное образовательное учреждение» по темам:</w:t>
            </w:r>
          </w:p>
          <w:p w:rsidR="00502A2E" w:rsidRPr="00654DB1" w:rsidRDefault="00502A2E" w:rsidP="00502A2E">
            <w:pPr>
              <w:rPr>
                <w:sz w:val="20"/>
                <w:szCs w:val="20"/>
              </w:rPr>
            </w:pPr>
            <w:r w:rsidRPr="00654DB1">
              <w:rPr>
                <w:sz w:val="20"/>
                <w:szCs w:val="20"/>
              </w:rPr>
              <w:t xml:space="preserve">«Психолого-педагогическая подготовка школьников к сдаче ОГЭ и ЕГЭ в условиях ФГОС», «Развитие </w:t>
            </w:r>
            <w:r w:rsidRPr="00654DB1">
              <w:rPr>
                <w:sz w:val="20"/>
                <w:szCs w:val="20"/>
              </w:rPr>
              <w:lastRenderedPageBreak/>
              <w:t>профессиональной компетентности педагогов, реализующих требования ФГОС» (108 ч.)</w:t>
            </w:r>
          </w:p>
        </w:tc>
      </w:tr>
      <w:tr w:rsidR="00502A2E" w:rsidRPr="00654DB1" w:rsidTr="00316042">
        <w:tc>
          <w:tcPr>
            <w:tcW w:w="2689" w:type="dxa"/>
          </w:tcPr>
          <w:p w:rsidR="00502A2E" w:rsidRPr="00654DB1" w:rsidRDefault="00502A2E" w:rsidP="00F20C6C">
            <w:pPr>
              <w:spacing w:line="360" w:lineRule="auto"/>
              <w:rPr>
                <w:b/>
                <w:sz w:val="20"/>
                <w:szCs w:val="20"/>
              </w:rPr>
            </w:pPr>
          </w:p>
        </w:tc>
        <w:tc>
          <w:tcPr>
            <w:tcW w:w="2251" w:type="dxa"/>
          </w:tcPr>
          <w:p w:rsidR="00502A2E" w:rsidRPr="00654DB1" w:rsidRDefault="00502A2E" w:rsidP="00A66D49">
            <w:pPr>
              <w:rPr>
                <w:sz w:val="20"/>
                <w:szCs w:val="20"/>
              </w:rPr>
            </w:pPr>
            <w:r w:rsidRPr="00654DB1">
              <w:rPr>
                <w:sz w:val="20"/>
                <w:szCs w:val="20"/>
              </w:rPr>
              <w:t>Волошина Наталья Петровна, учитель английского языка</w:t>
            </w:r>
          </w:p>
        </w:tc>
        <w:tc>
          <w:tcPr>
            <w:tcW w:w="2472" w:type="dxa"/>
          </w:tcPr>
          <w:p w:rsidR="00502A2E" w:rsidRPr="00654DB1" w:rsidRDefault="00502A2E" w:rsidP="00F20C6C">
            <w:pPr>
              <w:spacing w:line="360" w:lineRule="auto"/>
              <w:rPr>
                <w:sz w:val="20"/>
                <w:szCs w:val="20"/>
              </w:rPr>
            </w:pPr>
          </w:p>
        </w:tc>
        <w:tc>
          <w:tcPr>
            <w:tcW w:w="2472" w:type="dxa"/>
          </w:tcPr>
          <w:p w:rsidR="00502A2E" w:rsidRPr="00654DB1" w:rsidRDefault="00502A2E" w:rsidP="00F20C6C">
            <w:pPr>
              <w:spacing w:line="360" w:lineRule="auto"/>
              <w:rPr>
                <w:sz w:val="20"/>
                <w:szCs w:val="20"/>
              </w:rPr>
            </w:pPr>
          </w:p>
        </w:tc>
        <w:tc>
          <w:tcPr>
            <w:tcW w:w="4902" w:type="dxa"/>
            <w:gridSpan w:val="2"/>
          </w:tcPr>
          <w:p w:rsidR="00502A2E" w:rsidRPr="00654DB1" w:rsidRDefault="00502A2E" w:rsidP="00502A2E">
            <w:pPr>
              <w:rPr>
                <w:sz w:val="20"/>
                <w:szCs w:val="20"/>
              </w:rPr>
            </w:pPr>
            <w:r w:rsidRPr="00654DB1">
              <w:rPr>
                <w:sz w:val="20"/>
                <w:szCs w:val="20"/>
              </w:rPr>
              <w:t>Обучение в Педагогическом университете «Первое сентября» с 01.01.2015 по 30.06. 2015 по программе «Современное образовательное учреждение» по темам:</w:t>
            </w:r>
          </w:p>
          <w:p w:rsidR="00502A2E" w:rsidRPr="00654DB1" w:rsidRDefault="00502A2E" w:rsidP="00502A2E">
            <w:pPr>
              <w:rPr>
                <w:sz w:val="20"/>
                <w:szCs w:val="20"/>
              </w:rPr>
            </w:pPr>
            <w:r w:rsidRPr="00654DB1">
              <w:rPr>
                <w:sz w:val="20"/>
                <w:szCs w:val="20"/>
              </w:rPr>
              <w:t>«Психолого-педагогическая подготовка школьников к сдаче ОГЭ и ЕГЭ в условиях ФГОС», «Развитие профессиональной компетентности педагогов, реализующих требования ФГОС» (108 ч.)</w:t>
            </w:r>
          </w:p>
        </w:tc>
      </w:tr>
      <w:tr w:rsidR="00390957" w:rsidRPr="00654DB1" w:rsidTr="001367A9">
        <w:tc>
          <w:tcPr>
            <w:tcW w:w="2689" w:type="dxa"/>
          </w:tcPr>
          <w:p w:rsidR="00390957" w:rsidRPr="00654DB1" w:rsidRDefault="00390957" w:rsidP="00502A2E">
            <w:pPr>
              <w:rPr>
                <w:b/>
                <w:sz w:val="20"/>
                <w:szCs w:val="20"/>
              </w:rPr>
            </w:pPr>
          </w:p>
        </w:tc>
        <w:tc>
          <w:tcPr>
            <w:tcW w:w="2251" w:type="dxa"/>
          </w:tcPr>
          <w:p w:rsidR="00390957" w:rsidRPr="00654DB1" w:rsidRDefault="00390957" w:rsidP="00502A2E">
            <w:pPr>
              <w:rPr>
                <w:sz w:val="20"/>
                <w:szCs w:val="20"/>
              </w:rPr>
            </w:pPr>
            <w:r w:rsidRPr="00654DB1">
              <w:rPr>
                <w:sz w:val="20"/>
                <w:szCs w:val="20"/>
              </w:rPr>
              <w:t>Галахова светлана Ивановна, учитель русского языка и литературы</w:t>
            </w:r>
          </w:p>
        </w:tc>
        <w:tc>
          <w:tcPr>
            <w:tcW w:w="2472" w:type="dxa"/>
          </w:tcPr>
          <w:p w:rsidR="00390957" w:rsidRPr="00654DB1" w:rsidRDefault="00390957" w:rsidP="00502A2E">
            <w:pPr>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390957">
            <w:pPr>
              <w:rPr>
                <w:sz w:val="20"/>
                <w:szCs w:val="20"/>
              </w:rPr>
            </w:pPr>
            <w:r w:rsidRPr="00654DB1">
              <w:rPr>
                <w:sz w:val="20"/>
                <w:szCs w:val="20"/>
              </w:rPr>
              <w:t>Обучение вАНО «Санкт-Петербургский центр дополнительного профессионального образования»</w:t>
            </w:r>
          </w:p>
        </w:tc>
      </w:tr>
      <w:tr w:rsidR="00390957" w:rsidRPr="00654DB1" w:rsidTr="001367A9">
        <w:tc>
          <w:tcPr>
            <w:tcW w:w="2689" w:type="dxa"/>
          </w:tcPr>
          <w:p w:rsidR="00390957" w:rsidRPr="00654DB1" w:rsidRDefault="00390957" w:rsidP="00502A2E">
            <w:pPr>
              <w:rPr>
                <w:b/>
                <w:sz w:val="20"/>
                <w:szCs w:val="20"/>
              </w:rPr>
            </w:pPr>
            <w:r w:rsidRPr="00654DB1">
              <w:rPr>
                <w:b/>
                <w:sz w:val="20"/>
                <w:szCs w:val="20"/>
              </w:rPr>
              <w:t>Социальный педагог</w:t>
            </w:r>
          </w:p>
        </w:tc>
        <w:tc>
          <w:tcPr>
            <w:tcW w:w="2251" w:type="dxa"/>
            <w:vMerge w:val="restart"/>
          </w:tcPr>
          <w:p w:rsidR="00390957" w:rsidRPr="00654DB1" w:rsidRDefault="00390957" w:rsidP="00502A2E">
            <w:pPr>
              <w:rPr>
                <w:sz w:val="20"/>
                <w:szCs w:val="20"/>
              </w:rPr>
            </w:pPr>
            <w:r w:rsidRPr="00654DB1">
              <w:rPr>
                <w:sz w:val="20"/>
                <w:szCs w:val="20"/>
              </w:rPr>
              <w:t>Бабак Наталья Сергеевна</w:t>
            </w:r>
          </w:p>
        </w:tc>
        <w:tc>
          <w:tcPr>
            <w:tcW w:w="2472" w:type="dxa"/>
          </w:tcPr>
          <w:p w:rsidR="00390957" w:rsidRPr="00654DB1" w:rsidRDefault="00390957" w:rsidP="00502A2E">
            <w:pPr>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F20C6C">
            <w:pPr>
              <w:spacing w:line="360" w:lineRule="auto"/>
              <w:rPr>
                <w:sz w:val="20"/>
                <w:szCs w:val="20"/>
              </w:rPr>
            </w:pPr>
          </w:p>
        </w:tc>
      </w:tr>
      <w:tr w:rsidR="00390957" w:rsidRPr="00654DB1" w:rsidTr="001367A9">
        <w:tc>
          <w:tcPr>
            <w:tcW w:w="2689" w:type="dxa"/>
          </w:tcPr>
          <w:p w:rsidR="00390957" w:rsidRPr="00654DB1" w:rsidRDefault="00390957" w:rsidP="00F20C6C">
            <w:pPr>
              <w:spacing w:line="360" w:lineRule="auto"/>
              <w:rPr>
                <w:b/>
                <w:sz w:val="20"/>
                <w:szCs w:val="20"/>
              </w:rPr>
            </w:pPr>
            <w:r w:rsidRPr="00654DB1">
              <w:rPr>
                <w:b/>
                <w:sz w:val="20"/>
                <w:szCs w:val="20"/>
              </w:rPr>
              <w:t>Старший вожатый</w:t>
            </w:r>
          </w:p>
        </w:tc>
        <w:tc>
          <w:tcPr>
            <w:tcW w:w="2251" w:type="dxa"/>
            <w:vMerge/>
          </w:tcPr>
          <w:p w:rsidR="00390957" w:rsidRPr="00654DB1" w:rsidRDefault="00390957" w:rsidP="00316042">
            <w:pPr>
              <w:rPr>
                <w:sz w:val="20"/>
                <w:szCs w:val="20"/>
              </w:rPr>
            </w:pPr>
          </w:p>
        </w:tc>
        <w:tc>
          <w:tcPr>
            <w:tcW w:w="2472" w:type="dxa"/>
          </w:tcPr>
          <w:p w:rsidR="00390957" w:rsidRPr="00654DB1" w:rsidRDefault="00390957" w:rsidP="00F20C6C">
            <w:pPr>
              <w:spacing w:line="360" w:lineRule="auto"/>
              <w:rPr>
                <w:sz w:val="20"/>
                <w:szCs w:val="20"/>
              </w:rPr>
            </w:pPr>
          </w:p>
        </w:tc>
        <w:tc>
          <w:tcPr>
            <w:tcW w:w="2472" w:type="dxa"/>
          </w:tcPr>
          <w:p w:rsidR="00390957" w:rsidRPr="00654DB1" w:rsidRDefault="00390957" w:rsidP="00F20C6C">
            <w:pPr>
              <w:spacing w:line="360" w:lineRule="auto"/>
              <w:rPr>
                <w:sz w:val="20"/>
                <w:szCs w:val="20"/>
              </w:rPr>
            </w:pPr>
          </w:p>
        </w:tc>
        <w:tc>
          <w:tcPr>
            <w:tcW w:w="2577" w:type="dxa"/>
          </w:tcPr>
          <w:p w:rsidR="00390957" w:rsidRPr="00654DB1" w:rsidRDefault="00390957" w:rsidP="00F20C6C">
            <w:pPr>
              <w:spacing w:line="360" w:lineRule="auto"/>
              <w:rPr>
                <w:sz w:val="20"/>
                <w:szCs w:val="20"/>
              </w:rPr>
            </w:pPr>
          </w:p>
        </w:tc>
        <w:tc>
          <w:tcPr>
            <w:tcW w:w="2325" w:type="dxa"/>
          </w:tcPr>
          <w:p w:rsidR="00390957" w:rsidRPr="00654DB1" w:rsidRDefault="00390957" w:rsidP="00F20C6C">
            <w:pPr>
              <w:spacing w:line="360" w:lineRule="auto"/>
              <w:rPr>
                <w:sz w:val="20"/>
                <w:szCs w:val="20"/>
              </w:rPr>
            </w:pPr>
          </w:p>
        </w:tc>
      </w:tr>
      <w:tr w:rsidR="00502A2E" w:rsidRPr="00654DB1" w:rsidTr="00316042">
        <w:tc>
          <w:tcPr>
            <w:tcW w:w="2689" w:type="dxa"/>
          </w:tcPr>
          <w:p w:rsidR="00502A2E" w:rsidRPr="00654DB1" w:rsidRDefault="00502A2E" w:rsidP="00502A2E">
            <w:pPr>
              <w:rPr>
                <w:b/>
                <w:sz w:val="20"/>
                <w:szCs w:val="20"/>
              </w:rPr>
            </w:pPr>
            <w:r w:rsidRPr="00654DB1">
              <w:rPr>
                <w:b/>
                <w:sz w:val="20"/>
                <w:szCs w:val="20"/>
              </w:rPr>
              <w:t>Преподаватель-организатор основ безопасности жизнедеятельности</w:t>
            </w:r>
          </w:p>
        </w:tc>
        <w:tc>
          <w:tcPr>
            <w:tcW w:w="2251" w:type="dxa"/>
          </w:tcPr>
          <w:p w:rsidR="00502A2E" w:rsidRPr="00654DB1" w:rsidRDefault="00502A2E" w:rsidP="00316042">
            <w:pPr>
              <w:rPr>
                <w:sz w:val="20"/>
                <w:szCs w:val="20"/>
              </w:rPr>
            </w:pPr>
            <w:r w:rsidRPr="00654DB1">
              <w:rPr>
                <w:sz w:val="20"/>
                <w:szCs w:val="20"/>
              </w:rPr>
              <w:t>Менькова Людвига Зеновьевна</w:t>
            </w:r>
          </w:p>
        </w:tc>
        <w:tc>
          <w:tcPr>
            <w:tcW w:w="7521" w:type="dxa"/>
            <w:gridSpan w:val="3"/>
          </w:tcPr>
          <w:p w:rsidR="00502A2E" w:rsidRPr="00654DB1" w:rsidRDefault="00502A2E" w:rsidP="00390957">
            <w:pPr>
              <w:jc w:val="both"/>
              <w:rPr>
                <w:sz w:val="20"/>
                <w:szCs w:val="20"/>
              </w:rPr>
            </w:pPr>
            <w:r w:rsidRPr="00654DB1">
              <w:rPr>
                <w:sz w:val="20"/>
                <w:szCs w:val="20"/>
              </w:rPr>
              <w:t>Обучение в ГОАУ ДПО ПК ИРО с 24.03.2014 по 21.01.2015 по дополнительной профессиональной программе комплексного повышения квалификации учителей, преподавателей-организаторов ОБЖ»</w:t>
            </w:r>
            <w:r w:rsidR="00390957" w:rsidRPr="00654DB1">
              <w:rPr>
                <w:sz w:val="20"/>
                <w:szCs w:val="20"/>
              </w:rPr>
              <w:t xml:space="preserve"> </w:t>
            </w:r>
            <w:r w:rsidRPr="00654DB1">
              <w:rPr>
                <w:sz w:val="20"/>
                <w:szCs w:val="20"/>
              </w:rPr>
              <w:t>(154 ч.)</w:t>
            </w:r>
          </w:p>
        </w:tc>
        <w:tc>
          <w:tcPr>
            <w:tcW w:w="2325" w:type="dxa"/>
          </w:tcPr>
          <w:p w:rsidR="00502A2E" w:rsidRPr="00654DB1" w:rsidRDefault="00502A2E" w:rsidP="00F20C6C">
            <w:pPr>
              <w:spacing w:line="360" w:lineRule="auto"/>
              <w:rPr>
                <w:sz w:val="20"/>
                <w:szCs w:val="20"/>
              </w:rPr>
            </w:pPr>
          </w:p>
        </w:tc>
      </w:tr>
    </w:tbl>
    <w:p w:rsidR="00061ACF" w:rsidRPr="00654DB1" w:rsidRDefault="00061ACF" w:rsidP="00390957">
      <w:pPr>
        <w:spacing w:line="360" w:lineRule="auto"/>
        <w:rPr>
          <w:b/>
          <w:sz w:val="20"/>
          <w:szCs w:val="20"/>
        </w:rPr>
      </w:pPr>
    </w:p>
    <w:p w:rsidR="00B340D3" w:rsidRPr="00654DB1" w:rsidRDefault="00B340D3" w:rsidP="00B340D3">
      <w:pPr>
        <w:spacing w:line="360" w:lineRule="auto"/>
        <w:jc w:val="center"/>
        <w:rPr>
          <w:b/>
          <w:sz w:val="20"/>
          <w:szCs w:val="20"/>
        </w:rPr>
      </w:pPr>
      <w:r w:rsidRPr="00654DB1">
        <w:rPr>
          <w:b/>
          <w:sz w:val="20"/>
          <w:szCs w:val="20"/>
        </w:rPr>
        <w:t>ГРАФИК АТТЕСТАЦИИ ПЕДАГОГИЧЕСКИХ РАБОТНИКОВ</w:t>
      </w:r>
    </w:p>
    <w:p w:rsidR="00B221E2" w:rsidRPr="00654DB1" w:rsidRDefault="00B221E2" w:rsidP="00B221E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94"/>
        <w:gridCol w:w="1096"/>
        <w:gridCol w:w="2356"/>
        <w:gridCol w:w="925"/>
        <w:gridCol w:w="992"/>
        <w:gridCol w:w="992"/>
        <w:gridCol w:w="992"/>
        <w:gridCol w:w="993"/>
        <w:gridCol w:w="992"/>
        <w:gridCol w:w="1134"/>
      </w:tblGrid>
      <w:tr w:rsidR="00D46408" w:rsidRPr="00654DB1" w:rsidTr="00D46408">
        <w:trPr>
          <w:trHeight w:val="207"/>
        </w:trPr>
        <w:tc>
          <w:tcPr>
            <w:tcW w:w="534" w:type="dxa"/>
            <w:vMerge w:val="restart"/>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w:t>
            </w:r>
          </w:p>
          <w:p w:rsidR="00D46408" w:rsidRPr="00654DB1" w:rsidRDefault="00D46408" w:rsidP="000106D6">
            <w:pPr>
              <w:shd w:val="clear" w:color="auto" w:fill="FFFFFF"/>
              <w:tabs>
                <w:tab w:val="left" w:pos="1018"/>
              </w:tabs>
              <w:rPr>
                <w:bCs/>
                <w:sz w:val="20"/>
                <w:szCs w:val="20"/>
              </w:rPr>
            </w:pPr>
            <w:r w:rsidRPr="00654DB1">
              <w:rPr>
                <w:bCs/>
                <w:sz w:val="20"/>
                <w:szCs w:val="20"/>
              </w:rPr>
              <w:t>№</w:t>
            </w:r>
          </w:p>
          <w:p w:rsidR="00D46408" w:rsidRPr="00654DB1" w:rsidRDefault="00D46408" w:rsidP="000106D6">
            <w:pPr>
              <w:shd w:val="clear" w:color="auto" w:fill="FFFFFF"/>
              <w:tabs>
                <w:tab w:val="left" w:pos="1018"/>
              </w:tabs>
              <w:rPr>
                <w:bCs/>
                <w:sz w:val="20"/>
                <w:szCs w:val="20"/>
              </w:rPr>
            </w:pPr>
            <w:r w:rsidRPr="00654DB1">
              <w:rPr>
                <w:bCs/>
                <w:sz w:val="20"/>
                <w:szCs w:val="20"/>
              </w:rPr>
              <w:t>п/п</w:t>
            </w:r>
          </w:p>
        </w:tc>
        <w:tc>
          <w:tcPr>
            <w:tcW w:w="2994" w:type="dxa"/>
            <w:vMerge w:val="restart"/>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Фамилия, имя, отчество учителя</w:t>
            </w:r>
          </w:p>
        </w:tc>
        <w:tc>
          <w:tcPr>
            <w:tcW w:w="1096" w:type="dxa"/>
            <w:vMerge w:val="restart"/>
          </w:tcPr>
          <w:p w:rsidR="00D46408" w:rsidRPr="00654DB1" w:rsidRDefault="00D46408" w:rsidP="000106D6">
            <w:pPr>
              <w:shd w:val="clear" w:color="auto" w:fill="FFFFFF"/>
              <w:tabs>
                <w:tab w:val="left" w:pos="1018"/>
              </w:tabs>
              <w:rPr>
                <w:bCs/>
                <w:sz w:val="20"/>
                <w:szCs w:val="20"/>
              </w:rPr>
            </w:pPr>
            <w:r w:rsidRPr="00654DB1">
              <w:rPr>
                <w:bCs/>
                <w:sz w:val="20"/>
                <w:szCs w:val="20"/>
              </w:rPr>
              <w:t>Категория</w:t>
            </w:r>
          </w:p>
        </w:tc>
        <w:tc>
          <w:tcPr>
            <w:tcW w:w="2356" w:type="dxa"/>
            <w:vMerge w:val="restart"/>
          </w:tcPr>
          <w:p w:rsidR="00D46408" w:rsidRPr="00654DB1" w:rsidRDefault="00D46408" w:rsidP="00433715">
            <w:pPr>
              <w:shd w:val="clear" w:color="auto" w:fill="FFFFFF"/>
              <w:tabs>
                <w:tab w:val="left" w:pos="1018"/>
              </w:tabs>
              <w:jc w:val="center"/>
              <w:rPr>
                <w:bCs/>
                <w:sz w:val="20"/>
                <w:szCs w:val="20"/>
              </w:rPr>
            </w:pPr>
            <w:r w:rsidRPr="00654DB1">
              <w:rPr>
                <w:bCs/>
                <w:sz w:val="20"/>
                <w:szCs w:val="20"/>
              </w:rPr>
              <w:t>Дата аттестации</w:t>
            </w:r>
          </w:p>
        </w:tc>
        <w:tc>
          <w:tcPr>
            <w:tcW w:w="7020" w:type="dxa"/>
            <w:gridSpan w:val="7"/>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Год прохождения следующей аттестации</w:t>
            </w:r>
          </w:p>
          <w:p w:rsidR="00D46408" w:rsidRPr="00654DB1" w:rsidRDefault="00D46408" w:rsidP="000106D6">
            <w:pPr>
              <w:shd w:val="clear" w:color="auto" w:fill="FFFFFF"/>
              <w:tabs>
                <w:tab w:val="left" w:pos="1018"/>
              </w:tabs>
              <w:ind w:firstLine="454"/>
              <w:jc w:val="center"/>
              <w:rPr>
                <w:bCs/>
                <w:sz w:val="20"/>
                <w:szCs w:val="20"/>
              </w:rPr>
            </w:pPr>
          </w:p>
        </w:tc>
      </w:tr>
      <w:tr w:rsidR="00D46408" w:rsidRPr="00654DB1" w:rsidTr="00D46408">
        <w:trPr>
          <w:trHeight w:val="206"/>
        </w:trPr>
        <w:tc>
          <w:tcPr>
            <w:tcW w:w="534" w:type="dxa"/>
            <w:vMerge/>
          </w:tcPr>
          <w:p w:rsidR="00D46408" w:rsidRPr="00654DB1" w:rsidRDefault="00D46408" w:rsidP="000106D6">
            <w:pPr>
              <w:shd w:val="clear" w:color="auto" w:fill="FFFFFF"/>
              <w:tabs>
                <w:tab w:val="left" w:pos="1018"/>
              </w:tabs>
              <w:ind w:firstLine="454"/>
              <w:jc w:val="center"/>
              <w:rPr>
                <w:bCs/>
                <w:sz w:val="20"/>
                <w:szCs w:val="20"/>
              </w:rPr>
            </w:pPr>
          </w:p>
        </w:tc>
        <w:tc>
          <w:tcPr>
            <w:tcW w:w="2994" w:type="dxa"/>
            <w:vMerge/>
          </w:tcPr>
          <w:p w:rsidR="00D46408" w:rsidRPr="00654DB1" w:rsidRDefault="00D46408" w:rsidP="000106D6">
            <w:pPr>
              <w:shd w:val="clear" w:color="auto" w:fill="FFFFFF"/>
              <w:tabs>
                <w:tab w:val="left" w:pos="1018"/>
              </w:tabs>
              <w:ind w:firstLine="454"/>
              <w:jc w:val="center"/>
              <w:rPr>
                <w:bCs/>
                <w:sz w:val="20"/>
                <w:szCs w:val="20"/>
              </w:rPr>
            </w:pPr>
          </w:p>
        </w:tc>
        <w:tc>
          <w:tcPr>
            <w:tcW w:w="1096" w:type="dxa"/>
            <w:vMerge/>
          </w:tcPr>
          <w:p w:rsidR="00D46408" w:rsidRPr="00654DB1" w:rsidRDefault="00D46408" w:rsidP="000106D6">
            <w:pPr>
              <w:shd w:val="clear" w:color="auto" w:fill="FFFFFF"/>
              <w:tabs>
                <w:tab w:val="left" w:pos="1018"/>
              </w:tabs>
              <w:ind w:firstLine="454"/>
              <w:jc w:val="center"/>
              <w:rPr>
                <w:bCs/>
                <w:sz w:val="20"/>
                <w:szCs w:val="20"/>
              </w:rPr>
            </w:pPr>
          </w:p>
        </w:tc>
        <w:tc>
          <w:tcPr>
            <w:tcW w:w="2356" w:type="dxa"/>
            <w:vMerge/>
          </w:tcPr>
          <w:p w:rsidR="00D46408" w:rsidRPr="00654DB1" w:rsidRDefault="00D46408" w:rsidP="000106D6">
            <w:pPr>
              <w:shd w:val="clear" w:color="auto" w:fill="FFFFFF"/>
              <w:tabs>
                <w:tab w:val="left" w:pos="1018"/>
              </w:tabs>
              <w:ind w:firstLine="454"/>
              <w:jc w:val="center"/>
              <w:rPr>
                <w:bCs/>
                <w:sz w:val="20"/>
                <w:szCs w:val="20"/>
              </w:rPr>
            </w:pPr>
          </w:p>
        </w:tc>
        <w:tc>
          <w:tcPr>
            <w:tcW w:w="925"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2015</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2016</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2017</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2018</w:t>
            </w:r>
          </w:p>
        </w:tc>
        <w:tc>
          <w:tcPr>
            <w:tcW w:w="993"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2019</w:t>
            </w:r>
          </w:p>
        </w:tc>
        <w:tc>
          <w:tcPr>
            <w:tcW w:w="992"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2020</w:t>
            </w:r>
          </w:p>
        </w:tc>
        <w:tc>
          <w:tcPr>
            <w:tcW w:w="1134" w:type="dxa"/>
          </w:tcPr>
          <w:p w:rsidR="00D46408" w:rsidRPr="00654DB1" w:rsidRDefault="00D46408" w:rsidP="00D46408">
            <w:pPr>
              <w:shd w:val="clear" w:color="auto" w:fill="FFFFFF"/>
              <w:tabs>
                <w:tab w:val="left" w:pos="1018"/>
              </w:tabs>
              <w:jc w:val="center"/>
              <w:rPr>
                <w:bCs/>
                <w:sz w:val="20"/>
                <w:szCs w:val="20"/>
              </w:rPr>
            </w:pPr>
            <w:r w:rsidRPr="00654DB1">
              <w:rPr>
                <w:bCs/>
                <w:sz w:val="20"/>
                <w:szCs w:val="20"/>
              </w:rPr>
              <w:t>2021</w:t>
            </w:r>
          </w:p>
        </w:tc>
      </w:tr>
      <w:tr w:rsidR="00D46408" w:rsidRPr="00654DB1" w:rsidTr="00061ACF">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11</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Лосюк Е. А.</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26.04.2012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BFBFBF"/>
          </w:tcPr>
          <w:p w:rsidR="00D46408" w:rsidRPr="00654DB1" w:rsidRDefault="00D46408" w:rsidP="00347939">
            <w:pPr>
              <w:shd w:val="clear" w:color="auto" w:fill="FFFFFF"/>
              <w:tabs>
                <w:tab w:val="left" w:pos="1018"/>
              </w:tabs>
              <w:rPr>
                <w:bCs/>
                <w:color w:val="BFBFBF"/>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12</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Грибенчук Т. А.</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26.01.2012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13</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Шак Г. П.</w:t>
            </w:r>
          </w:p>
        </w:tc>
        <w:tc>
          <w:tcPr>
            <w:tcW w:w="1096" w:type="dxa"/>
          </w:tcPr>
          <w:p w:rsidR="00D46408" w:rsidRPr="00654DB1" w:rsidRDefault="00D46408" w:rsidP="000106D6">
            <w:pPr>
              <w:shd w:val="clear" w:color="auto" w:fill="FFFFFF"/>
              <w:tabs>
                <w:tab w:val="left" w:pos="1018"/>
              </w:tabs>
              <w:rPr>
                <w:bCs/>
                <w:sz w:val="20"/>
                <w:szCs w:val="20"/>
              </w:rPr>
            </w:pP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25.02.2015</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lastRenderedPageBreak/>
              <w:t>44</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Примак В. П.</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14.10.2010</w:t>
            </w:r>
          </w:p>
        </w:tc>
        <w:tc>
          <w:tcPr>
            <w:tcW w:w="925"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tcPr>
          <w:p w:rsidR="00D46408" w:rsidRPr="00654DB1" w:rsidRDefault="00D46408" w:rsidP="00347939">
            <w:pPr>
              <w:shd w:val="clear" w:color="auto" w:fill="FFFFFF"/>
              <w:tabs>
                <w:tab w:val="left" w:pos="1018"/>
              </w:tabs>
              <w:rPr>
                <w:bCs/>
                <w:sz w:val="20"/>
                <w:szCs w:val="20"/>
              </w:rPr>
            </w:pPr>
          </w:p>
        </w:tc>
        <w:tc>
          <w:tcPr>
            <w:tcW w:w="992" w:type="dxa"/>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15</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Крутик В. Б.</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22.12.2011</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16</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Каданина Т. М.</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29.05.2014</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17</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Пронина И. В.</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первая</w:t>
            </w: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26.04.2012</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18</w:t>
            </w:r>
          </w:p>
        </w:tc>
        <w:tc>
          <w:tcPr>
            <w:tcW w:w="2994" w:type="dxa"/>
          </w:tcPr>
          <w:p w:rsidR="00D46408" w:rsidRPr="00654DB1" w:rsidRDefault="00D46408" w:rsidP="000106D6">
            <w:pPr>
              <w:shd w:val="clear" w:color="auto" w:fill="FFFFFF"/>
              <w:tabs>
                <w:tab w:val="left" w:pos="1018"/>
              </w:tabs>
              <w:ind w:firstLine="454"/>
              <w:jc w:val="both"/>
              <w:rPr>
                <w:bCs/>
                <w:sz w:val="20"/>
                <w:szCs w:val="20"/>
              </w:rPr>
            </w:pPr>
            <w:r w:rsidRPr="00654DB1">
              <w:rPr>
                <w:bCs/>
                <w:sz w:val="20"/>
                <w:szCs w:val="20"/>
              </w:rPr>
              <w:t>Волошина Н. П.</w:t>
            </w:r>
          </w:p>
        </w:tc>
        <w:tc>
          <w:tcPr>
            <w:tcW w:w="1096" w:type="dxa"/>
          </w:tcPr>
          <w:p w:rsidR="00D46408" w:rsidRPr="00654DB1" w:rsidRDefault="00D46408" w:rsidP="000106D6">
            <w:pPr>
              <w:shd w:val="clear" w:color="auto" w:fill="FFFFFF"/>
              <w:tabs>
                <w:tab w:val="left" w:pos="1018"/>
              </w:tabs>
              <w:rPr>
                <w:bCs/>
                <w:sz w:val="20"/>
                <w:szCs w:val="20"/>
              </w:rPr>
            </w:pPr>
            <w:r w:rsidRPr="00654DB1">
              <w:rPr>
                <w:bCs/>
                <w:sz w:val="20"/>
                <w:szCs w:val="20"/>
              </w:rPr>
              <w:t>высшая</w:t>
            </w:r>
          </w:p>
        </w:tc>
        <w:tc>
          <w:tcPr>
            <w:tcW w:w="2356" w:type="dxa"/>
          </w:tcPr>
          <w:p w:rsidR="00D46408" w:rsidRPr="00654DB1" w:rsidRDefault="00D46408" w:rsidP="000106D6">
            <w:pPr>
              <w:shd w:val="clear" w:color="auto" w:fill="FFFFFF"/>
              <w:tabs>
                <w:tab w:val="left" w:pos="1018"/>
              </w:tabs>
              <w:ind w:firstLine="454"/>
              <w:jc w:val="center"/>
              <w:rPr>
                <w:bCs/>
                <w:sz w:val="20"/>
                <w:szCs w:val="20"/>
              </w:rPr>
            </w:pPr>
            <w:r w:rsidRPr="00654DB1">
              <w:rPr>
                <w:bCs/>
                <w:sz w:val="20"/>
                <w:szCs w:val="20"/>
              </w:rPr>
              <w:t>20.12.2012</w:t>
            </w:r>
          </w:p>
        </w:tc>
        <w:tc>
          <w:tcPr>
            <w:tcW w:w="925"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19</w:t>
            </w:r>
          </w:p>
        </w:tc>
        <w:tc>
          <w:tcPr>
            <w:tcW w:w="2994" w:type="dxa"/>
          </w:tcPr>
          <w:p w:rsidR="00D46408" w:rsidRPr="00654DB1" w:rsidRDefault="00D46408" w:rsidP="00347939">
            <w:pPr>
              <w:shd w:val="clear" w:color="auto" w:fill="FFFFFF"/>
              <w:tabs>
                <w:tab w:val="left" w:pos="1018"/>
              </w:tabs>
              <w:ind w:firstLine="454"/>
              <w:jc w:val="both"/>
              <w:rPr>
                <w:bCs/>
                <w:sz w:val="20"/>
                <w:szCs w:val="20"/>
              </w:rPr>
            </w:pPr>
            <w:r w:rsidRPr="00654DB1">
              <w:rPr>
                <w:bCs/>
                <w:sz w:val="20"/>
                <w:szCs w:val="20"/>
              </w:rPr>
              <w:t>Карасевич Н. З.</w:t>
            </w:r>
          </w:p>
        </w:tc>
        <w:tc>
          <w:tcPr>
            <w:tcW w:w="1096" w:type="dxa"/>
          </w:tcPr>
          <w:p w:rsidR="00D46408" w:rsidRPr="00654DB1" w:rsidRDefault="00D46408" w:rsidP="00347939">
            <w:pPr>
              <w:shd w:val="clear" w:color="auto" w:fill="FFFFFF"/>
              <w:tabs>
                <w:tab w:val="left" w:pos="1018"/>
              </w:tabs>
              <w:rPr>
                <w:bCs/>
                <w:sz w:val="20"/>
                <w:szCs w:val="20"/>
              </w:rPr>
            </w:pP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10.04.2014</w:t>
            </w:r>
          </w:p>
        </w:tc>
        <w:tc>
          <w:tcPr>
            <w:tcW w:w="925" w:type="dxa"/>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r w:rsidR="00D46408" w:rsidRPr="00654DB1" w:rsidTr="00D46408">
        <w:tc>
          <w:tcPr>
            <w:tcW w:w="534"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110</w:t>
            </w:r>
          </w:p>
        </w:tc>
        <w:tc>
          <w:tcPr>
            <w:tcW w:w="2994" w:type="dxa"/>
          </w:tcPr>
          <w:p w:rsidR="00D46408" w:rsidRPr="00654DB1" w:rsidRDefault="00D46408" w:rsidP="00347939">
            <w:pPr>
              <w:shd w:val="clear" w:color="auto" w:fill="FFFFFF"/>
              <w:tabs>
                <w:tab w:val="left" w:pos="1018"/>
              </w:tabs>
              <w:ind w:firstLine="454"/>
              <w:jc w:val="both"/>
              <w:rPr>
                <w:bCs/>
                <w:sz w:val="20"/>
                <w:szCs w:val="20"/>
              </w:rPr>
            </w:pPr>
            <w:r w:rsidRPr="00654DB1">
              <w:rPr>
                <w:bCs/>
                <w:sz w:val="20"/>
                <w:szCs w:val="20"/>
              </w:rPr>
              <w:t>Менькова Л. З.</w:t>
            </w:r>
          </w:p>
        </w:tc>
        <w:tc>
          <w:tcPr>
            <w:tcW w:w="1096" w:type="dxa"/>
          </w:tcPr>
          <w:p w:rsidR="00D46408" w:rsidRPr="00654DB1" w:rsidRDefault="00D46408" w:rsidP="00347939">
            <w:pPr>
              <w:shd w:val="clear" w:color="auto" w:fill="FFFFFF"/>
              <w:tabs>
                <w:tab w:val="left" w:pos="1018"/>
              </w:tabs>
              <w:rPr>
                <w:bCs/>
                <w:sz w:val="20"/>
                <w:szCs w:val="20"/>
              </w:rPr>
            </w:pPr>
          </w:p>
        </w:tc>
        <w:tc>
          <w:tcPr>
            <w:tcW w:w="2356" w:type="dxa"/>
          </w:tcPr>
          <w:p w:rsidR="00D46408" w:rsidRPr="00654DB1" w:rsidRDefault="00D46408" w:rsidP="00347939">
            <w:pPr>
              <w:shd w:val="clear" w:color="auto" w:fill="FFFFFF"/>
              <w:tabs>
                <w:tab w:val="left" w:pos="1018"/>
              </w:tabs>
              <w:ind w:firstLine="454"/>
              <w:jc w:val="center"/>
              <w:rPr>
                <w:bCs/>
                <w:sz w:val="20"/>
                <w:szCs w:val="20"/>
              </w:rPr>
            </w:pPr>
            <w:r w:rsidRPr="00654DB1">
              <w:rPr>
                <w:bCs/>
                <w:sz w:val="20"/>
                <w:szCs w:val="20"/>
              </w:rPr>
              <w:t>01.11.2010</w:t>
            </w:r>
          </w:p>
        </w:tc>
        <w:tc>
          <w:tcPr>
            <w:tcW w:w="925" w:type="dxa"/>
            <w:shd w:val="clear" w:color="auto" w:fill="A6A6A6"/>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993" w:type="dxa"/>
            <w:shd w:val="clear" w:color="auto" w:fill="FFFFFF"/>
          </w:tcPr>
          <w:p w:rsidR="00D46408" w:rsidRPr="00654DB1" w:rsidRDefault="00D46408" w:rsidP="00347939">
            <w:pPr>
              <w:shd w:val="clear" w:color="auto" w:fill="FFFFFF"/>
              <w:tabs>
                <w:tab w:val="left" w:pos="1018"/>
              </w:tabs>
              <w:rPr>
                <w:bCs/>
                <w:sz w:val="20"/>
                <w:szCs w:val="20"/>
              </w:rPr>
            </w:pPr>
          </w:p>
        </w:tc>
        <w:tc>
          <w:tcPr>
            <w:tcW w:w="992" w:type="dxa"/>
            <w:shd w:val="clear" w:color="auto" w:fill="FFFFFF"/>
          </w:tcPr>
          <w:p w:rsidR="00D46408" w:rsidRPr="00654DB1" w:rsidRDefault="00D46408" w:rsidP="00347939">
            <w:pPr>
              <w:shd w:val="clear" w:color="auto" w:fill="FFFFFF"/>
              <w:tabs>
                <w:tab w:val="left" w:pos="1018"/>
              </w:tabs>
              <w:rPr>
                <w:bCs/>
                <w:sz w:val="20"/>
                <w:szCs w:val="20"/>
              </w:rPr>
            </w:pPr>
          </w:p>
        </w:tc>
        <w:tc>
          <w:tcPr>
            <w:tcW w:w="1134" w:type="dxa"/>
          </w:tcPr>
          <w:p w:rsidR="00D46408" w:rsidRPr="00654DB1" w:rsidRDefault="00D46408" w:rsidP="00347939">
            <w:pPr>
              <w:shd w:val="clear" w:color="auto" w:fill="FFFFFF"/>
              <w:tabs>
                <w:tab w:val="left" w:pos="1018"/>
              </w:tabs>
              <w:rPr>
                <w:bCs/>
                <w:sz w:val="20"/>
                <w:szCs w:val="20"/>
              </w:rPr>
            </w:pPr>
          </w:p>
        </w:tc>
      </w:tr>
    </w:tbl>
    <w:p w:rsidR="00B221E2" w:rsidRPr="00654DB1" w:rsidRDefault="00B221E2" w:rsidP="00B221E2">
      <w:pPr>
        <w:jc w:val="center"/>
        <w:rPr>
          <w:sz w:val="20"/>
          <w:szCs w:val="20"/>
        </w:rPr>
      </w:pPr>
    </w:p>
    <w:p w:rsidR="00B221E2" w:rsidRPr="00654DB1" w:rsidRDefault="00B221E2" w:rsidP="00B221E2">
      <w:pPr>
        <w:jc w:val="center"/>
        <w:rPr>
          <w:sz w:val="20"/>
          <w:szCs w:val="20"/>
        </w:rPr>
      </w:pPr>
    </w:p>
    <w:p w:rsidR="00FA7343" w:rsidRPr="00654DB1" w:rsidRDefault="00FA7343" w:rsidP="00B221E2">
      <w:pPr>
        <w:jc w:val="center"/>
        <w:rPr>
          <w:sz w:val="20"/>
          <w:szCs w:val="20"/>
        </w:rPr>
      </w:pPr>
    </w:p>
    <w:p w:rsidR="00FA7343" w:rsidRPr="00654DB1" w:rsidRDefault="00FA7343" w:rsidP="00B221E2">
      <w:pPr>
        <w:jc w:val="center"/>
        <w:rPr>
          <w:sz w:val="20"/>
          <w:szCs w:val="20"/>
        </w:rPr>
      </w:pPr>
    </w:p>
    <w:p w:rsidR="00FA7343" w:rsidRPr="00654DB1" w:rsidRDefault="00FA7343" w:rsidP="00061ACF">
      <w:pPr>
        <w:rPr>
          <w:sz w:val="20"/>
          <w:szCs w:val="20"/>
        </w:rPr>
      </w:pPr>
    </w:p>
    <w:p w:rsidR="00A075E1" w:rsidRPr="00654DB1" w:rsidRDefault="00A075E1" w:rsidP="00390957">
      <w:pPr>
        <w:pStyle w:val="3"/>
        <w:spacing w:before="0" w:after="0" w:line="360" w:lineRule="auto"/>
        <w:rPr>
          <w:sz w:val="20"/>
          <w:szCs w:val="20"/>
          <w:lang w:val="ru-RU"/>
        </w:rPr>
        <w:sectPr w:rsidR="00A075E1" w:rsidRPr="00654DB1" w:rsidSect="00FE7002">
          <w:footnotePr>
            <w:numRestart w:val="eachPage"/>
          </w:footnotePr>
          <w:pgSz w:w="16838" w:h="11906" w:orient="landscape"/>
          <w:pgMar w:top="1985" w:right="1134" w:bottom="567" w:left="1134" w:header="709" w:footer="709" w:gutter="0"/>
          <w:cols w:space="708"/>
          <w:docGrid w:linePitch="360"/>
        </w:sectPr>
      </w:pPr>
      <w:bookmarkStart w:id="398" w:name="_Toc410654077"/>
      <w:bookmarkStart w:id="399" w:name="_Toc409691737"/>
      <w:bookmarkStart w:id="400" w:name="_Toc414553287"/>
    </w:p>
    <w:p w:rsidR="00A075E1" w:rsidRPr="00654DB1" w:rsidRDefault="00A075E1" w:rsidP="00A075E1">
      <w:pPr>
        <w:pStyle w:val="3"/>
        <w:spacing w:before="0" w:after="0"/>
        <w:jc w:val="both"/>
        <w:rPr>
          <w:rFonts w:ascii="Times New Roman" w:hAnsi="Times New Roman"/>
          <w:sz w:val="20"/>
          <w:szCs w:val="20"/>
          <w:lang w:val="ru-RU"/>
        </w:rPr>
      </w:pPr>
      <w:r w:rsidRPr="00654DB1">
        <w:rPr>
          <w:rFonts w:ascii="Times New Roman" w:hAnsi="Times New Roman"/>
          <w:sz w:val="20"/>
          <w:szCs w:val="20"/>
        </w:rPr>
        <w:lastRenderedPageBreak/>
        <w:t>3.2.2. Психолого-педагогические условия реализации основной</w:t>
      </w:r>
      <w:bookmarkEnd w:id="398"/>
      <w:r w:rsidRPr="00654DB1">
        <w:rPr>
          <w:rFonts w:ascii="Times New Roman" w:hAnsi="Times New Roman"/>
          <w:sz w:val="20"/>
          <w:szCs w:val="20"/>
        </w:rPr>
        <w:t xml:space="preserve"> </w:t>
      </w:r>
      <w:bookmarkStart w:id="401" w:name="_Toc410654078"/>
      <w:r w:rsidRPr="00654DB1">
        <w:rPr>
          <w:rFonts w:ascii="Times New Roman" w:hAnsi="Times New Roman"/>
          <w:sz w:val="20"/>
          <w:szCs w:val="20"/>
        </w:rPr>
        <w:t>образовательной программы основного общего образования</w:t>
      </w:r>
      <w:bookmarkEnd w:id="399"/>
      <w:bookmarkEnd w:id="400"/>
      <w:bookmarkEnd w:id="401"/>
    </w:p>
    <w:p w:rsidR="00A075E1" w:rsidRPr="00654DB1" w:rsidRDefault="00A075E1" w:rsidP="00A075E1">
      <w:pPr>
        <w:rPr>
          <w:sz w:val="20"/>
          <w:szCs w:val="20"/>
          <w:lang w:eastAsia="x-none"/>
        </w:rPr>
      </w:pPr>
    </w:p>
    <w:p w:rsidR="00A075E1" w:rsidRPr="00654DB1" w:rsidRDefault="00383112" w:rsidP="00383112">
      <w:pPr>
        <w:jc w:val="both"/>
        <w:rPr>
          <w:b/>
          <w:sz w:val="20"/>
          <w:szCs w:val="20"/>
        </w:rPr>
      </w:pPr>
      <w:r w:rsidRPr="00654DB1">
        <w:rPr>
          <w:b/>
          <w:sz w:val="20"/>
          <w:szCs w:val="20"/>
        </w:rPr>
        <w:t xml:space="preserve">Требования </w:t>
      </w:r>
      <w:r w:rsidR="00A075E1" w:rsidRPr="00654DB1">
        <w:rPr>
          <w:b/>
          <w:sz w:val="20"/>
          <w:szCs w:val="20"/>
        </w:rPr>
        <w:t>ФГОС к психолого-педагогическим условиям реализации основной образовательной программы основ</w:t>
      </w:r>
      <w:r w:rsidRPr="00654DB1">
        <w:rPr>
          <w:b/>
          <w:sz w:val="20"/>
          <w:szCs w:val="20"/>
        </w:rPr>
        <w:t>ного общего образования</w:t>
      </w:r>
      <w:r w:rsidR="00A075E1" w:rsidRPr="00654DB1">
        <w:rPr>
          <w:b/>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и развитие психолого-педагогической компетентности участников образовательного процесса.</w:t>
      </w:r>
    </w:p>
    <w:p w:rsidR="00A075E1" w:rsidRPr="00654DB1" w:rsidRDefault="00A075E1" w:rsidP="00A075E1">
      <w:pPr>
        <w:ind w:firstLine="709"/>
        <w:jc w:val="both"/>
        <w:rPr>
          <w:sz w:val="20"/>
          <w:szCs w:val="20"/>
        </w:rPr>
      </w:pPr>
      <w:r w:rsidRPr="00654DB1">
        <w:rPr>
          <w:sz w:val="20"/>
          <w:szCs w:val="20"/>
        </w:rPr>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w:t>
      </w:r>
      <w:r w:rsidR="00383112" w:rsidRPr="00654DB1">
        <w:rPr>
          <w:sz w:val="20"/>
          <w:szCs w:val="20"/>
        </w:rPr>
        <w:t>а в подростковый, включают</w:t>
      </w:r>
      <w:r w:rsidRPr="00654DB1">
        <w:rPr>
          <w:sz w:val="20"/>
          <w:szCs w:val="20"/>
        </w:rPr>
        <w:t>: учебное сотрудничество, совместную деятельность, разновозрастное сотрудничество, дискуссию, рефлексию, педагогическое общение, а также информационно-методическое обеспечение образовательно-воспитательного процесса.</w:t>
      </w:r>
    </w:p>
    <w:p w:rsidR="00A075E1" w:rsidRPr="00654DB1" w:rsidRDefault="00A075E1" w:rsidP="00A075E1">
      <w:pPr>
        <w:ind w:firstLine="709"/>
        <w:jc w:val="both"/>
        <w:rPr>
          <w:sz w:val="20"/>
          <w:szCs w:val="20"/>
        </w:rPr>
      </w:pPr>
      <w:r w:rsidRPr="00654DB1">
        <w:rPr>
          <w:sz w:val="20"/>
          <w:szCs w:val="20"/>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sidR="00383112" w:rsidRPr="00654DB1">
        <w:rPr>
          <w:sz w:val="20"/>
          <w:szCs w:val="20"/>
        </w:rPr>
        <w:t>выделяются</w:t>
      </w:r>
      <w:r w:rsidRPr="00654DB1">
        <w:rPr>
          <w:sz w:val="20"/>
          <w:szCs w:val="20"/>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A075E1" w:rsidRPr="00654DB1" w:rsidRDefault="00383112" w:rsidP="00A075E1">
      <w:pPr>
        <w:ind w:firstLine="709"/>
        <w:jc w:val="both"/>
        <w:rPr>
          <w:sz w:val="20"/>
          <w:szCs w:val="20"/>
        </w:rPr>
      </w:pPr>
      <w:r w:rsidRPr="00654DB1">
        <w:rPr>
          <w:b/>
          <w:sz w:val="20"/>
          <w:szCs w:val="20"/>
        </w:rPr>
        <w:t>Основные формы</w:t>
      </w:r>
      <w:r w:rsidR="00A075E1" w:rsidRPr="00654DB1">
        <w:rPr>
          <w:b/>
          <w:sz w:val="20"/>
          <w:szCs w:val="20"/>
        </w:rPr>
        <w:t xml:space="preserve"> психолого-педагогического сопровождения</w:t>
      </w:r>
      <w:r w:rsidR="00A075E1" w:rsidRPr="00654DB1">
        <w:rPr>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диагностика, направленная на определение особенностей статуса обучающегося, которая</w:t>
      </w:r>
      <w:r w:rsidR="00383112" w:rsidRPr="00654DB1">
        <w:rPr>
          <w:rFonts w:ascii="Times New Roman" w:hAnsi="Times New Roman"/>
          <w:sz w:val="20"/>
          <w:szCs w:val="20"/>
          <w:lang w:val="ru-RU"/>
        </w:rPr>
        <w:t xml:space="preserve"> </w:t>
      </w:r>
      <w:r w:rsidR="00383112" w:rsidRPr="00654DB1">
        <w:rPr>
          <w:rFonts w:ascii="Times New Roman" w:hAnsi="Times New Roman"/>
          <w:sz w:val="20"/>
          <w:szCs w:val="20"/>
        </w:rPr>
        <w:t>проводит</w:t>
      </w:r>
      <w:r w:rsidRPr="00654DB1">
        <w:rPr>
          <w:rFonts w:ascii="Times New Roman" w:hAnsi="Times New Roman"/>
          <w:sz w:val="20"/>
          <w:szCs w:val="20"/>
        </w:rPr>
        <w:t>ся на этапе перехода ученика на следующий уровень образования и в конце каждого учебного года;</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профилактика, экспертиза, развивающая работа, просвещение, коррекционная работа, осуществляемая в течение всего учебного времени.</w:t>
      </w:r>
    </w:p>
    <w:p w:rsidR="00A075E1" w:rsidRPr="00654DB1" w:rsidRDefault="00383112" w:rsidP="00A075E1">
      <w:pPr>
        <w:ind w:firstLine="709"/>
        <w:jc w:val="both"/>
        <w:rPr>
          <w:sz w:val="20"/>
          <w:szCs w:val="20"/>
        </w:rPr>
      </w:pPr>
      <w:r w:rsidRPr="00654DB1">
        <w:rPr>
          <w:b/>
          <w:sz w:val="20"/>
          <w:szCs w:val="20"/>
        </w:rPr>
        <w:t>Основные направления</w:t>
      </w:r>
      <w:r w:rsidR="00A075E1" w:rsidRPr="00654DB1">
        <w:rPr>
          <w:b/>
          <w:sz w:val="20"/>
          <w:szCs w:val="20"/>
        </w:rPr>
        <w:t xml:space="preserve"> психолого-педагогического сопровождения</w:t>
      </w:r>
      <w:r w:rsidR="00A075E1" w:rsidRPr="00654DB1">
        <w:rPr>
          <w:sz w:val="20"/>
          <w:szCs w:val="20"/>
        </w:rPr>
        <w:t>:</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сохранение и укрепление психологического здоровья;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мониторинг возможностей и способностей обучающихся;</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психолого-педагогическ</w:t>
      </w:r>
      <w:r w:rsidRPr="00654DB1">
        <w:rPr>
          <w:rFonts w:ascii="Times New Roman" w:hAnsi="Times New Roman"/>
          <w:sz w:val="20"/>
          <w:szCs w:val="20"/>
          <w:lang w:val="ru-RU"/>
        </w:rPr>
        <w:t>ая</w:t>
      </w:r>
      <w:r w:rsidRPr="00654DB1">
        <w:rPr>
          <w:rFonts w:ascii="Times New Roman" w:hAnsi="Times New Roman"/>
          <w:sz w:val="20"/>
          <w:szCs w:val="20"/>
        </w:rPr>
        <w:t xml:space="preserve"> 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участников олимпиадного движения;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у обучающихся понимания ценности здоровья и безопасного образа жизни;</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развитие экологической культуры;</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выявление и 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детей с особыми образовательными потребностями и особыми возможностями здоровья;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формирование коммуникативных навыков в разновозрастной среде и среде сверстников;</w:t>
      </w:r>
    </w:p>
    <w:p w:rsidR="00A075E1" w:rsidRPr="00654DB1" w:rsidRDefault="00383112"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поддержк</w:t>
      </w:r>
      <w:r w:rsidRPr="00654DB1">
        <w:rPr>
          <w:rFonts w:ascii="Times New Roman" w:hAnsi="Times New Roman"/>
          <w:sz w:val="20"/>
          <w:szCs w:val="20"/>
          <w:lang w:val="ru-RU"/>
        </w:rPr>
        <w:t>а</w:t>
      </w:r>
      <w:r w:rsidR="00A075E1" w:rsidRPr="00654DB1">
        <w:rPr>
          <w:rFonts w:ascii="Times New Roman" w:hAnsi="Times New Roman"/>
          <w:sz w:val="20"/>
          <w:szCs w:val="20"/>
        </w:rPr>
        <w:t xml:space="preserve"> детских объединений и ученического самоуправления;</w:t>
      </w:r>
    </w:p>
    <w:p w:rsidR="00A075E1" w:rsidRPr="00654DB1" w:rsidRDefault="00A075E1" w:rsidP="00A075E1">
      <w:pPr>
        <w:pStyle w:val="aff4"/>
        <w:numPr>
          <w:ilvl w:val="0"/>
          <w:numId w:val="172"/>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 xml:space="preserve">выявление и поддержку </w:t>
      </w:r>
      <w:r w:rsidRPr="00654DB1">
        <w:rPr>
          <w:rStyle w:val="Zag11"/>
          <w:rFonts w:ascii="Times New Roman" w:eastAsia="@Arial Unicode MS" w:hAnsi="Times New Roman"/>
          <w:sz w:val="20"/>
          <w:szCs w:val="20"/>
        </w:rPr>
        <w:t>детей, проявивших выдающиеся способности</w:t>
      </w:r>
      <w:r w:rsidRPr="00654DB1">
        <w:rPr>
          <w:rFonts w:ascii="Times New Roman" w:hAnsi="Times New Roman"/>
          <w:sz w:val="20"/>
          <w:szCs w:val="20"/>
        </w:rPr>
        <w:t>.</w:t>
      </w:r>
    </w:p>
    <w:p w:rsidR="00A075E1" w:rsidRPr="00654DB1" w:rsidRDefault="00A075E1" w:rsidP="00A075E1">
      <w:pPr>
        <w:ind w:firstLine="709"/>
        <w:jc w:val="both"/>
        <w:rPr>
          <w:sz w:val="20"/>
          <w:szCs w:val="20"/>
        </w:rPr>
      </w:pPr>
      <w:r w:rsidRPr="00654DB1">
        <w:rPr>
          <w:sz w:val="20"/>
          <w:szCs w:val="20"/>
        </w:rPr>
        <w:t>Для оценки профессиональной деятельности педагога в образ</w:t>
      </w:r>
      <w:r w:rsidR="003B7575" w:rsidRPr="00654DB1">
        <w:rPr>
          <w:sz w:val="20"/>
          <w:szCs w:val="20"/>
        </w:rPr>
        <w:t>овательной организации используются различные</w:t>
      </w:r>
      <w:r w:rsidRPr="00654DB1">
        <w:rPr>
          <w:sz w:val="20"/>
          <w:szCs w:val="20"/>
        </w:rPr>
        <w:t xml:space="preserve"> методик</w:t>
      </w:r>
      <w:r w:rsidR="003B7575" w:rsidRPr="00654DB1">
        <w:rPr>
          <w:sz w:val="20"/>
          <w:szCs w:val="20"/>
        </w:rPr>
        <w:t>и</w:t>
      </w:r>
      <w:r w:rsidRPr="00654DB1">
        <w:rPr>
          <w:sz w:val="20"/>
          <w:szCs w:val="20"/>
        </w:rPr>
        <w:t xml:space="preserve"> оценки психолого-педагогической компетентности участников образовательного процесса.</w:t>
      </w:r>
    </w:p>
    <w:p w:rsidR="003B7575" w:rsidRPr="00654DB1" w:rsidRDefault="003B7575" w:rsidP="00A075E1">
      <w:pPr>
        <w:ind w:firstLine="709"/>
        <w:jc w:val="both"/>
        <w:rPr>
          <w:sz w:val="20"/>
          <w:szCs w:val="20"/>
        </w:rPr>
        <w:sectPr w:rsidR="003B7575" w:rsidRPr="00654DB1" w:rsidSect="003B7575">
          <w:headerReference w:type="even" r:id="rId75"/>
          <w:headerReference w:type="default" r:id="rId76"/>
          <w:footerReference w:type="even" r:id="rId77"/>
          <w:footerReference w:type="default" r:id="rId78"/>
          <w:headerReference w:type="first" r:id="rId79"/>
          <w:footerReference w:type="first" r:id="rId80"/>
          <w:pgSz w:w="11906" w:h="16838"/>
          <w:pgMar w:top="1134" w:right="851" w:bottom="1134" w:left="1134" w:header="709" w:footer="709" w:gutter="0"/>
          <w:cols w:space="720"/>
          <w:docGrid w:linePitch="360"/>
        </w:sectPr>
      </w:pPr>
    </w:p>
    <w:p w:rsidR="003B7575" w:rsidRPr="00654DB1" w:rsidRDefault="003B7575" w:rsidP="00A075E1">
      <w:pPr>
        <w:ind w:firstLine="709"/>
        <w:jc w:val="both"/>
        <w:rPr>
          <w:sz w:val="20"/>
          <w:szCs w:val="20"/>
        </w:rPr>
      </w:pPr>
    </w:p>
    <w:p w:rsidR="003B7575" w:rsidRPr="00654DB1" w:rsidRDefault="003B7575" w:rsidP="003B7575">
      <w:pPr>
        <w:ind w:firstLine="454"/>
        <w:jc w:val="center"/>
        <w:rPr>
          <w:b/>
          <w:sz w:val="20"/>
          <w:szCs w:val="20"/>
        </w:rPr>
      </w:pPr>
      <w:r w:rsidRPr="00654DB1">
        <w:rPr>
          <w:b/>
          <w:sz w:val="20"/>
          <w:szCs w:val="20"/>
        </w:rPr>
        <w:t>Аналитическая таблица для оценки базовых компетентностей педагогов</w:t>
      </w:r>
      <w:r w:rsidRPr="00654DB1">
        <w:rPr>
          <w:rStyle w:val="afffff2"/>
          <w:b/>
          <w:sz w:val="20"/>
          <w:szCs w:val="20"/>
        </w:rPr>
        <w:footnoteReference w:id="2"/>
      </w:r>
    </w:p>
    <w:p w:rsidR="003B7575" w:rsidRPr="00654DB1" w:rsidRDefault="003B7575" w:rsidP="003B7575">
      <w:pPr>
        <w:ind w:firstLine="454"/>
        <w:jc w:val="center"/>
        <w:rPr>
          <w:b/>
          <w:sz w:val="20"/>
          <w:szCs w:val="20"/>
        </w:rPr>
      </w:pPr>
    </w:p>
    <w:tbl>
      <w:tblPr>
        <w:tblW w:w="0" w:type="auto"/>
        <w:tblInd w:w="252" w:type="dxa"/>
        <w:tblLayout w:type="fixed"/>
        <w:tblLook w:val="0000" w:firstRow="0" w:lastRow="0" w:firstColumn="0" w:lastColumn="0" w:noHBand="0" w:noVBand="0"/>
      </w:tblPr>
      <w:tblGrid>
        <w:gridCol w:w="560"/>
        <w:gridCol w:w="2888"/>
        <w:gridCol w:w="5901"/>
        <w:gridCol w:w="5248"/>
      </w:tblGrid>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 п/п</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pStyle w:val="af8"/>
              <w:snapToGrid w:val="0"/>
              <w:rPr>
                <w:b/>
              </w:rPr>
            </w:pPr>
            <w:r w:rsidRPr="00654DB1">
              <w:rPr>
                <w:b/>
              </w:rPr>
              <w:t xml:space="preserve">Базовые </w:t>
            </w:r>
          </w:p>
          <w:p w:rsidR="003B7575" w:rsidRPr="00654DB1" w:rsidRDefault="003B7575" w:rsidP="00EE02B7">
            <w:pPr>
              <w:pStyle w:val="af8"/>
              <w:rPr>
                <w:b/>
              </w:rPr>
            </w:pPr>
            <w:r w:rsidRPr="00654DB1">
              <w:rPr>
                <w:b/>
              </w:rPr>
              <w:t>компетентности педагога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Характеристики компетентностей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snapToGrid w:val="0"/>
              <w:jc w:val="both"/>
              <w:rPr>
                <w:b/>
                <w:sz w:val="20"/>
                <w:szCs w:val="20"/>
              </w:rPr>
            </w:pPr>
            <w:r w:rsidRPr="00654DB1">
              <w:rPr>
                <w:b/>
                <w:sz w:val="20"/>
                <w:szCs w:val="20"/>
              </w:rPr>
              <w:t>Показатели оценки компетентности</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I. Личностные качества</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1.1</w:t>
            </w:r>
          </w:p>
        </w:tc>
        <w:tc>
          <w:tcPr>
            <w:tcW w:w="2888" w:type="dxa"/>
            <w:tcBorders>
              <w:top w:val="single" w:sz="4" w:space="0" w:color="000000"/>
              <w:left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Вера в силы и возможности учащихся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учащихся. Данная компетентность определяет позицию педагога в отношении успехов обучающихся. Вера в силы и возможности учащихся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учащемуся.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Умение создавать ситуацию успеха для учащихся;</w:t>
            </w:r>
          </w:p>
          <w:p w:rsidR="003B7575" w:rsidRPr="00654DB1" w:rsidRDefault="003B7575" w:rsidP="00EE02B7">
            <w:pPr>
              <w:pStyle w:val="af8"/>
            </w:pPr>
            <w:r w:rsidRPr="00654DB1">
              <w:t>- умение осуществлять грамотное педагогическое оценивание, мобилизующее академическую активность;</w:t>
            </w:r>
          </w:p>
          <w:p w:rsidR="003B7575" w:rsidRPr="00654DB1" w:rsidRDefault="003B7575" w:rsidP="00EE02B7">
            <w:pPr>
              <w:pStyle w:val="af8"/>
            </w:pPr>
            <w:r w:rsidRPr="00654DB1">
              <w:t>- умение находить положительные стороны у каждого учащегося, строить образовательный процесс с опорой на эти стороны, поддерживать позитивные силы развития;</w:t>
            </w:r>
          </w:p>
          <w:p w:rsidR="003B7575" w:rsidRPr="00654DB1" w:rsidRDefault="003B7575" w:rsidP="00EE02B7">
            <w:pPr>
              <w:pStyle w:val="af8"/>
            </w:pPr>
            <w:r w:rsidRPr="00654DB1">
              <w:t>-умение разрабатывать индивидуально-ориентированные образовательные проекты</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Интерес к внутреннему миру учащихся </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Умение составить устную и письменную характеристику учащегося, отражающую разные аспекты его внутреннего мира;</w:t>
            </w:r>
          </w:p>
          <w:p w:rsidR="003B7575" w:rsidRPr="00654DB1" w:rsidRDefault="003B7575" w:rsidP="00EE02B7">
            <w:pPr>
              <w:pStyle w:val="af8"/>
            </w:pPr>
            <w:r w:rsidRPr="00654DB1">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3B7575" w:rsidRPr="00654DB1" w:rsidRDefault="003B7575" w:rsidP="00EE02B7">
            <w:pPr>
              <w:pStyle w:val="af8"/>
            </w:pPr>
            <w:r w:rsidRPr="00654DB1">
              <w:t>- умение построить индивидуализированную образовательную программу;</w:t>
            </w:r>
          </w:p>
          <w:p w:rsidR="003B7575" w:rsidRPr="00654DB1" w:rsidRDefault="003B7575" w:rsidP="00EE02B7">
            <w:pPr>
              <w:pStyle w:val="af8"/>
            </w:pPr>
            <w:r w:rsidRPr="00654DB1">
              <w:t>- умение показать личностный смысл обучения с учётом индивидуальных характеристик внутреннего мира</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Открытость к принятию других позиций, точек зрения (неидеологизированное мышление педагога)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учащегося, включая изменение собственной позиции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Убеждённость, что истина может быть не одна;</w:t>
            </w:r>
          </w:p>
          <w:p w:rsidR="003B7575" w:rsidRPr="00654DB1" w:rsidRDefault="003B7575" w:rsidP="00EE02B7">
            <w:pPr>
              <w:pStyle w:val="af8"/>
            </w:pPr>
            <w:r w:rsidRPr="00654DB1">
              <w:t>- интерес к мнениям и позициям других;</w:t>
            </w:r>
          </w:p>
          <w:p w:rsidR="003B7575" w:rsidRPr="00654DB1" w:rsidRDefault="003B7575" w:rsidP="00EE02B7">
            <w:pPr>
              <w:pStyle w:val="af8"/>
            </w:pPr>
            <w:r w:rsidRPr="00654DB1">
              <w:t>- учёт других точек зрения в процессе оценивания учащихся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Общая культура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Определяет характер и стиль педагогической деятельности. Заключается в знаниях педагога об основных формах </w:t>
            </w:r>
            <w:r w:rsidRPr="00654DB1">
              <w:rPr>
                <w:sz w:val="20"/>
                <w:szCs w:val="20"/>
              </w:rPr>
              <w:lastRenderedPageBreak/>
              <w:t>материальной и духовной жизни человека. Во многом определяет успешность педагогического общения, позицию педагога в глазах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lastRenderedPageBreak/>
              <w:t>- Ориентация в основных сферах материальной и духовной жизни;</w:t>
            </w:r>
          </w:p>
          <w:p w:rsidR="003B7575" w:rsidRPr="00654DB1" w:rsidRDefault="003B7575" w:rsidP="00EE02B7">
            <w:pPr>
              <w:pStyle w:val="af8"/>
            </w:pPr>
            <w:r w:rsidRPr="00654DB1">
              <w:lastRenderedPageBreak/>
              <w:t>- знание материальных и духовных интересов молодёжи;</w:t>
            </w:r>
          </w:p>
          <w:p w:rsidR="003B7575" w:rsidRPr="00654DB1" w:rsidRDefault="003B7575" w:rsidP="00EE02B7">
            <w:pPr>
              <w:pStyle w:val="af8"/>
            </w:pPr>
            <w:r w:rsidRPr="00654DB1">
              <w:t>- возможность продемонстрировать свои достижения;</w:t>
            </w:r>
          </w:p>
          <w:p w:rsidR="003B7575" w:rsidRPr="00654DB1" w:rsidRDefault="003B7575" w:rsidP="00EE02B7">
            <w:pPr>
              <w:pStyle w:val="af8"/>
            </w:pPr>
            <w:r w:rsidRPr="00654DB1">
              <w:t>- руководство кружками и секциями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1.5</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Эмоциональная устойчивость</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Определяет характер отношений в учебном процессе, особенно в ситуациях конфликта. Способствует сохранению объективности оценки учащихся. Определяет эффективность владения классом</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-В трудных ситуациях педагог сохраняет спокойствие;</w:t>
            </w:r>
          </w:p>
          <w:p w:rsidR="003B7575" w:rsidRPr="00654DB1" w:rsidRDefault="003B7575" w:rsidP="00EE02B7">
            <w:pPr>
              <w:pStyle w:val="af8"/>
            </w:pPr>
            <w:r w:rsidRPr="00654DB1">
              <w:t>- эмоциональный конфликт не влияет на объективность оценки;</w:t>
            </w:r>
          </w:p>
          <w:p w:rsidR="003B7575" w:rsidRPr="00654DB1" w:rsidRDefault="003B7575" w:rsidP="00EE02B7">
            <w:pPr>
              <w:pStyle w:val="af8"/>
            </w:pPr>
            <w:r w:rsidRPr="00654DB1">
              <w:t>- не стремится избежать эмоционально-напряжённых ситуаций</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1.6</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Позитивная направленность на педагогическую деятельность. Уверенность в себе</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В основе данной компетентности лежит вера в собственные силы, собственную эффективность. Способствует позитивным отношениям с коллегами и учащимися. Определяет позитивную направленность на педагогическую деятельность</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Осознание целей и ценностей педагогической деятельности;</w:t>
            </w:r>
          </w:p>
          <w:p w:rsidR="003B7575" w:rsidRPr="00654DB1" w:rsidRDefault="003B7575" w:rsidP="00EE02B7">
            <w:pPr>
              <w:pStyle w:val="af8"/>
            </w:pPr>
            <w:r w:rsidRPr="00654DB1">
              <w:t>- позитивное настроение;</w:t>
            </w:r>
          </w:p>
          <w:p w:rsidR="003B7575" w:rsidRPr="00654DB1" w:rsidRDefault="003B7575" w:rsidP="00EE02B7">
            <w:pPr>
              <w:pStyle w:val="af8"/>
            </w:pPr>
            <w:r w:rsidRPr="00654DB1">
              <w:t>- желание работать;</w:t>
            </w:r>
          </w:p>
          <w:p w:rsidR="003B7575" w:rsidRPr="00654DB1" w:rsidRDefault="003B7575" w:rsidP="00EE02B7">
            <w:pPr>
              <w:pStyle w:val="af8"/>
            </w:pPr>
            <w:r w:rsidRPr="00654DB1">
              <w:t>-высокая профессиональная самооценка</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II. Постановка целей и задач педагогической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2.1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перевести тему урока в педагогическую задачу</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Основная компетенция, обеспечивающая эффективное целеполагание в учебном процессе. Обеспечивает реализацию субъект-субъектного подхода, ставит учащегося в позицию субъекта деятельности, лежит в основе формирования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образовательных стандартов и реализующих их программ;</w:t>
            </w:r>
          </w:p>
          <w:p w:rsidR="003B7575" w:rsidRPr="00654DB1" w:rsidRDefault="003B7575" w:rsidP="00EE02B7">
            <w:pPr>
              <w:pStyle w:val="af8"/>
            </w:pPr>
            <w:r w:rsidRPr="00654DB1">
              <w:t>- осознание нетождественности темы урока и цели урока;</w:t>
            </w:r>
          </w:p>
          <w:p w:rsidR="003B7575" w:rsidRPr="00654DB1" w:rsidRDefault="003B7575" w:rsidP="00EE02B7">
            <w:pPr>
              <w:pStyle w:val="af8"/>
            </w:pPr>
            <w:r w:rsidRPr="00654DB1">
              <w:t>- владение конкретным набором способов перевода темы в задачу</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2.2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ставить педагогические цели и задачи сообразно возрастным и индивидуальным особенностям учащихся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возрастных особенностей обучающихся;</w:t>
            </w:r>
          </w:p>
          <w:p w:rsidR="003B7575" w:rsidRPr="00654DB1" w:rsidRDefault="003B7575" w:rsidP="00EE02B7">
            <w:pPr>
              <w:pStyle w:val="af8"/>
            </w:pPr>
            <w:r w:rsidRPr="00654DB1">
              <w:t>- владение методами перевода цели в учебную задачу на конкретном возрасте</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III. Мотивация учебной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обеспечить успех в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позволяющая учащемуся поверить в свои силы, утвердить себя в глазах окружающих, один из главных способов обеспечить позитивную мотивацию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возможностей конкретных учеников;</w:t>
            </w:r>
          </w:p>
          <w:p w:rsidR="003B7575" w:rsidRPr="00654DB1" w:rsidRDefault="003B7575" w:rsidP="00EE02B7">
            <w:pPr>
              <w:pStyle w:val="af8"/>
            </w:pPr>
            <w:r w:rsidRPr="00654DB1">
              <w:t>- постановка учебных задач в соответствии с возможностями ученика;</w:t>
            </w:r>
          </w:p>
          <w:p w:rsidR="003B7575" w:rsidRPr="00654DB1" w:rsidRDefault="003B7575" w:rsidP="00EE02B7">
            <w:pPr>
              <w:pStyle w:val="af8"/>
            </w:pPr>
            <w:r w:rsidRPr="00654DB1">
              <w:t>- демонстрация успехов обучающихся родителям, одноклассникам</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Педагогическое оценивание служит реальным инструментом осознания учащимся своих достижений и недоработок. Без знания своих результатов невозможно обеспечить субъектную позицию в образовании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многообразия педагогических оценок;</w:t>
            </w:r>
          </w:p>
          <w:p w:rsidR="003B7575" w:rsidRPr="00654DB1" w:rsidRDefault="003B7575" w:rsidP="00EE02B7">
            <w:pPr>
              <w:pStyle w:val="af8"/>
            </w:pPr>
            <w:r w:rsidRPr="00654DB1">
              <w:t>- знакомство с литературой по данному вопросу;</w:t>
            </w:r>
          </w:p>
          <w:p w:rsidR="003B7575" w:rsidRPr="00654DB1" w:rsidRDefault="003B7575" w:rsidP="00EE02B7">
            <w:pPr>
              <w:pStyle w:val="af8"/>
            </w:pPr>
            <w:r w:rsidRPr="00654DB1">
              <w:t>- владение различными методами оценивания и их применение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3.3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превращать учебную задачу в личностно значимую</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Это одна из важнейших компетентностей, обеспечивающих мотивацию учебной деятельности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интересов обучающихся, их внутреннего мира;</w:t>
            </w:r>
          </w:p>
          <w:p w:rsidR="003B7575" w:rsidRPr="00654DB1" w:rsidRDefault="003B7575" w:rsidP="00EE02B7">
            <w:pPr>
              <w:pStyle w:val="af8"/>
            </w:pPr>
            <w:r w:rsidRPr="00654DB1">
              <w:t>- ориентация в культуре;</w:t>
            </w:r>
          </w:p>
          <w:p w:rsidR="003B7575" w:rsidRPr="00654DB1" w:rsidRDefault="003B7575" w:rsidP="00EE02B7">
            <w:pPr>
              <w:pStyle w:val="af8"/>
            </w:pPr>
            <w:r w:rsidRPr="00654DB1">
              <w:t>- умение показать роль и значение изучаемого материала в реализации личных планов</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IV. Информационная компетентность</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Компетентность в предмете </w:t>
            </w:r>
            <w:r w:rsidRPr="00654DB1">
              <w:rPr>
                <w:sz w:val="20"/>
                <w:szCs w:val="20"/>
              </w:rPr>
              <w:lastRenderedPageBreak/>
              <w:t>преподавания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 xml:space="preserve">Глубокое знание предмета преподавания, сочетающееся с общей </w:t>
            </w:r>
            <w:r w:rsidRPr="00654DB1">
              <w:rPr>
                <w:sz w:val="20"/>
                <w:szCs w:val="20"/>
              </w:rPr>
              <w:lastRenderedPageBreak/>
              <w:t>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lastRenderedPageBreak/>
              <w:t xml:space="preserve">- Знание генезиса формирования предметного знания </w:t>
            </w:r>
            <w:r w:rsidRPr="00654DB1">
              <w:lastRenderedPageBreak/>
              <w:t>(история, персоналии, для решения каких проблем разрабатывалось);</w:t>
            </w:r>
          </w:p>
          <w:p w:rsidR="003B7575" w:rsidRPr="00654DB1" w:rsidRDefault="003B7575" w:rsidP="00EE02B7">
            <w:pPr>
              <w:pStyle w:val="af8"/>
            </w:pPr>
            <w:r w:rsidRPr="00654DB1">
              <w:t>- возможности применения получаемых знаний для объяснения социальных и природных явлений;</w:t>
            </w:r>
          </w:p>
          <w:p w:rsidR="003B7575" w:rsidRPr="00654DB1" w:rsidRDefault="003B7575" w:rsidP="00EE02B7">
            <w:pPr>
              <w:pStyle w:val="af8"/>
            </w:pPr>
            <w:r w:rsidRPr="00654DB1">
              <w:t>- владение методами решения различных задач;</w:t>
            </w:r>
          </w:p>
          <w:p w:rsidR="003B7575" w:rsidRPr="00654DB1" w:rsidRDefault="003B7575" w:rsidP="00EE02B7">
            <w:pPr>
              <w:pStyle w:val="af8"/>
            </w:pPr>
            <w:r w:rsidRPr="00654DB1">
              <w:t>- свободное решение задач ЕГЭ, олимпиад: региональных, российских, международных</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4.2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методах преподавания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нормативных методов и методик;</w:t>
            </w:r>
          </w:p>
          <w:p w:rsidR="003B7575" w:rsidRPr="00654DB1" w:rsidRDefault="003B7575" w:rsidP="00EE02B7">
            <w:pPr>
              <w:pStyle w:val="af8"/>
            </w:pPr>
            <w:r w:rsidRPr="00654DB1">
              <w:t>- демонстрация личностно ориентированных методов образования;</w:t>
            </w:r>
          </w:p>
          <w:p w:rsidR="003B7575" w:rsidRPr="00654DB1" w:rsidRDefault="003B7575" w:rsidP="00EE02B7">
            <w:pPr>
              <w:pStyle w:val="af8"/>
            </w:pPr>
            <w:r w:rsidRPr="00654DB1">
              <w:t>- наличие своих находок и методов, авторской школы;</w:t>
            </w:r>
          </w:p>
          <w:p w:rsidR="003B7575" w:rsidRPr="00654DB1" w:rsidRDefault="003B7575" w:rsidP="00EE02B7">
            <w:pPr>
              <w:pStyle w:val="af8"/>
            </w:pPr>
            <w:r w:rsidRPr="00654DB1">
              <w:t>- знание современных достижений в области методики обучения, в том числе использование новых информационных технологий;</w:t>
            </w:r>
          </w:p>
          <w:p w:rsidR="003B7575" w:rsidRPr="00654DB1" w:rsidRDefault="003B7575" w:rsidP="00EE02B7">
            <w:pPr>
              <w:pStyle w:val="af8"/>
            </w:pPr>
            <w:r w:rsidRPr="00654DB1">
              <w:t>- использование в учебном процессе современных методов обучения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субъективных условиях деятельности (знание учеников и учебных коллективов)</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теоретического материала по психологии, характеризующего индивидуальные особенности учащихся;</w:t>
            </w:r>
          </w:p>
          <w:p w:rsidR="003B7575" w:rsidRPr="00654DB1" w:rsidRDefault="003B7575" w:rsidP="00EE02B7">
            <w:pPr>
              <w:pStyle w:val="af8"/>
            </w:pPr>
            <w:r w:rsidRPr="00654DB1">
              <w:t>- владение методами диагностики индивидуальных особенностей (возможно, со школьным психологом);</w:t>
            </w:r>
          </w:p>
          <w:p w:rsidR="003B7575" w:rsidRPr="00654DB1" w:rsidRDefault="003B7575" w:rsidP="00EE02B7">
            <w:pPr>
              <w:pStyle w:val="af8"/>
            </w:pPr>
            <w:r w:rsidRPr="00654DB1">
              <w:t>- использование знаний по психологии в организации учебного процесса;</w:t>
            </w:r>
          </w:p>
          <w:p w:rsidR="003B7575" w:rsidRPr="00654DB1" w:rsidRDefault="003B7575" w:rsidP="00EE02B7">
            <w:pPr>
              <w:pStyle w:val="af8"/>
            </w:pPr>
            <w:r w:rsidRPr="00654DB1">
              <w:t>- разработка индивидуальных проектов на основе личных характеристик учащихся;</w:t>
            </w:r>
          </w:p>
          <w:p w:rsidR="003B7575" w:rsidRPr="00654DB1" w:rsidRDefault="003B7575" w:rsidP="00EE02B7">
            <w:pPr>
              <w:pStyle w:val="af8"/>
            </w:pPr>
            <w:r w:rsidRPr="00654DB1">
              <w:t>- владение методами социометрии;</w:t>
            </w:r>
          </w:p>
          <w:p w:rsidR="003B7575" w:rsidRPr="00654DB1" w:rsidRDefault="003B7575" w:rsidP="00EE02B7">
            <w:pPr>
              <w:pStyle w:val="af8"/>
            </w:pPr>
            <w:r w:rsidRPr="00654DB1">
              <w:t>- учёт особенностей учебных коллективов в педагогическом процессе;</w:t>
            </w:r>
          </w:p>
          <w:p w:rsidR="003B7575" w:rsidRPr="00654DB1" w:rsidRDefault="003B7575" w:rsidP="00EE02B7">
            <w:pPr>
              <w:pStyle w:val="af8"/>
            </w:pPr>
            <w:r w:rsidRPr="00654DB1">
              <w:t>- знание (рефлексия) своих индивидуальных особенностей и их учёт в своей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4.4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вести самостоятельный поиск информации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Обеспечивает постоянный профессиональный рост и творческий подход к педагогической деятельности. </w:t>
            </w:r>
          </w:p>
          <w:p w:rsidR="003B7575" w:rsidRPr="00654DB1" w:rsidRDefault="003B7575" w:rsidP="00EE02B7">
            <w:pPr>
              <w:jc w:val="both"/>
              <w:rPr>
                <w:sz w:val="20"/>
                <w:szCs w:val="20"/>
              </w:rPr>
            </w:pPr>
            <w:r w:rsidRPr="00654DB1">
              <w:rPr>
                <w:sz w:val="20"/>
                <w:szCs w:val="20"/>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Профессиональная любознательность;</w:t>
            </w:r>
          </w:p>
          <w:p w:rsidR="003B7575" w:rsidRPr="00654DB1" w:rsidRDefault="003B7575" w:rsidP="00EE02B7">
            <w:pPr>
              <w:pStyle w:val="af8"/>
            </w:pPr>
            <w:r w:rsidRPr="00654DB1">
              <w:t>- умение пользоваться различными информационно-поисковыми технологиями;</w:t>
            </w:r>
          </w:p>
          <w:p w:rsidR="003B7575" w:rsidRPr="00654DB1" w:rsidRDefault="003B7575" w:rsidP="00EE02B7">
            <w:pPr>
              <w:pStyle w:val="af8"/>
            </w:pPr>
            <w:r w:rsidRPr="00654DB1">
              <w:t>- использование различных баз данных в образовательном процессе</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V. Разработка программ педагогической деятельности и принятие педагогических решений</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5.1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Умение разработать образовательную программу, выбрать учебники и учебные </w:t>
            </w:r>
            <w:r w:rsidRPr="00654DB1">
              <w:rPr>
                <w:sz w:val="20"/>
                <w:szCs w:val="20"/>
              </w:rPr>
              <w:lastRenderedPageBreak/>
              <w:t>комплекты</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w:t>
            </w:r>
            <w:r w:rsidRPr="00654DB1">
              <w:rPr>
                <w:sz w:val="20"/>
                <w:szCs w:val="20"/>
              </w:rPr>
              <w:lastRenderedPageBreak/>
              <w:t>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3B7575" w:rsidRPr="00654DB1" w:rsidRDefault="003B7575" w:rsidP="00EE02B7">
            <w:pPr>
              <w:jc w:val="both"/>
              <w:rPr>
                <w:sz w:val="20"/>
                <w:szCs w:val="20"/>
              </w:rPr>
            </w:pPr>
            <w:r w:rsidRPr="00654DB1">
              <w:rPr>
                <w:sz w:val="20"/>
                <w:szCs w:val="20"/>
              </w:rPr>
              <w:t>Образовательные программы выступают средствами целенаправленного влияния на развитие учащихся.</w:t>
            </w:r>
          </w:p>
          <w:p w:rsidR="003B7575" w:rsidRPr="00654DB1" w:rsidRDefault="003B7575" w:rsidP="00EE02B7">
            <w:pPr>
              <w:jc w:val="both"/>
              <w:rPr>
                <w:sz w:val="20"/>
                <w:szCs w:val="20"/>
              </w:rPr>
            </w:pPr>
            <w:r w:rsidRPr="00654DB1">
              <w:rPr>
                <w:sz w:val="20"/>
                <w:szCs w:val="20"/>
              </w:rPr>
              <w:t>Компетентность в разработке образовательных программ позволяет осуществлять преподавание на различных уровнях обученности и развития учащихся.</w:t>
            </w:r>
          </w:p>
          <w:p w:rsidR="003B7575" w:rsidRPr="00654DB1" w:rsidRDefault="003B7575" w:rsidP="00EE02B7">
            <w:pPr>
              <w:jc w:val="both"/>
              <w:rPr>
                <w:sz w:val="20"/>
                <w:szCs w:val="20"/>
              </w:rPr>
            </w:pPr>
            <w:r w:rsidRPr="00654DB1">
              <w:rPr>
                <w:sz w:val="20"/>
                <w:szCs w:val="20"/>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учащихся</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lastRenderedPageBreak/>
              <w:t>- Знание образовательных стандартов и примерных программ;</w:t>
            </w:r>
          </w:p>
          <w:p w:rsidR="003B7575" w:rsidRPr="00654DB1" w:rsidRDefault="003B7575" w:rsidP="00EE02B7">
            <w:pPr>
              <w:pStyle w:val="af8"/>
            </w:pPr>
            <w:r w:rsidRPr="00654DB1">
              <w:t xml:space="preserve">- наличие персонально разработанных образовательных </w:t>
            </w:r>
            <w:r w:rsidRPr="00654DB1">
              <w:lastRenderedPageBreak/>
              <w:t>программ:</w:t>
            </w:r>
          </w:p>
          <w:p w:rsidR="003B7575" w:rsidRPr="00654DB1" w:rsidRDefault="003B7575" w:rsidP="00EE02B7">
            <w:pPr>
              <w:pStyle w:val="af8"/>
            </w:pPr>
            <w:r w:rsidRPr="00654DB1">
              <w:t>характеристика этих программ по содержанию, источникам информации;</w:t>
            </w:r>
          </w:p>
          <w:p w:rsidR="003B7575" w:rsidRPr="00654DB1" w:rsidRDefault="003B7575" w:rsidP="00EE02B7">
            <w:pPr>
              <w:pStyle w:val="af8"/>
            </w:pPr>
            <w:r w:rsidRPr="00654DB1">
              <w:t>по материальной базе, на которой должны реализовываться программы;</w:t>
            </w:r>
          </w:p>
          <w:p w:rsidR="003B7575" w:rsidRPr="00654DB1" w:rsidRDefault="003B7575" w:rsidP="00EE02B7">
            <w:pPr>
              <w:pStyle w:val="af8"/>
            </w:pPr>
            <w:r w:rsidRPr="00654DB1">
              <w:t>по учёту индивидуальных характеристик обучающихся;</w:t>
            </w:r>
          </w:p>
          <w:p w:rsidR="003B7575" w:rsidRPr="00654DB1" w:rsidRDefault="003B7575" w:rsidP="00EE02B7">
            <w:pPr>
              <w:pStyle w:val="af8"/>
            </w:pPr>
            <w:r w:rsidRPr="00654DB1">
              <w:t>- обоснованность используемых образовательных программ;</w:t>
            </w:r>
          </w:p>
          <w:p w:rsidR="003B7575" w:rsidRPr="00654DB1" w:rsidRDefault="003B7575" w:rsidP="00EE02B7">
            <w:pPr>
              <w:pStyle w:val="af8"/>
            </w:pPr>
            <w:r w:rsidRPr="00654DB1">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3B7575" w:rsidRPr="00654DB1" w:rsidRDefault="003B7575" w:rsidP="00EE02B7">
            <w:pPr>
              <w:pStyle w:val="af8"/>
            </w:pPr>
            <w:r w:rsidRPr="00654DB1">
              <w:t>- участие работодателей в разработке образовательной программы;</w:t>
            </w:r>
          </w:p>
          <w:p w:rsidR="003B7575" w:rsidRPr="00654DB1" w:rsidRDefault="003B7575" w:rsidP="00EE02B7">
            <w:pPr>
              <w:pStyle w:val="af8"/>
            </w:pPr>
            <w:r w:rsidRPr="00654DB1">
              <w:t>- знание учебников и учебно-методических комплектов, используемых в Лицее, рекомендованных органом управления образованием;</w:t>
            </w:r>
          </w:p>
          <w:p w:rsidR="003B7575" w:rsidRPr="00654DB1" w:rsidRDefault="003B7575" w:rsidP="00EE02B7">
            <w:pPr>
              <w:pStyle w:val="af8"/>
            </w:pPr>
            <w:r w:rsidRPr="00654DB1">
              <w:t>- обоснованность выбора учебников и учебно-методических комплектов, используемых педагогом</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5.2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Умение принимать решения в различных педагогических ситуациях</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Педагогу приходится постоянно принимать решения:</w:t>
            </w:r>
          </w:p>
          <w:p w:rsidR="003B7575" w:rsidRPr="00654DB1" w:rsidRDefault="003B7575" w:rsidP="00EE02B7">
            <w:pPr>
              <w:jc w:val="both"/>
              <w:rPr>
                <w:sz w:val="20"/>
                <w:szCs w:val="20"/>
              </w:rPr>
            </w:pPr>
            <w:r w:rsidRPr="00654DB1">
              <w:rPr>
                <w:sz w:val="20"/>
                <w:szCs w:val="20"/>
              </w:rPr>
              <w:t>- как установить дисциплину;</w:t>
            </w:r>
          </w:p>
          <w:p w:rsidR="003B7575" w:rsidRPr="00654DB1" w:rsidRDefault="003B7575" w:rsidP="00EE02B7">
            <w:pPr>
              <w:jc w:val="both"/>
              <w:rPr>
                <w:sz w:val="20"/>
                <w:szCs w:val="20"/>
              </w:rPr>
            </w:pPr>
            <w:r w:rsidRPr="00654DB1">
              <w:rPr>
                <w:sz w:val="20"/>
                <w:szCs w:val="20"/>
              </w:rPr>
              <w:t>- как мотивировать академическую активность;</w:t>
            </w:r>
          </w:p>
          <w:p w:rsidR="003B7575" w:rsidRPr="00654DB1" w:rsidRDefault="003B7575" w:rsidP="00EE02B7">
            <w:pPr>
              <w:jc w:val="both"/>
              <w:rPr>
                <w:sz w:val="20"/>
                <w:szCs w:val="20"/>
              </w:rPr>
            </w:pPr>
            <w:r w:rsidRPr="00654DB1">
              <w:rPr>
                <w:sz w:val="20"/>
                <w:szCs w:val="20"/>
              </w:rPr>
              <w:t>- как вызвать интерес у конкретного ученика;</w:t>
            </w:r>
          </w:p>
          <w:p w:rsidR="003B7575" w:rsidRPr="00654DB1" w:rsidRDefault="003B7575" w:rsidP="00EE02B7">
            <w:pPr>
              <w:jc w:val="both"/>
              <w:rPr>
                <w:sz w:val="20"/>
                <w:szCs w:val="20"/>
              </w:rPr>
            </w:pPr>
            <w:r w:rsidRPr="00654DB1">
              <w:rPr>
                <w:sz w:val="20"/>
                <w:szCs w:val="20"/>
              </w:rPr>
              <w:t>- как обеспечить понимание и т. д.</w:t>
            </w:r>
          </w:p>
          <w:p w:rsidR="003B7575" w:rsidRPr="00654DB1" w:rsidRDefault="003B7575" w:rsidP="00EE02B7">
            <w:pPr>
              <w:jc w:val="both"/>
              <w:rPr>
                <w:sz w:val="20"/>
                <w:szCs w:val="20"/>
              </w:rPr>
            </w:pPr>
            <w:r w:rsidRPr="00654DB1">
              <w:rPr>
                <w:sz w:val="20"/>
                <w:szCs w:val="20"/>
              </w:rPr>
              <w:t>Разрешение педагогических проблем составляет суть педагогической деятельности.</w:t>
            </w:r>
          </w:p>
          <w:p w:rsidR="003B7575" w:rsidRPr="00654DB1" w:rsidRDefault="003B7575" w:rsidP="00EE02B7">
            <w:pPr>
              <w:jc w:val="both"/>
              <w:rPr>
                <w:sz w:val="20"/>
                <w:szCs w:val="20"/>
              </w:rPr>
            </w:pPr>
            <w:r w:rsidRPr="00654DB1">
              <w:rPr>
                <w:sz w:val="20"/>
                <w:szCs w:val="20"/>
              </w:rPr>
              <w:t>При решении проблем могут применяться как стандартные решения (решающие правила), так и творческие (креативные) или интуитивные</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типичных педагогических ситуаций, требующих участия педагога для своего решения;</w:t>
            </w:r>
          </w:p>
          <w:p w:rsidR="003B7575" w:rsidRPr="00654DB1" w:rsidRDefault="003B7575" w:rsidP="00EE02B7">
            <w:pPr>
              <w:pStyle w:val="af8"/>
            </w:pPr>
            <w:r w:rsidRPr="00654DB1">
              <w:t>- владение набором решающих правил, используемых для различных ситуаций;</w:t>
            </w:r>
          </w:p>
          <w:p w:rsidR="003B7575" w:rsidRPr="00654DB1" w:rsidRDefault="003B7575" w:rsidP="00EE02B7">
            <w:pPr>
              <w:pStyle w:val="af8"/>
            </w:pPr>
            <w:r w:rsidRPr="00654DB1">
              <w:t>- владение критерием предпочтительности при выборе того или иного решающего правила;</w:t>
            </w:r>
          </w:p>
          <w:p w:rsidR="003B7575" w:rsidRPr="00654DB1" w:rsidRDefault="003B7575" w:rsidP="00EE02B7">
            <w:pPr>
              <w:pStyle w:val="af8"/>
            </w:pPr>
            <w:r w:rsidRPr="00654DB1">
              <w:t>- знание критериев достижения цели;</w:t>
            </w:r>
          </w:p>
          <w:p w:rsidR="003B7575" w:rsidRPr="00654DB1" w:rsidRDefault="003B7575" w:rsidP="00EE02B7">
            <w:pPr>
              <w:pStyle w:val="af8"/>
            </w:pPr>
            <w:r w:rsidRPr="00654DB1">
              <w:t>- знание нетипичных конфликтных ситуаций;</w:t>
            </w:r>
          </w:p>
          <w:p w:rsidR="003B7575" w:rsidRPr="00654DB1" w:rsidRDefault="003B7575" w:rsidP="00EE02B7">
            <w:pPr>
              <w:pStyle w:val="af8"/>
            </w:pPr>
            <w:r w:rsidRPr="00654DB1">
              <w:t>- примеры разрешения конкретных педагогических ситуаций;</w:t>
            </w:r>
          </w:p>
          <w:p w:rsidR="003B7575" w:rsidRPr="00654DB1" w:rsidRDefault="003B7575" w:rsidP="00EE02B7">
            <w:pPr>
              <w:pStyle w:val="af8"/>
            </w:pPr>
            <w:r w:rsidRPr="00654DB1">
              <w:t> развитость педагогического мышления</w:t>
            </w:r>
          </w:p>
        </w:tc>
      </w:tr>
      <w:tr w:rsidR="003B7575" w:rsidRPr="00654DB1" w:rsidTr="00EE02B7">
        <w:tc>
          <w:tcPr>
            <w:tcW w:w="14597" w:type="dxa"/>
            <w:gridSpan w:val="4"/>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VI. Компетенции в организации учебной деятельности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6.1</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установлении субъект-субъектных отношений</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обучающихся;</w:t>
            </w:r>
          </w:p>
          <w:p w:rsidR="003B7575" w:rsidRPr="00654DB1" w:rsidRDefault="003B7575" w:rsidP="00EE02B7">
            <w:pPr>
              <w:pStyle w:val="af8"/>
            </w:pPr>
            <w:r w:rsidRPr="00654DB1">
              <w:t>- компетентность в целеполагании;</w:t>
            </w:r>
          </w:p>
          <w:p w:rsidR="003B7575" w:rsidRPr="00654DB1" w:rsidRDefault="003B7575" w:rsidP="00EE02B7">
            <w:pPr>
              <w:pStyle w:val="af8"/>
            </w:pPr>
            <w:r w:rsidRPr="00654DB1">
              <w:t>- предметная компетентность;</w:t>
            </w:r>
          </w:p>
          <w:p w:rsidR="003B7575" w:rsidRPr="00654DB1" w:rsidRDefault="003B7575" w:rsidP="00EE02B7">
            <w:pPr>
              <w:pStyle w:val="af8"/>
            </w:pPr>
            <w:r w:rsidRPr="00654DB1">
              <w:t>-методическая компетентность;</w:t>
            </w:r>
          </w:p>
          <w:p w:rsidR="003B7575" w:rsidRPr="00654DB1" w:rsidRDefault="003B7575" w:rsidP="00EE02B7">
            <w:pPr>
              <w:pStyle w:val="af8"/>
            </w:pPr>
            <w:r w:rsidRPr="00654DB1">
              <w:t>- готовность к сотрудничеству</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6.2</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 xml:space="preserve">Компетентность в обеспечении понимания педагогической задачи и </w:t>
            </w:r>
            <w:r w:rsidRPr="00654DB1">
              <w:rPr>
                <w:sz w:val="20"/>
                <w:szCs w:val="20"/>
              </w:rPr>
              <w:lastRenderedPageBreak/>
              <w:t>способах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w:t>
            </w:r>
            <w:r w:rsidRPr="00654DB1">
              <w:rPr>
                <w:sz w:val="20"/>
                <w:szCs w:val="20"/>
              </w:rPr>
              <w:lastRenderedPageBreak/>
              <w:t>путём демонстрации практического применения изучаемого материала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lastRenderedPageBreak/>
              <w:t>- Знание того, что знают и понимают ученики;</w:t>
            </w:r>
          </w:p>
          <w:p w:rsidR="003B7575" w:rsidRPr="00654DB1" w:rsidRDefault="003B7575" w:rsidP="00EE02B7">
            <w:pPr>
              <w:pStyle w:val="af8"/>
            </w:pPr>
            <w:r w:rsidRPr="00654DB1">
              <w:t>- свободное владение изучаемым материалом;</w:t>
            </w:r>
          </w:p>
          <w:p w:rsidR="003B7575" w:rsidRPr="00654DB1" w:rsidRDefault="003B7575" w:rsidP="00EE02B7">
            <w:pPr>
              <w:pStyle w:val="af8"/>
            </w:pPr>
            <w:r w:rsidRPr="00654DB1">
              <w:t xml:space="preserve">- осознанное включение нового учебного материала в </w:t>
            </w:r>
            <w:r w:rsidRPr="00654DB1">
              <w:lastRenderedPageBreak/>
              <w:t>систему освоенных знаний обучающихся;</w:t>
            </w:r>
          </w:p>
          <w:p w:rsidR="003B7575" w:rsidRPr="00654DB1" w:rsidRDefault="003B7575" w:rsidP="00EE02B7">
            <w:pPr>
              <w:pStyle w:val="af8"/>
            </w:pPr>
            <w:r w:rsidRPr="00654DB1">
              <w:t>- демонстрация практического применения изучаемого материала;</w:t>
            </w:r>
          </w:p>
          <w:p w:rsidR="003B7575" w:rsidRPr="00654DB1" w:rsidRDefault="003B7575" w:rsidP="00EE02B7">
            <w:pPr>
              <w:pStyle w:val="af8"/>
            </w:pPr>
            <w:r w:rsidRPr="00654DB1">
              <w:t>- опора на чувственное восприятие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lastRenderedPageBreak/>
              <w:t>6.3</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педагогическом оценивании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Компетентность в оценивании других должна сочетаться с самооценкой педагога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функций педагогической оценки;</w:t>
            </w:r>
          </w:p>
          <w:p w:rsidR="003B7575" w:rsidRPr="00654DB1" w:rsidRDefault="003B7575" w:rsidP="00EE02B7">
            <w:pPr>
              <w:pStyle w:val="af8"/>
            </w:pPr>
            <w:r w:rsidRPr="00654DB1">
              <w:t>- знание видов педагогической оценки;</w:t>
            </w:r>
          </w:p>
          <w:p w:rsidR="003B7575" w:rsidRPr="00654DB1" w:rsidRDefault="003B7575" w:rsidP="00EE02B7">
            <w:pPr>
              <w:pStyle w:val="af8"/>
            </w:pPr>
            <w:r w:rsidRPr="00654DB1">
              <w:t>- знание того, что подлежит оцениванию в педагогической деятельности;</w:t>
            </w:r>
          </w:p>
          <w:p w:rsidR="003B7575" w:rsidRPr="00654DB1" w:rsidRDefault="003B7575" w:rsidP="00EE02B7">
            <w:pPr>
              <w:pStyle w:val="af8"/>
            </w:pPr>
            <w:r w:rsidRPr="00654DB1">
              <w:t>- владение методами педагогического оценивания;</w:t>
            </w:r>
          </w:p>
          <w:p w:rsidR="003B7575" w:rsidRPr="00654DB1" w:rsidRDefault="003B7575" w:rsidP="00EE02B7">
            <w:pPr>
              <w:pStyle w:val="af8"/>
            </w:pPr>
            <w:r w:rsidRPr="00654DB1">
              <w:t>- умение продемонстрировать эти методы на конкретных примерах;</w:t>
            </w:r>
          </w:p>
          <w:p w:rsidR="003B7575" w:rsidRPr="00654DB1" w:rsidRDefault="003B7575" w:rsidP="00EE02B7">
            <w:pPr>
              <w:pStyle w:val="af8"/>
            </w:pPr>
            <w:r w:rsidRPr="00654DB1">
              <w:t>- умение перейти от педагогического оценивания к самооценке</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6.4</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организации информационной основы деятельности учащегося</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Любая учебная задача разрешается, если учащийся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Свободное владение учебным материалом;</w:t>
            </w:r>
          </w:p>
          <w:p w:rsidR="003B7575" w:rsidRPr="00654DB1" w:rsidRDefault="003B7575" w:rsidP="00EE02B7">
            <w:pPr>
              <w:pStyle w:val="af8"/>
            </w:pPr>
            <w:r w:rsidRPr="00654DB1">
              <w:t>- знание типичных трудностей при изучении конкретных тем;</w:t>
            </w:r>
          </w:p>
          <w:p w:rsidR="003B7575" w:rsidRPr="00654DB1" w:rsidRDefault="003B7575" w:rsidP="00EE02B7">
            <w:pPr>
              <w:pStyle w:val="af8"/>
            </w:pPr>
            <w:r w:rsidRPr="00654DB1">
              <w:t>- способность дать дополнительную информацию или организовать поиск дополнительной информации, необходимой для решения учебной задачи;</w:t>
            </w:r>
          </w:p>
          <w:p w:rsidR="003B7575" w:rsidRPr="00654DB1" w:rsidRDefault="003B7575" w:rsidP="00EE02B7">
            <w:pPr>
              <w:pStyle w:val="af8"/>
            </w:pPr>
            <w:r w:rsidRPr="00654DB1">
              <w:t>- умение выявить уровень развития обучающихся;</w:t>
            </w:r>
          </w:p>
          <w:p w:rsidR="003B7575" w:rsidRPr="00654DB1" w:rsidRDefault="003B7575" w:rsidP="00EE02B7">
            <w:pPr>
              <w:pStyle w:val="af8"/>
            </w:pPr>
            <w:r w:rsidRPr="00654DB1">
              <w:t>- владение методами объективного контроля и оценивания;</w:t>
            </w:r>
          </w:p>
          <w:p w:rsidR="003B7575" w:rsidRPr="00654DB1" w:rsidRDefault="003B7575" w:rsidP="00EE02B7">
            <w:pPr>
              <w:pStyle w:val="af8"/>
            </w:pPr>
            <w:r w:rsidRPr="00654DB1">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6.5</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использовании современных средств и систем организации учебно-воспитательного процесса</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Обеспечивает эффективность учебно-воспитательного процесса</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современных средств и методов построения образовательного процесса;</w:t>
            </w:r>
          </w:p>
          <w:p w:rsidR="003B7575" w:rsidRPr="00654DB1" w:rsidRDefault="003B7575" w:rsidP="00EE02B7">
            <w:pPr>
              <w:pStyle w:val="af8"/>
            </w:pPr>
            <w:r w:rsidRPr="00654DB1">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3B7575" w:rsidRPr="00654DB1" w:rsidRDefault="003B7575" w:rsidP="00EE02B7">
            <w:pPr>
              <w:pStyle w:val="af8"/>
            </w:pPr>
            <w:r w:rsidRPr="00654DB1">
              <w:t>- умение обосновать выбранные методы и средства обучения</w:t>
            </w:r>
          </w:p>
        </w:tc>
      </w:tr>
      <w:tr w:rsidR="003B7575" w:rsidRPr="00654DB1" w:rsidTr="00EE02B7">
        <w:tc>
          <w:tcPr>
            <w:tcW w:w="560"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6.6</w:t>
            </w:r>
          </w:p>
        </w:tc>
        <w:tc>
          <w:tcPr>
            <w:tcW w:w="2888"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Компетентность в способах умственной деятельности</w:t>
            </w:r>
          </w:p>
        </w:tc>
        <w:tc>
          <w:tcPr>
            <w:tcW w:w="5901" w:type="dxa"/>
            <w:tcBorders>
              <w:top w:val="single" w:sz="4" w:space="0" w:color="000000"/>
              <w:left w:val="single" w:sz="4" w:space="0" w:color="000000"/>
              <w:bottom w:val="single" w:sz="4" w:space="0" w:color="000000"/>
            </w:tcBorders>
            <w:shd w:val="clear" w:color="auto" w:fill="auto"/>
          </w:tcPr>
          <w:p w:rsidR="003B7575" w:rsidRPr="00654DB1" w:rsidRDefault="003B7575" w:rsidP="00EE02B7">
            <w:pPr>
              <w:snapToGrid w:val="0"/>
              <w:jc w:val="both"/>
              <w:rPr>
                <w:sz w:val="20"/>
                <w:szCs w:val="20"/>
              </w:rPr>
            </w:pPr>
            <w:r w:rsidRPr="00654DB1">
              <w:rPr>
                <w:sz w:val="20"/>
                <w:szCs w:val="20"/>
              </w:rPr>
              <w:t>Характеризует уровень владения педагогом и учащимися системой интеллектуальных операций</w:t>
            </w:r>
          </w:p>
        </w:tc>
        <w:tc>
          <w:tcPr>
            <w:tcW w:w="5248" w:type="dxa"/>
            <w:tcBorders>
              <w:top w:val="single" w:sz="4" w:space="0" w:color="000000"/>
              <w:left w:val="single" w:sz="4" w:space="0" w:color="000000"/>
              <w:bottom w:val="single" w:sz="4" w:space="0" w:color="000000"/>
              <w:right w:val="single" w:sz="4" w:space="0" w:color="000000"/>
            </w:tcBorders>
            <w:shd w:val="clear" w:color="auto" w:fill="auto"/>
          </w:tcPr>
          <w:p w:rsidR="003B7575" w:rsidRPr="00654DB1" w:rsidRDefault="003B7575" w:rsidP="00EE02B7">
            <w:pPr>
              <w:pStyle w:val="af8"/>
              <w:snapToGrid w:val="0"/>
            </w:pPr>
            <w:r w:rsidRPr="00654DB1">
              <w:t>- Знание системы интеллектуальных операций;</w:t>
            </w:r>
          </w:p>
          <w:p w:rsidR="003B7575" w:rsidRPr="00654DB1" w:rsidRDefault="003B7575" w:rsidP="00EE02B7">
            <w:pPr>
              <w:pStyle w:val="af8"/>
            </w:pPr>
            <w:r w:rsidRPr="00654DB1">
              <w:t>- владение интеллектуальными операциями;</w:t>
            </w:r>
          </w:p>
          <w:p w:rsidR="003B7575" w:rsidRPr="00654DB1" w:rsidRDefault="003B7575" w:rsidP="00EE02B7">
            <w:pPr>
              <w:pStyle w:val="af8"/>
            </w:pPr>
            <w:r w:rsidRPr="00654DB1">
              <w:t>- умение сформировать интеллектуальные операции у учеников;</w:t>
            </w:r>
          </w:p>
          <w:p w:rsidR="003B7575" w:rsidRPr="00654DB1" w:rsidRDefault="003B7575" w:rsidP="00EE02B7">
            <w:pPr>
              <w:pStyle w:val="af8"/>
            </w:pPr>
            <w:r w:rsidRPr="00654DB1">
              <w:t>- умение организовать использование интеллектуальных операций, адекватных решаемой задаче</w:t>
            </w:r>
          </w:p>
        </w:tc>
      </w:tr>
    </w:tbl>
    <w:p w:rsidR="003B7575" w:rsidRPr="00654DB1" w:rsidRDefault="003B7575" w:rsidP="003B7575">
      <w:pPr>
        <w:rPr>
          <w:sz w:val="20"/>
          <w:szCs w:val="20"/>
        </w:rPr>
        <w:sectPr w:rsidR="003B7575" w:rsidRPr="00654DB1">
          <w:pgSz w:w="16838" w:h="11906" w:orient="landscape"/>
          <w:pgMar w:top="1134" w:right="1134" w:bottom="851" w:left="1134" w:header="709" w:footer="709" w:gutter="0"/>
          <w:cols w:space="720"/>
          <w:docGrid w:linePitch="360"/>
        </w:sectPr>
      </w:pPr>
    </w:p>
    <w:p w:rsidR="003B7575" w:rsidRPr="00654DB1" w:rsidRDefault="003B7575" w:rsidP="00A075E1">
      <w:pPr>
        <w:ind w:firstLine="709"/>
        <w:jc w:val="both"/>
        <w:rPr>
          <w:sz w:val="20"/>
          <w:szCs w:val="20"/>
        </w:rPr>
      </w:pPr>
    </w:p>
    <w:p w:rsidR="003B7575" w:rsidRPr="00654DB1" w:rsidRDefault="003B7575" w:rsidP="003B7575">
      <w:pPr>
        <w:jc w:val="both"/>
        <w:rPr>
          <w:b/>
          <w:sz w:val="20"/>
          <w:szCs w:val="20"/>
        </w:rPr>
      </w:pPr>
      <w:r w:rsidRPr="00654DB1">
        <w:rPr>
          <w:b/>
          <w:sz w:val="20"/>
          <w:szCs w:val="20"/>
        </w:rPr>
        <w:t>3.2.3. Финансово-экономические условия реализации основной образовательной программы основного общего образования</w:t>
      </w:r>
    </w:p>
    <w:p w:rsidR="003B7575" w:rsidRPr="00654DB1" w:rsidRDefault="003B7575" w:rsidP="003B7575">
      <w:pPr>
        <w:jc w:val="both"/>
        <w:rPr>
          <w:b/>
          <w:sz w:val="20"/>
          <w:szCs w:val="20"/>
        </w:rPr>
      </w:pPr>
    </w:p>
    <w:p w:rsidR="003B7575" w:rsidRPr="00654DB1" w:rsidRDefault="003B7575" w:rsidP="003B7575">
      <w:pPr>
        <w:ind w:firstLine="851"/>
        <w:jc w:val="both"/>
        <w:rPr>
          <w:sz w:val="20"/>
          <w:szCs w:val="20"/>
        </w:rPr>
      </w:pPr>
      <w:r w:rsidRPr="00654DB1">
        <w:rPr>
          <w:b/>
          <w:sz w:val="20"/>
          <w:szCs w:val="20"/>
        </w:rPr>
        <w:t xml:space="preserve">      </w:t>
      </w:r>
      <w:r w:rsidRPr="00654DB1">
        <w:rPr>
          <w:sz w:val="20"/>
          <w:szCs w:val="20"/>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общего образования. Объем действующих расходных обязательств отражается в муниципальном задании образовательной организации. </w:t>
      </w:r>
    </w:p>
    <w:p w:rsidR="003B7575" w:rsidRPr="00654DB1" w:rsidRDefault="003B7575" w:rsidP="003B7575">
      <w:pPr>
        <w:ind w:firstLine="851"/>
        <w:jc w:val="both"/>
        <w:rPr>
          <w:sz w:val="20"/>
          <w:szCs w:val="20"/>
        </w:rPr>
      </w:pPr>
      <w:r w:rsidRPr="00654DB1">
        <w:rPr>
          <w:sz w:val="20"/>
          <w:szCs w:val="20"/>
        </w:rPr>
        <w:t>Муниципальное задание устанавливает показатели, характеризующие качество и объем (содержание) муниципальной услуги (работы), а также порядок ее оказания (выполнения).</w:t>
      </w:r>
    </w:p>
    <w:p w:rsidR="003B7575" w:rsidRPr="00654DB1" w:rsidRDefault="003B7575" w:rsidP="003B7575">
      <w:pPr>
        <w:ind w:firstLine="851"/>
        <w:jc w:val="both"/>
        <w:rPr>
          <w:sz w:val="20"/>
          <w:szCs w:val="20"/>
        </w:rPr>
      </w:pPr>
      <w:r w:rsidRPr="00654DB1">
        <w:rPr>
          <w:sz w:val="20"/>
          <w:szCs w:val="20"/>
        </w:rPr>
        <w:t>Финансовое обеспечение реализации образовательной программы основного общего образования казённого учреждения осуществляется на основании бюджетной сметы.</w:t>
      </w:r>
    </w:p>
    <w:p w:rsidR="003B7575" w:rsidRPr="00654DB1" w:rsidRDefault="003B7575" w:rsidP="003B7575">
      <w:pPr>
        <w:ind w:firstLine="851"/>
        <w:jc w:val="both"/>
        <w:rPr>
          <w:sz w:val="20"/>
          <w:szCs w:val="20"/>
        </w:rPr>
      </w:pPr>
      <w:r w:rsidRPr="00654DB1">
        <w:rPr>
          <w:sz w:val="20"/>
          <w:szCs w:val="20"/>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общеобразовательной организации осуществляется в соответствии с нормативами, определяемыми органами государственной власти в Приморском крае. </w:t>
      </w:r>
    </w:p>
    <w:p w:rsidR="003B7575" w:rsidRPr="00654DB1" w:rsidRDefault="003B7575" w:rsidP="003B7575">
      <w:pPr>
        <w:ind w:firstLine="851"/>
        <w:jc w:val="both"/>
        <w:rPr>
          <w:sz w:val="20"/>
          <w:szCs w:val="20"/>
        </w:rPr>
      </w:pPr>
      <w:r w:rsidRPr="00654DB1">
        <w:rPr>
          <w:sz w:val="20"/>
          <w:szCs w:val="20"/>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расходы на оплату труда работников, реализующих образовательную программу основного общего образования;</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расходы на приобретение учебников и учебных пособий, средств обучения, игр, игрушек;</w:t>
      </w:r>
    </w:p>
    <w:p w:rsidR="003B7575" w:rsidRPr="00654DB1" w:rsidRDefault="003B7575" w:rsidP="003B7575">
      <w:pPr>
        <w:numPr>
          <w:ilvl w:val="0"/>
          <w:numId w:val="173"/>
        </w:numPr>
        <w:tabs>
          <w:tab w:val="left" w:pos="993"/>
        </w:tabs>
        <w:ind w:left="0" w:firstLine="851"/>
        <w:jc w:val="both"/>
        <w:rPr>
          <w:sz w:val="20"/>
          <w:szCs w:val="20"/>
        </w:rPr>
      </w:pPr>
      <w:r w:rsidRPr="00654DB1">
        <w:rPr>
          <w:sz w:val="20"/>
          <w:szCs w:val="20"/>
        </w:rPr>
        <w:t>прочие расходы (за исключением расходов на содержание зданий и оплату коммунальных услуг, осуществляемых из местных бюджетов).</w:t>
      </w:r>
    </w:p>
    <w:p w:rsidR="003B7575" w:rsidRPr="00654DB1" w:rsidRDefault="003B7575" w:rsidP="003B7575">
      <w:pPr>
        <w:ind w:firstLine="851"/>
        <w:jc w:val="both"/>
        <w:rPr>
          <w:sz w:val="20"/>
          <w:szCs w:val="20"/>
        </w:rPr>
      </w:pPr>
      <w:r w:rsidRPr="00654DB1">
        <w:rPr>
          <w:sz w:val="20"/>
          <w:szCs w:val="20"/>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3B7575" w:rsidRPr="00654DB1" w:rsidRDefault="003B7575" w:rsidP="003B7575">
      <w:pPr>
        <w:ind w:firstLine="851"/>
        <w:jc w:val="both"/>
        <w:rPr>
          <w:sz w:val="20"/>
          <w:szCs w:val="20"/>
        </w:rPr>
      </w:pPr>
      <w:r w:rsidRPr="00654DB1">
        <w:rPr>
          <w:sz w:val="20"/>
          <w:szCs w:val="20"/>
        </w:rP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муниципального задания.</w:t>
      </w:r>
    </w:p>
    <w:p w:rsidR="003B7575" w:rsidRPr="00654DB1" w:rsidRDefault="003B7575" w:rsidP="003B7575">
      <w:pPr>
        <w:ind w:firstLine="851"/>
        <w:jc w:val="both"/>
        <w:rPr>
          <w:sz w:val="20"/>
          <w:szCs w:val="20"/>
        </w:rPr>
      </w:pPr>
      <w:r w:rsidRPr="00654DB1">
        <w:rPr>
          <w:sz w:val="20"/>
          <w:szCs w:val="20"/>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не могут быть ниже уровня, соответствующего средней заработной плате в Приморском крае.</w:t>
      </w:r>
    </w:p>
    <w:p w:rsidR="003B7575" w:rsidRPr="00654DB1" w:rsidRDefault="003B7575" w:rsidP="003B7575">
      <w:pPr>
        <w:ind w:firstLine="851"/>
        <w:jc w:val="both"/>
        <w:rPr>
          <w:sz w:val="20"/>
          <w:szCs w:val="20"/>
        </w:rPr>
      </w:pPr>
      <w:r w:rsidRPr="00654DB1">
        <w:rPr>
          <w:sz w:val="20"/>
          <w:szCs w:val="20"/>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Приморского края, количеством обучающихся, соответствующими поправочными коэффициентами и локальным нормативным актом образовательной организации, устанавливающим положение об отраслевой системе оплате труда работников образовательной организации по виду экономической деятельности «Образование».</w:t>
      </w:r>
    </w:p>
    <w:p w:rsidR="003B7575" w:rsidRPr="00654DB1" w:rsidRDefault="003B7575" w:rsidP="003B7575">
      <w:pPr>
        <w:shd w:val="clear" w:color="auto" w:fill="FFFFFF"/>
        <w:tabs>
          <w:tab w:val="left" w:pos="1238"/>
        </w:tabs>
        <w:ind w:firstLine="851"/>
        <w:jc w:val="both"/>
        <w:rPr>
          <w:sz w:val="20"/>
          <w:szCs w:val="20"/>
        </w:rPr>
      </w:pPr>
      <w:r w:rsidRPr="00654DB1">
        <w:rPr>
          <w:sz w:val="20"/>
          <w:szCs w:val="20"/>
        </w:rPr>
        <w:t xml:space="preserve">Финансовое обеспечение оказания государственных услуг </w:t>
      </w:r>
      <w:r w:rsidRPr="00654DB1">
        <w:rPr>
          <w:spacing w:val="-3"/>
          <w:sz w:val="20"/>
          <w:szCs w:val="20"/>
        </w:rPr>
        <w:t xml:space="preserve">осуществляется в пределах бюджетных ассигнований, предусмотренных </w:t>
      </w:r>
      <w:r w:rsidRPr="00654DB1">
        <w:rPr>
          <w:sz w:val="20"/>
          <w:szCs w:val="20"/>
        </w:rPr>
        <w:t>организацией на очередной финансовый год.</w:t>
      </w:r>
    </w:p>
    <w:p w:rsidR="003B7575" w:rsidRPr="00654DB1" w:rsidRDefault="003B7575" w:rsidP="003B7575">
      <w:pPr>
        <w:spacing w:line="360" w:lineRule="auto"/>
        <w:jc w:val="both"/>
        <w:rPr>
          <w:sz w:val="20"/>
          <w:szCs w:val="20"/>
        </w:rPr>
      </w:pPr>
    </w:p>
    <w:p w:rsidR="00B20EAD" w:rsidRPr="00654DB1" w:rsidRDefault="00B20EAD" w:rsidP="00390957">
      <w:pPr>
        <w:pStyle w:val="3"/>
        <w:keepNext w:val="0"/>
        <w:widowControl/>
        <w:autoSpaceDE/>
        <w:autoSpaceDN/>
        <w:adjustRightInd/>
        <w:spacing w:before="0" w:after="0"/>
        <w:jc w:val="both"/>
        <w:rPr>
          <w:rFonts w:ascii="Times New Roman" w:hAnsi="Times New Roman"/>
          <w:sz w:val="20"/>
          <w:szCs w:val="20"/>
          <w:lang w:val="ru-RU"/>
        </w:rPr>
      </w:pPr>
      <w:bookmarkStart w:id="402" w:name="_Toc410654081"/>
      <w:bookmarkStart w:id="403" w:name="_Toc409691739"/>
      <w:bookmarkStart w:id="404" w:name="_Toc414553289"/>
      <w:r w:rsidRPr="00654DB1">
        <w:rPr>
          <w:rFonts w:ascii="Times New Roman" w:hAnsi="Times New Roman"/>
          <w:sz w:val="20"/>
          <w:szCs w:val="20"/>
          <w:lang w:val="ru-RU"/>
        </w:rPr>
        <w:t xml:space="preserve">3.2.4. </w:t>
      </w:r>
      <w:r w:rsidRPr="00654DB1">
        <w:rPr>
          <w:rFonts w:ascii="Times New Roman" w:hAnsi="Times New Roman"/>
          <w:sz w:val="20"/>
          <w:szCs w:val="20"/>
        </w:rPr>
        <w:t>Материально-технические условия реализации основной</w:t>
      </w:r>
      <w:bookmarkEnd w:id="402"/>
      <w:r w:rsidRPr="00654DB1">
        <w:rPr>
          <w:rFonts w:ascii="Times New Roman" w:hAnsi="Times New Roman"/>
          <w:sz w:val="20"/>
          <w:szCs w:val="20"/>
        </w:rPr>
        <w:t xml:space="preserve"> </w:t>
      </w:r>
      <w:bookmarkStart w:id="405" w:name="_Toc410654082"/>
      <w:r w:rsidRPr="00654DB1">
        <w:rPr>
          <w:rFonts w:ascii="Times New Roman" w:hAnsi="Times New Roman"/>
          <w:sz w:val="20"/>
          <w:szCs w:val="20"/>
        </w:rPr>
        <w:t>образовательной программы</w:t>
      </w:r>
      <w:bookmarkEnd w:id="403"/>
      <w:bookmarkEnd w:id="404"/>
      <w:bookmarkEnd w:id="405"/>
    </w:p>
    <w:p w:rsidR="00390957" w:rsidRPr="00654DB1" w:rsidRDefault="00390957" w:rsidP="00390957">
      <w:pPr>
        <w:rPr>
          <w:sz w:val="20"/>
          <w:szCs w:val="20"/>
          <w:lang w:eastAsia="x-none"/>
        </w:rPr>
      </w:pPr>
    </w:p>
    <w:p w:rsidR="00B20EAD" w:rsidRPr="00654DB1" w:rsidRDefault="00B20EAD" w:rsidP="00507E8C">
      <w:pPr>
        <w:pStyle w:val="aff"/>
        <w:spacing w:line="240" w:lineRule="auto"/>
        <w:ind w:left="-540" w:firstLine="540"/>
        <w:rPr>
          <w:sz w:val="20"/>
          <w:szCs w:val="20"/>
        </w:rPr>
      </w:pPr>
      <w:r w:rsidRPr="00654DB1">
        <w:rPr>
          <w:sz w:val="20"/>
          <w:szCs w:val="20"/>
        </w:rPr>
        <w:t>Материально-техническая база образовательной организации  приводится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20EAD" w:rsidRPr="00654DB1" w:rsidRDefault="00B20EAD" w:rsidP="00507E8C">
      <w:pPr>
        <w:pStyle w:val="aff"/>
        <w:spacing w:line="240" w:lineRule="auto"/>
        <w:ind w:left="-540"/>
        <w:rPr>
          <w:sz w:val="20"/>
          <w:szCs w:val="20"/>
        </w:rPr>
      </w:pPr>
      <w:r w:rsidRPr="00654DB1">
        <w:rPr>
          <w:sz w:val="20"/>
          <w:szCs w:val="20"/>
        </w:rPr>
        <w:t xml:space="preserve">Технические средства для реализации основной образовательной программы: </w:t>
      </w:r>
    </w:p>
    <w:p w:rsidR="00B20EAD" w:rsidRPr="00654DB1" w:rsidRDefault="00B20EAD" w:rsidP="00507E8C">
      <w:pPr>
        <w:pStyle w:val="aff"/>
        <w:spacing w:line="240" w:lineRule="auto"/>
        <w:ind w:left="-540"/>
        <w:rPr>
          <w:sz w:val="20"/>
          <w:szCs w:val="20"/>
        </w:rPr>
      </w:pPr>
      <w:r w:rsidRPr="00654DB1">
        <w:rPr>
          <w:sz w:val="20"/>
          <w:szCs w:val="20"/>
        </w:rPr>
        <w:lastRenderedPageBreak/>
        <w:t>- мультимедийный проектор – 4 шт.;</w:t>
      </w:r>
    </w:p>
    <w:p w:rsidR="00B20EAD" w:rsidRPr="00654DB1" w:rsidRDefault="00B20EAD" w:rsidP="00507E8C">
      <w:pPr>
        <w:pStyle w:val="aff"/>
        <w:spacing w:line="240" w:lineRule="auto"/>
        <w:ind w:left="-540"/>
        <w:rPr>
          <w:sz w:val="20"/>
          <w:szCs w:val="20"/>
        </w:rPr>
      </w:pPr>
      <w:r w:rsidRPr="00654DB1">
        <w:rPr>
          <w:sz w:val="20"/>
          <w:szCs w:val="20"/>
        </w:rPr>
        <w:t xml:space="preserve">- экран – 4 шт.; </w:t>
      </w:r>
    </w:p>
    <w:p w:rsidR="00B20EAD" w:rsidRPr="00654DB1" w:rsidRDefault="00B20EAD" w:rsidP="00507E8C">
      <w:pPr>
        <w:pStyle w:val="aff"/>
        <w:spacing w:line="240" w:lineRule="auto"/>
        <w:ind w:left="-540"/>
        <w:rPr>
          <w:sz w:val="20"/>
          <w:szCs w:val="20"/>
        </w:rPr>
      </w:pPr>
      <w:r w:rsidRPr="00654DB1">
        <w:rPr>
          <w:sz w:val="20"/>
          <w:szCs w:val="20"/>
        </w:rPr>
        <w:t xml:space="preserve">- принтер монохромный – 2 шт.; </w:t>
      </w:r>
    </w:p>
    <w:p w:rsidR="00B20EAD" w:rsidRPr="00654DB1" w:rsidRDefault="00B20EAD" w:rsidP="00507E8C">
      <w:pPr>
        <w:pStyle w:val="aff"/>
        <w:spacing w:line="240" w:lineRule="auto"/>
        <w:ind w:left="-540"/>
        <w:rPr>
          <w:sz w:val="20"/>
          <w:szCs w:val="20"/>
        </w:rPr>
      </w:pPr>
      <w:r w:rsidRPr="00654DB1">
        <w:rPr>
          <w:sz w:val="20"/>
          <w:szCs w:val="20"/>
        </w:rPr>
        <w:t xml:space="preserve">- принтер цветной – 1 шт.; </w:t>
      </w:r>
    </w:p>
    <w:p w:rsidR="00B20EAD" w:rsidRPr="00654DB1" w:rsidRDefault="00B20EAD" w:rsidP="00507E8C">
      <w:pPr>
        <w:pStyle w:val="aff"/>
        <w:spacing w:line="240" w:lineRule="auto"/>
        <w:ind w:left="-540"/>
        <w:rPr>
          <w:sz w:val="20"/>
          <w:szCs w:val="20"/>
        </w:rPr>
      </w:pPr>
      <w:r w:rsidRPr="00654DB1">
        <w:rPr>
          <w:sz w:val="20"/>
          <w:szCs w:val="20"/>
        </w:rPr>
        <w:t>- МФУ – 3 шт.;</w:t>
      </w:r>
    </w:p>
    <w:p w:rsidR="00B20EAD" w:rsidRPr="00654DB1" w:rsidRDefault="00B20EAD" w:rsidP="00507E8C">
      <w:pPr>
        <w:pStyle w:val="aff"/>
        <w:spacing w:line="240" w:lineRule="auto"/>
        <w:ind w:left="-540"/>
        <w:rPr>
          <w:sz w:val="20"/>
          <w:szCs w:val="20"/>
        </w:rPr>
      </w:pPr>
      <w:r w:rsidRPr="00654DB1">
        <w:rPr>
          <w:sz w:val="20"/>
          <w:szCs w:val="20"/>
        </w:rPr>
        <w:t xml:space="preserve">- микрофон – 1 шт.; </w:t>
      </w:r>
    </w:p>
    <w:p w:rsidR="00B20EAD" w:rsidRPr="00654DB1" w:rsidRDefault="00B20EAD" w:rsidP="00507E8C">
      <w:pPr>
        <w:pStyle w:val="aff"/>
        <w:spacing w:line="240" w:lineRule="auto"/>
        <w:ind w:left="-540"/>
        <w:rPr>
          <w:sz w:val="20"/>
          <w:szCs w:val="20"/>
        </w:rPr>
      </w:pPr>
      <w:r w:rsidRPr="00654DB1">
        <w:rPr>
          <w:sz w:val="20"/>
          <w:szCs w:val="20"/>
        </w:rPr>
        <w:t xml:space="preserve">- музыкальная клавиатура – 1 шт.; </w:t>
      </w:r>
    </w:p>
    <w:p w:rsidR="00B20EAD" w:rsidRPr="00654DB1" w:rsidRDefault="00B20EAD" w:rsidP="00507E8C">
      <w:pPr>
        <w:pStyle w:val="aff"/>
        <w:spacing w:line="240" w:lineRule="auto"/>
        <w:ind w:left="-540"/>
        <w:rPr>
          <w:sz w:val="20"/>
          <w:szCs w:val="20"/>
        </w:rPr>
      </w:pPr>
      <w:r w:rsidRPr="00654DB1">
        <w:rPr>
          <w:sz w:val="20"/>
          <w:szCs w:val="20"/>
        </w:rPr>
        <w:t>- мультимедийная доска – 1 шт.</w:t>
      </w:r>
    </w:p>
    <w:p w:rsidR="00B20EAD" w:rsidRPr="00654DB1" w:rsidRDefault="00B20EAD" w:rsidP="00507E8C">
      <w:pPr>
        <w:pStyle w:val="aff"/>
        <w:spacing w:line="240" w:lineRule="auto"/>
        <w:ind w:left="-540"/>
        <w:rPr>
          <w:sz w:val="20"/>
          <w:szCs w:val="20"/>
        </w:rPr>
      </w:pPr>
      <w:r w:rsidRPr="00654DB1">
        <w:rPr>
          <w:sz w:val="20"/>
          <w:szCs w:val="20"/>
        </w:rPr>
        <w:t xml:space="preserve">Программные инструменты: операционные системы и служебные инструменты; графический редактор для обработки векторных изображений; музыкальный редактор; редактор подготовки презентаций; редактор видео; редактор звука. </w:t>
      </w:r>
    </w:p>
    <w:p w:rsidR="00B20EAD" w:rsidRPr="00654DB1" w:rsidRDefault="00B20EAD" w:rsidP="00507E8C">
      <w:pPr>
        <w:pStyle w:val="aff"/>
        <w:spacing w:line="240" w:lineRule="auto"/>
        <w:ind w:left="-540"/>
        <w:rPr>
          <w:sz w:val="20"/>
          <w:szCs w:val="20"/>
        </w:rPr>
      </w:pPr>
      <w:r w:rsidRPr="00654DB1">
        <w:rPr>
          <w:sz w:val="20"/>
          <w:szCs w:val="20"/>
        </w:rPr>
        <w:t xml:space="preserve">Отображение образовательного процесса в информационной среде: в учреждении есть действующий официальный сайт, ведутся электронные дневники, где размещаются домашние задания; результаты выполнения аттестационных работ обучающихся; осуществляется связь учителей, администрации, родителей. </w:t>
      </w:r>
    </w:p>
    <w:p w:rsidR="00B20EAD" w:rsidRPr="00654DB1" w:rsidRDefault="00B20EAD" w:rsidP="00507E8C">
      <w:pPr>
        <w:pStyle w:val="aff"/>
        <w:spacing w:line="240" w:lineRule="auto"/>
        <w:ind w:left="-540"/>
        <w:rPr>
          <w:bCs/>
          <w:sz w:val="20"/>
          <w:szCs w:val="20"/>
          <w:lang w:val="en-US"/>
        </w:rPr>
      </w:pPr>
      <w:r w:rsidRPr="00654DB1">
        <w:rPr>
          <w:bCs/>
          <w:sz w:val="20"/>
          <w:szCs w:val="20"/>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507E8C" w:rsidRPr="00654DB1" w:rsidRDefault="00507E8C" w:rsidP="00507E8C">
      <w:pPr>
        <w:pStyle w:val="aff"/>
        <w:spacing w:line="240" w:lineRule="auto"/>
        <w:ind w:left="-540"/>
        <w:rPr>
          <w:bCs/>
          <w:sz w:val="20"/>
          <w:szCs w:val="20"/>
          <w:lang w:val="en-US"/>
        </w:rPr>
      </w:pPr>
    </w:p>
    <w:p w:rsidR="00B20EAD" w:rsidRPr="00654DB1" w:rsidRDefault="00B20EAD" w:rsidP="00507E8C">
      <w:pPr>
        <w:pStyle w:val="af8"/>
        <w:jc w:val="center"/>
        <w:rPr>
          <w:b/>
          <w:lang w:val="en-US"/>
        </w:rPr>
      </w:pPr>
      <w:r w:rsidRPr="00654DB1">
        <w:rPr>
          <w:b/>
        </w:rPr>
        <w:t>Оценка материально-технических условий реализации ООП ООО</w:t>
      </w:r>
    </w:p>
    <w:p w:rsidR="00507E8C" w:rsidRPr="00654DB1" w:rsidRDefault="00507E8C" w:rsidP="00507E8C">
      <w:pPr>
        <w:pStyle w:val="af8"/>
        <w:jc w:val="center"/>
        <w:rPr>
          <w:b/>
          <w:lang w:val="en-US"/>
        </w:rPr>
      </w:pPr>
    </w:p>
    <w:tbl>
      <w:tblPr>
        <w:tblW w:w="9875" w:type="dxa"/>
        <w:tblInd w:w="-459" w:type="dxa"/>
        <w:tblLayout w:type="fixed"/>
        <w:tblLook w:val="0000" w:firstRow="0" w:lastRow="0" w:firstColumn="0" w:lastColumn="0" w:noHBand="0" w:noVBand="0"/>
      </w:tblPr>
      <w:tblGrid>
        <w:gridCol w:w="540"/>
        <w:gridCol w:w="6690"/>
        <w:gridCol w:w="2645"/>
      </w:tblGrid>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 п/п</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Требования ФГОС, нормативных и локальных актов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Необходимо/ 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Учебные кабинеты с автоматизированными рабочими местами обучающихся и педагогических работников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2</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Лекционные аудитории</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3</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Помещения для занятий учебно-исследовательской и проектной деятельностью, моделированием и техническим творчеством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4</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rFonts w:eastAsia="Calibri"/>
                <w:sz w:val="20"/>
                <w:szCs w:val="20"/>
              </w:rPr>
            </w:pPr>
            <w:r w:rsidRPr="00654DB1">
              <w:rPr>
                <w:rStyle w:val="default005f005fchar1char1"/>
                <w:rFonts w:eastAsia="Calibri"/>
                <w:sz w:val="20"/>
                <w:szCs w:val="20"/>
              </w:rPr>
              <w:t>Необходимые для реализации учебной и внеурочной деятельности лаборатории и мастерские</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5</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(кабинеты, мастерские, студии) для занятий музыкой, хореографией и изобразительным искусством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6</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Лингафонный кабинеты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7</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Информационно-библиотечный центр с рабочими зонами, оборудованными читальным залом и книгохранилищами, обеспечивающими сохранность книжного фонда, медиатекой</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8</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Актовый зал</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9</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Спортивные залы, стадион, спортивная площадка, оснащённые игровым, спортивным оборудованием и инвентарём</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10</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Автогородок</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11</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12</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Помещения для медицинского персонала</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13</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имеются в наличии</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14</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ash041e005f0431005f044b005f0447005f043d005f044b005f0439005f005fchar1char1"/>
                <w:sz w:val="20"/>
                <w:szCs w:val="20"/>
              </w:rPr>
            </w:pPr>
            <w:r w:rsidRPr="00654DB1">
              <w:rPr>
                <w:rStyle w:val="dash041e005f0431005f044b005f0447005f043d005f044b005f0439005f005fchar1char1"/>
                <w:sz w:val="20"/>
                <w:szCs w:val="20"/>
              </w:rPr>
              <w:t>Гардеробы, санузлы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15</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ash041e005f0431005f044b005f0447005f043d005f044b005f0439005f005fchar1char1"/>
                <w:sz w:val="20"/>
                <w:szCs w:val="20"/>
              </w:rPr>
            </w:pPr>
            <w:r w:rsidRPr="00654DB1">
              <w:rPr>
                <w:rStyle w:val="dash041e005f0431005f044b005f0447005f043d005f044b005f0439005f005fchar1char1"/>
                <w:sz w:val="20"/>
                <w:szCs w:val="20"/>
              </w:rPr>
              <w:t>Места личной гигиены</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необходимы</w:t>
            </w:r>
          </w:p>
        </w:tc>
      </w:tr>
      <w:tr w:rsidR="00B20EAD" w:rsidRPr="00654DB1" w:rsidTr="00507E8C">
        <w:tc>
          <w:tcPr>
            <w:tcW w:w="54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pPr>
            <w:r w:rsidRPr="00654DB1">
              <w:t>16</w:t>
            </w:r>
          </w:p>
        </w:tc>
        <w:tc>
          <w:tcPr>
            <w:tcW w:w="6690" w:type="dxa"/>
            <w:tcBorders>
              <w:top w:val="single" w:sz="4" w:space="0" w:color="000000"/>
              <w:left w:val="single" w:sz="4" w:space="0" w:color="000000"/>
              <w:bottom w:val="single" w:sz="4" w:space="0" w:color="000000"/>
            </w:tcBorders>
            <w:shd w:val="clear" w:color="auto" w:fill="auto"/>
          </w:tcPr>
          <w:p w:rsidR="00B20EAD" w:rsidRPr="00654DB1" w:rsidRDefault="00B20EAD" w:rsidP="00EE02B7">
            <w:pPr>
              <w:pStyle w:val="af8"/>
              <w:snapToGrid w:val="0"/>
              <w:rPr>
                <w:rStyle w:val="default005f005fchar1char1"/>
                <w:sz w:val="20"/>
                <w:szCs w:val="20"/>
              </w:rPr>
            </w:pPr>
            <w:r w:rsidRPr="00654DB1">
              <w:rPr>
                <w:rStyle w:val="default005f005fchar1char1"/>
                <w:sz w:val="20"/>
                <w:szCs w:val="20"/>
              </w:rPr>
              <w:t>Участок (территория) с необходимым набором оснащённых зон</w:t>
            </w:r>
          </w:p>
        </w:tc>
        <w:tc>
          <w:tcPr>
            <w:tcW w:w="2645" w:type="dxa"/>
            <w:tcBorders>
              <w:top w:val="single" w:sz="4" w:space="0" w:color="000000"/>
              <w:left w:val="single" w:sz="4" w:space="0" w:color="000000"/>
              <w:bottom w:val="single" w:sz="4" w:space="0" w:color="000000"/>
              <w:right w:val="single" w:sz="4" w:space="0" w:color="000000"/>
            </w:tcBorders>
            <w:shd w:val="clear" w:color="auto" w:fill="auto"/>
          </w:tcPr>
          <w:p w:rsidR="00B20EAD" w:rsidRPr="00654DB1" w:rsidRDefault="00B20EAD" w:rsidP="00EE02B7">
            <w:pPr>
              <w:pStyle w:val="af8"/>
              <w:snapToGrid w:val="0"/>
            </w:pPr>
            <w:r w:rsidRPr="00654DB1">
              <w:t>имеется в наличии</w:t>
            </w:r>
          </w:p>
        </w:tc>
      </w:tr>
    </w:tbl>
    <w:p w:rsidR="00B20EAD" w:rsidRPr="00654DB1" w:rsidRDefault="00B20EAD" w:rsidP="00B20EAD">
      <w:pPr>
        <w:pStyle w:val="af8"/>
      </w:pPr>
    </w:p>
    <w:p w:rsidR="00B20EAD" w:rsidRPr="00654DB1" w:rsidRDefault="00B20EAD" w:rsidP="00B20EAD">
      <w:pPr>
        <w:pStyle w:val="af8"/>
        <w:jc w:val="center"/>
        <w:rPr>
          <w:b/>
        </w:rPr>
      </w:pPr>
      <w:r w:rsidRPr="00654DB1">
        <w:rPr>
          <w:b/>
        </w:rPr>
        <w:t>Наличие и размещение помещений для осуществления образовательного процесса, активной деятельности, отдыха, питания и медицинского обслуживания обучающихся</w:t>
      </w:r>
    </w:p>
    <w:p w:rsidR="00B20EAD" w:rsidRPr="00654DB1" w:rsidRDefault="00B20EAD" w:rsidP="00B20EAD">
      <w:pPr>
        <w:pStyle w:val="af8"/>
      </w:pPr>
    </w:p>
    <w:tbl>
      <w:tblPr>
        <w:tblW w:w="10360" w:type="dxa"/>
        <w:tblInd w:w="-748" w:type="dxa"/>
        <w:tblLayout w:type="fixed"/>
        <w:tblLook w:val="0000" w:firstRow="0" w:lastRow="0" w:firstColumn="0" w:lastColumn="0" w:noHBand="0" w:noVBand="0"/>
      </w:tblPr>
      <w:tblGrid>
        <w:gridCol w:w="709"/>
        <w:gridCol w:w="2699"/>
        <w:gridCol w:w="871"/>
        <w:gridCol w:w="1682"/>
        <w:gridCol w:w="1701"/>
        <w:gridCol w:w="855"/>
        <w:gridCol w:w="1843"/>
      </w:tblGrid>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 кабинета</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Помещения</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площадь (кв. м.)</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освещённость</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воздушно-тепловой режим</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Этаж</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размеры рабочих, учебных зон и зон для индивидуальных занятий</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физики</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r w:rsidR="00507E8C"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2</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русского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 xml:space="preserve">соответствует </w:t>
            </w:r>
            <w:r w:rsidRPr="00654DB1">
              <w:lastRenderedPageBreak/>
              <w:t>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lastRenderedPageBreak/>
              <w:t xml:space="preserve">соответствует </w:t>
            </w:r>
            <w:r w:rsidRPr="00654DB1">
              <w:lastRenderedPageBreak/>
              <w:t>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lastRenderedPageBreak/>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 xml:space="preserve">соответствуют </w:t>
            </w:r>
            <w:r w:rsidRPr="00654DB1">
              <w:lastRenderedPageBreak/>
              <w:t>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lastRenderedPageBreak/>
              <w:t>3</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литературы</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информатики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5</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математики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6</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географии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7</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химии и биологии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8</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английского языка</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9</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музыки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36,0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10</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Кабинет технологии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86,0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11</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Спортивный зал</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180,0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12</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 xml:space="preserve">Столовая </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72,0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rPr>
                <w:lang w:val="en-GB"/>
              </w:rPr>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13</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Актовый зал</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72,0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14</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Библиотека</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48,0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r>
      <w:tr w:rsidR="00B20EAD"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B20EAD" w:rsidRPr="00654DB1" w:rsidRDefault="00507E8C" w:rsidP="00EE02B7">
            <w:pPr>
              <w:pStyle w:val="af8"/>
              <w:snapToGrid w:val="0"/>
            </w:pPr>
            <w:r w:rsidRPr="00654DB1">
              <w:t>15</w:t>
            </w:r>
          </w:p>
        </w:tc>
        <w:tc>
          <w:tcPr>
            <w:tcW w:w="2699"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Кабинет воспитательной работы</w:t>
            </w:r>
          </w:p>
        </w:tc>
        <w:tc>
          <w:tcPr>
            <w:tcW w:w="87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B20EAD" w:rsidRPr="00654DB1" w:rsidRDefault="00B20EAD" w:rsidP="00EE02B7">
            <w:pPr>
              <w:pStyle w:val="af8"/>
              <w:snapToGrid w:val="0"/>
            </w:pPr>
            <w:r w:rsidRPr="00654DB1">
              <w:rPr>
                <w:lang w:val="en-GB"/>
              </w:rPr>
              <w:t>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EAD" w:rsidRPr="00654DB1" w:rsidRDefault="00B20EAD"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16</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Лаборантская кабинета химии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17</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Лаборантская кабинета физики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r w:rsidR="00507E8C" w:rsidRPr="00654DB1" w:rsidTr="00507E8C">
        <w:tc>
          <w:tcPr>
            <w:tcW w:w="70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18</w:t>
            </w:r>
          </w:p>
        </w:tc>
        <w:tc>
          <w:tcPr>
            <w:tcW w:w="2699"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507E8C">
            <w:pPr>
              <w:pStyle w:val="af8"/>
              <w:snapToGrid w:val="0"/>
            </w:pPr>
            <w:r w:rsidRPr="00654DB1">
              <w:t>Лаборантская кабинета географии</w:t>
            </w:r>
          </w:p>
        </w:tc>
        <w:tc>
          <w:tcPr>
            <w:tcW w:w="87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14,0</w:t>
            </w:r>
          </w:p>
        </w:tc>
        <w:tc>
          <w:tcPr>
            <w:tcW w:w="1682"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1701"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pPr>
            <w:r w:rsidRPr="00654DB1">
              <w:t>соответствует СанПиН</w:t>
            </w:r>
          </w:p>
        </w:tc>
        <w:tc>
          <w:tcPr>
            <w:tcW w:w="855" w:type="dxa"/>
            <w:tcBorders>
              <w:top w:val="single" w:sz="4" w:space="0" w:color="000000"/>
              <w:left w:val="single" w:sz="4" w:space="0" w:color="000000"/>
              <w:bottom w:val="single" w:sz="4" w:space="0" w:color="000000"/>
            </w:tcBorders>
            <w:shd w:val="clear" w:color="auto" w:fill="auto"/>
            <w:vAlign w:val="center"/>
          </w:tcPr>
          <w:p w:rsidR="00507E8C" w:rsidRPr="00654DB1" w:rsidRDefault="00507E8C" w:rsidP="00EE02B7">
            <w:pPr>
              <w:pStyle w:val="af8"/>
              <w:snapToGrid w:val="0"/>
              <w:rPr>
                <w:lang w:val="en-GB"/>
              </w:rPr>
            </w:pPr>
            <w:r w:rsidRPr="00654DB1">
              <w:rPr>
                <w:lang w:val="en-GB"/>
              </w:rPr>
              <w:t>II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7E8C" w:rsidRPr="00654DB1" w:rsidRDefault="00507E8C" w:rsidP="00EE02B7">
            <w:pPr>
              <w:pStyle w:val="af8"/>
              <w:snapToGrid w:val="0"/>
            </w:pPr>
            <w:r w:rsidRPr="00654DB1">
              <w:t>соответствуют СанПиН</w:t>
            </w:r>
          </w:p>
        </w:tc>
      </w:tr>
    </w:tbl>
    <w:p w:rsidR="00B20EAD" w:rsidRPr="00654DB1" w:rsidRDefault="00B20EAD" w:rsidP="003B7575">
      <w:pPr>
        <w:spacing w:line="360" w:lineRule="auto"/>
        <w:jc w:val="both"/>
        <w:rPr>
          <w:sz w:val="20"/>
          <w:szCs w:val="20"/>
          <w:lang w:val="en-US"/>
        </w:rPr>
      </w:pPr>
    </w:p>
    <w:p w:rsidR="00F91800" w:rsidRPr="00654DB1" w:rsidRDefault="00F91800" w:rsidP="00F91800">
      <w:pPr>
        <w:pStyle w:val="3"/>
        <w:keepNext w:val="0"/>
        <w:widowControl/>
        <w:autoSpaceDE/>
        <w:autoSpaceDN/>
        <w:adjustRightInd/>
        <w:spacing w:before="0" w:after="0"/>
        <w:jc w:val="both"/>
        <w:rPr>
          <w:rFonts w:ascii="Times New Roman" w:hAnsi="Times New Roman"/>
          <w:sz w:val="20"/>
          <w:szCs w:val="20"/>
        </w:rPr>
      </w:pPr>
      <w:bookmarkStart w:id="406" w:name="_Toc410654083"/>
      <w:bookmarkStart w:id="407" w:name="_Toc409691740"/>
      <w:bookmarkStart w:id="408" w:name="_Toc414553290"/>
      <w:r w:rsidRPr="00654DB1">
        <w:rPr>
          <w:rFonts w:ascii="Times New Roman" w:hAnsi="Times New Roman"/>
          <w:bCs w:val="0"/>
          <w:sz w:val="20"/>
          <w:szCs w:val="20"/>
          <w:lang w:val="ru-RU" w:eastAsia="ru-RU"/>
        </w:rPr>
        <w:t xml:space="preserve">3.2.5. </w:t>
      </w:r>
      <w:r w:rsidRPr="00654DB1">
        <w:rPr>
          <w:rFonts w:ascii="Times New Roman" w:hAnsi="Times New Roman"/>
          <w:sz w:val="20"/>
          <w:szCs w:val="20"/>
        </w:rPr>
        <w:t>Информационно-методические условия реализации основной</w:t>
      </w:r>
      <w:bookmarkEnd w:id="406"/>
      <w:r w:rsidRPr="00654DB1">
        <w:rPr>
          <w:rFonts w:ascii="Times New Roman" w:hAnsi="Times New Roman"/>
          <w:sz w:val="20"/>
          <w:szCs w:val="20"/>
        </w:rPr>
        <w:t xml:space="preserve"> </w:t>
      </w:r>
      <w:bookmarkStart w:id="409" w:name="_Toc410654084"/>
      <w:r w:rsidRPr="00654DB1">
        <w:rPr>
          <w:rFonts w:ascii="Times New Roman" w:hAnsi="Times New Roman"/>
          <w:sz w:val="20"/>
          <w:szCs w:val="20"/>
        </w:rPr>
        <w:t>образовательной программы основного общего образования</w:t>
      </w:r>
      <w:bookmarkEnd w:id="407"/>
      <w:bookmarkEnd w:id="408"/>
      <w:bookmarkEnd w:id="409"/>
    </w:p>
    <w:p w:rsidR="00F91800" w:rsidRPr="00654DB1" w:rsidRDefault="00F91800" w:rsidP="003B7575">
      <w:pPr>
        <w:spacing w:line="360" w:lineRule="auto"/>
        <w:jc w:val="both"/>
        <w:rPr>
          <w:sz w:val="20"/>
          <w:szCs w:val="20"/>
        </w:rPr>
      </w:pPr>
    </w:p>
    <w:p w:rsidR="00F91800" w:rsidRPr="00654DB1" w:rsidRDefault="00F91800" w:rsidP="00F91800">
      <w:pPr>
        <w:ind w:firstLine="709"/>
        <w:jc w:val="both"/>
        <w:rPr>
          <w:sz w:val="20"/>
          <w:szCs w:val="20"/>
        </w:rPr>
      </w:pPr>
      <w:r w:rsidRPr="00654DB1">
        <w:rPr>
          <w:bCs/>
          <w:sz w:val="20"/>
          <w:szCs w:val="20"/>
        </w:rPr>
        <w:t>Под информационно-образовательной средой</w:t>
      </w:r>
      <w:r w:rsidRPr="00654DB1">
        <w:rPr>
          <w:b/>
          <w:bCs/>
          <w:sz w:val="20"/>
          <w:szCs w:val="20"/>
        </w:rPr>
        <w:t xml:space="preserve"> </w:t>
      </w:r>
      <w:r w:rsidRPr="00654DB1">
        <w:rPr>
          <w:bCs/>
          <w:sz w:val="20"/>
          <w:szCs w:val="20"/>
        </w:rPr>
        <w:t>(ИОС)</w:t>
      </w:r>
      <w:r w:rsidRPr="00654DB1">
        <w:rPr>
          <w:sz w:val="20"/>
          <w:szCs w:val="2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F91800" w:rsidRPr="00654DB1" w:rsidRDefault="00F91800" w:rsidP="00F91800">
      <w:pPr>
        <w:ind w:firstLine="709"/>
        <w:jc w:val="both"/>
        <w:rPr>
          <w:sz w:val="20"/>
          <w:szCs w:val="20"/>
        </w:rPr>
      </w:pPr>
      <w:r w:rsidRPr="00654DB1">
        <w:rPr>
          <w:bCs/>
          <w:iCs/>
          <w:sz w:val="20"/>
          <w:szCs w:val="20"/>
        </w:rPr>
        <w:t>Созданная в образовательной организации ИОС строится в соответствии со следующей иерархией: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единая информационно-образовательная среда страны;</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единая информационно-образовательная среда региона;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предметная информационно-образовательная среда;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УМК;</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компонентов УМК;</w:t>
      </w:r>
    </w:p>
    <w:p w:rsidR="00F91800" w:rsidRPr="00654DB1" w:rsidRDefault="00F91800" w:rsidP="0039095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информационно-образовательная среда элементов УМК.</w:t>
      </w:r>
    </w:p>
    <w:p w:rsidR="00F91800" w:rsidRPr="00654DB1" w:rsidRDefault="00F91800" w:rsidP="00F91800">
      <w:pPr>
        <w:ind w:firstLine="709"/>
        <w:jc w:val="both"/>
        <w:rPr>
          <w:bCs/>
          <w:iCs/>
          <w:sz w:val="20"/>
          <w:szCs w:val="20"/>
        </w:rPr>
      </w:pPr>
    </w:p>
    <w:p w:rsidR="00F91800" w:rsidRPr="00654DB1" w:rsidRDefault="00F91800" w:rsidP="00F91800">
      <w:pPr>
        <w:ind w:firstLine="709"/>
        <w:jc w:val="both"/>
        <w:rPr>
          <w:b/>
          <w:sz w:val="20"/>
          <w:szCs w:val="20"/>
        </w:rPr>
      </w:pPr>
      <w:r w:rsidRPr="00654DB1">
        <w:rPr>
          <w:b/>
          <w:bCs/>
          <w:iCs/>
          <w:sz w:val="20"/>
          <w:szCs w:val="20"/>
        </w:rPr>
        <w:t>Основными элементами ИОС являются: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в виде печатной продукции;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на сменных оптических носителях;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информационно-образовательные ресурсы сети Интернет;</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вычислительная и информационно-телекоммуникационная инфраструктура;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прикладные программы, в том числе поддерживающие администрирование и финансово-хозяйственную деятельность образовательной организации (делопроизводство, кадры и т. д.).</w:t>
      </w:r>
    </w:p>
    <w:p w:rsidR="00F91800" w:rsidRPr="00654DB1" w:rsidRDefault="00F91800" w:rsidP="00F91800">
      <w:pPr>
        <w:ind w:firstLine="709"/>
        <w:jc w:val="both"/>
        <w:rPr>
          <w:sz w:val="20"/>
          <w:szCs w:val="20"/>
        </w:rPr>
      </w:pPr>
      <w:r w:rsidRPr="00654DB1">
        <w:rPr>
          <w:bCs/>
          <w:iCs/>
          <w:sz w:val="20"/>
          <w:szCs w:val="20"/>
        </w:rPr>
        <w:t>Необходимое для использования ИКТ оборудование</w:t>
      </w:r>
      <w:r w:rsidRPr="00654DB1">
        <w:rPr>
          <w:sz w:val="20"/>
          <w:szCs w:val="20"/>
        </w:rPr>
        <w:t>  отвечает современным требованиям и обеспечивать использование ИКТ:</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учебной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во внеурочной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исследовательской и проектной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при измерении, контроле и оценке результатов образования;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 административной деятельности, включая дистанционное взаимодействие всех участник</w:t>
      </w:r>
      <w:r w:rsidR="0070398C" w:rsidRPr="00654DB1">
        <w:rPr>
          <w:rFonts w:ascii="Times New Roman" w:hAnsi="Times New Roman"/>
          <w:sz w:val="20"/>
          <w:szCs w:val="20"/>
        </w:rPr>
        <w:t xml:space="preserve">ов образовательного процесса, </w:t>
      </w:r>
      <w:r w:rsidRPr="00654DB1">
        <w:rPr>
          <w:rFonts w:ascii="Times New Roman" w:hAnsi="Times New Roman"/>
          <w:sz w:val="20"/>
          <w:szCs w:val="20"/>
        </w:rPr>
        <w:t>а также дистанционное взаимодействие образовательной организации с другими организациями социальной сферы и органами управления.</w:t>
      </w:r>
    </w:p>
    <w:p w:rsidR="00F91800" w:rsidRPr="00654DB1" w:rsidRDefault="00F91800" w:rsidP="00F91800">
      <w:pPr>
        <w:ind w:firstLine="709"/>
        <w:jc w:val="both"/>
        <w:rPr>
          <w:sz w:val="20"/>
          <w:szCs w:val="20"/>
        </w:rPr>
      </w:pPr>
      <w:r w:rsidRPr="00654DB1">
        <w:rPr>
          <w:bCs/>
          <w:iCs/>
          <w:sz w:val="20"/>
          <w:szCs w:val="20"/>
        </w:rPr>
        <w:t>Учебно-методическое и информационное оснащение образовательного процесса</w:t>
      </w:r>
      <w:r w:rsidRPr="00654DB1">
        <w:rPr>
          <w:sz w:val="20"/>
          <w:szCs w:val="20"/>
        </w:rPr>
        <w:t xml:space="preserve"> обеспечивает возможность:</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реализации индивидуальных образовательных планов обучающихся, осуществления их самостоятельной образовательной деятельности;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выступления с аудио-, видео- и графическим экранным сопровождением;</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вывода информации на бумагу и т. п. и в трехмерную материальную среду (печать);</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поиска и получения информации;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использования источников информации на бумажных и цифровых носителях (в том числе в справочниках, словарях, поисковых системах);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вещания (подкастинга), использования носимых аудиовидеоустройств для учебной деятельности на уроке и вне урока;</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общения в Интернете, взаимодействия в социальных группах и сетях, участия в форумах, групповой работы над сообщениями (вики);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заполнения и анализа баз данных, в том числе определителей; их наглядного представления;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lastRenderedPageBreak/>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занятий по изучению правил дорожного движения с использованием игр, оборудования, а также компьютерных тренажеров;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F91800" w:rsidRPr="00654DB1" w:rsidRDefault="00F91800" w:rsidP="00EE02B7">
      <w:pPr>
        <w:pStyle w:val="aff4"/>
        <w:numPr>
          <w:ilvl w:val="0"/>
          <w:numId w:val="177"/>
        </w:numPr>
        <w:tabs>
          <w:tab w:val="left" w:pos="993"/>
        </w:tabs>
        <w:suppressAutoHyphens w:val="0"/>
        <w:spacing w:after="0" w:line="240" w:lineRule="auto"/>
        <w:ind w:left="0" w:firstLine="709"/>
        <w:contextualSpacing/>
        <w:jc w:val="both"/>
        <w:rPr>
          <w:rFonts w:ascii="Times New Roman" w:hAnsi="Times New Roman"/>
          <w:sz w:val="20"/>
          <w:szCs w:val="20"/>
        </w:rPr>
      </w:pPr>
      <w:r w:rsidRPr="00654DB1">
        <w:rPr>
          <w:rFonts w:ascii="Times New Roman" w:hAnsi="Times New Roman"/>
          <w:sz w:val="20"/>
          <w:szCs w:val="20"/>
        </w:rPr>
        <w:t>выпуска школьных печатных изданий, работы школьного телевидения.</w:t>
      </w:r>
    </w:p>
    <w:p w:rsidR="00F91800" w:rsidRPr="00654DB1" w:rsidRDefault="00F91800" w:rsidP="00F91800">
      <w:pPr>
        <w:pStyle w:val="aff4"/>
        <w:tabs>
          <w:tab w:val="left" w:pos="993"/>
        </w:tabs>
        <w:spacing w:line="240" w:lineRule="auto"/>
        <w:ind w:left="0" w:firstLine="709"/>
        <w:jc w:val="both"/>
        <w:rPr>
          <w:rFonts w:ascii="Times New Roman" w:hAnsi="Times New Roman"/>
          <w:sz w:val="20"/>
          <w:szCs w:val="20"/>
        </w:rPr>
      </w:pPr>
      <w:r w:rsidRPr="00654DB1">
        <w:rPr>
          <w:rFonts w:ascii="Times New Roman" w:hAnsi="Times New Roman"/>
          <w:sz w:val="20"/>
          <w:szCs w:val="20"/>
        </w:rPr>
        <w:t>Все указанные виды деятельности обеспечиваются расходными материалами.</w:t>
      </w:r>
    </w:p>
    <w:p w:rsidR="00F91800" w:rsidRPr="00654DB1" w:rsidRDefault="00F91800" w:rsidP="00F91800">
      <w:pPr>
        <w:pStyle w:val="af8"/>
        <w:jc w:val="both"/>
        <w:rPr>
          <w:bCs/>
          <w:i/>
        </w:rPr>
      </w:pPr>
      <w:r w:rsidRPr="00654DB1">
        <w:rPr>
          <w:bCs/>
          <w:i/>
        </w:rPr>
        <w:t xml:space="preserve">   </w:t>
      </w:r>
    </w:p>
    <w:p w:rsidR="00F91800" w:rsidRPr="00654DB1" w:rsidRDefault="00F91800"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i/>
        </w:rPr>
      </w:pPr>
    </w:p>
    <w:p w:rsidR="00415F67" w:rsidRPr="00654DB1" w:rsidRDefault="00415F67" w:rsidP="00F91800">
      <w:pPr>
        <w:pStyle w:val="af8"/>
        <w:rPr>
          <w:bCs/>
        </w:rPr>
      </w:pPr>
    </w:p>
    <w:p w:rsidR="00390957" w:rsidRPr="00654DB1" w:rsidRDefault="00390957" w:rsidP="00F91800">
      <w:pPr>
        <w:pStyle w:val="af8"/>
        <w:rPr>
          <w:bCs/>
        </w:rPr>
      </w:pPr>
    </w:p>
    <w:p w:rsidR="00390957" w:rsidRPr="00654DB1" w:rsidRDefault="00390957" w:rsidP="00F91800">
      <w:pPr>
        <w:pStyle w:val="af8"/>
        <w:rPr>
          <w:bCs/>
        </w:rPr>
      </w:pPr>
    </w:p>
    <w:p w:rsidR="00F91800" w:rsidRPr="00654DB1" w:rsidRDefault="00F91800" w:rsidP="00F91800">
      <w:pPr>
        <w:pStyle w:val="af8"/>
        <w:jc w:val="both"/>
        <w:rPr>
          <w:b/>
        </w:rPr>
      </w:pPr>
      <w:r w:rsidRPr="00654DB1">
        <w:rPr>
          <w:b/>
        </w:rPr>
        <w:t>Создание информационно-образовательной среды, соответствующей требованиям ФГОС</w:t>
      </w:r>
    </w:p>
    <w:tbl>
      <w:tblPr>
        <w:tblW w:w="9507" w:type="dxa"/>
        <w:tblInd w:w="108" w:type="dxa"/>
        <w:tblLayout w:type="fixed"/>
        <w:tblLook w:val="0000" w:firstRow="0" w:lastRow="0" w:firstColumn="0" w:lastColumn="0" w:noHBand="0" w:noVBand="0"/>
      </w:tblPr>
      <w:tblGrid>
        <w:gridCol w:w="709"/>
        <w:gridCol w:w="4810"/>
        <w:gridCol w:w="2039"/>
        <w:gridCol w:w="1949"/>
      </w:tblGrid>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w:t>
            </w:r>
          </w:p>
          <w:p w:rsidR="00F91800" w:rsidRPr="00654DB1" w:rsidRDefault="00F91800" w:rsidP="00EE02B7">
            <w:pPr>
              <w:tabs>
                <w:tab w:val="left" w:pos="720"/>
              </w:tabs>
              <w:snapToGrid w:val="0"/>
              <w:jc w:val="center"/>
              <w:rPr>
                <w:bCs/>
                <w:iCs/>
                <w:sz w:val="20"/>
                <w:szCs w:val="20"/>
              </w:rPr>
            </w:pPr>
            <w:r w:rsidRPr="00654DB1">
              <w:rPr>
                <w:bCs/>
                <w:iCs/>
                <w:sz w:val="20"/>
                <w:szCs w:val="20"/>
              </w:rPr>
              <w:t xml:space="preserve"> п/п</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p w:rsidR="00F91800" w:rsidRPr="00654DB1" w:rsidRDefault="00F91800" w:rsidP="00EE02B7">
            <w:pPr>
              <w:tabs>
                <w:tab w:val="left" w:pos="720"/>
              </w:tabs>
              <w:jc w:val="center"/>
              <w:rPr>
                <w:bCs/>
                <w:iCs/>
                <w:sz w:val="20"/>
                <w:szCs w:val="20"/>
              </w:rPr>
            </w:pPr>
            <w:r w:rsidRPr="00654DB1">
              <w:rPr>
                <w:bCs/>
                <w:iCs/>
                <w:sz w:val="20"/>
                <w:szCs w:val="20"/>
              </w:rPr>
              <w:t>Необходимые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Необходимое количество средств/ имеющееся в наличии</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Сроки создания условий в соответствии с требованиями ФГОС</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Технические средства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bCs/>
                <w:iCs/>
                <w:sz w:val="20"/>
                <w:szCs w:val="20"/>
              </w:rPr>
            </w:pPr>
            <w:r w:rsidRPr="00654DB1">
              <w:rPr>
                <w:bCs/>
                <w:iCs/>
                <w:sz w:val="20"/>
                <w:szCs w:val="20"/>
              </w:rPr>
              <w:t>компьютеры</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20/20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мультимедийный проектор</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7/4</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экран</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7/4</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принтер монохромный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5/5</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принтер цветной</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2/0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цифровой фотоаппарат</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цифровая видеокамера</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графический планшет</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сканер</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микрофон</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1/1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музыкальная клавиатура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4"/>
              </w:numPr>
              <w:tabs>
                <w:tab w:val="left" w:pos="720"/>
              </w:tabs>
              <w:suppressAutoHyphens/>
              <w:snapToGrid w:val="0"/>
              <w:rPr>
                <w:sz w:val="20"/>
                <w:szCs w:val="20"/>
              </w:rPr>
            </w:pPr>
            <w:r w:rsidRPr="00654DB1">
              <w:rPr>
                <w:sz w:val="20"/>
                <w:szCs w:val="20"/>
              </w:rPr>
              <w:t>МФУ</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4623F9" w:rsidP="00EE02B7">
            <w:pPr>
              <w:tabs>
                <w:tab w:val="left" w:pos="720"/>
              </w:tabs>
              <w:snapToGrid w:val="0"/>
              <w:jc w:val="center"/>
              <w:rPr>
                <w:bCs/>
                <w:iCs/>
                <w:sz w:val="20"/>
                <w:szCs w:val="20"/>
              </w:rPr>
            </w:pPr>
            <w:r w:rsidRPr="00654DB1">
              <w:rPr>
                <w:bCs/>
                <w:iCs/>
                <w:sz w:val="20"/>
                <w:szCs w:val="20"/>
              </w:rPr>
              <w:t>3/3</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 xml:space="preserve">комплекты цифровых датчиков </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устройство глобального позиционирования</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цифровой микроскоп</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10/0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4623F9" w:rsidRPr="00654DB1" w:rsidTr="00EE02B7">
        <w:tc>
          <w:tcPr>
            <w:tcW w:w="709"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4623F9" w:rsidRPr="00654DB1" w:rsidRDefault="004623F9" w:rsidP="00EE02B7">
            <w:pPr>
              <w:numPr>
                <w:ilvl w:val="0"/>
                <w:numId w:val="174"/>
              </w:numPr>
              <w:tabs>
                <w:tab w:val="left" w:pos="720"/>
              </w:tabs>
              <w:suppressAutoHyphens/>
              <w:snapToGrid w:val="0"/>
              <w:rPr>
                <w:sz w:val="20"/>
                <w:szCs w:val="20"/>
              </w:rPr>
            </w:pPr>
            <w:r w:rsidRPr="00654DB1">
              <w:rPr>
                <w:sz w:val="20"/>
                <w:szCs w:val="20"/>
              </w:rPr>
              <w:t>доска со средствами, обеспечивающими обратную связь</w:t>
            </w:r>
          </w:p>
        </w:tc>
        <w:tc>
          <w:tcPr>
            <w:tcW w:w="2039" w:type="dxa"/>
            <w:tcBorders>
              <w:top w:val="single" w:sz="4" w:space="0" w:color="000000"/>
              <w:left w:val="single" w:sz="4" w:space="0" w:color="000000"/>
              <w:bottom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3/1</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23F9" w:rsidRPr="00654DB1" w:rsidRDefault="004623F9"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Программные инструменты</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орфографический корректор для текстов на русском и иностранном языках</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1/0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клавиатурный тренажёр для русского и иностранного языков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текстовый редактор для работы с русскими и иноязычными текстами</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инструмент планирования деятельности</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графический редактор для обработки растровых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графический редактор для обработки векторных изображений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музыкальный редактор</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 xml:space="preserve"> 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редактор подготовки презентаций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редактор видео</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генеалогических деревьев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цифровой биологический определитель</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виртуальные лаборатории по учебным предметам</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0</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среды для дистанционного он-лайн и оф-лайн сетевого взаимодействия</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среда для интернет-публикаций</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имеется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интернет-сайтов</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CC0BF5" w:rsidRPr="00654DB1" w:rsidTr="00EE02B7">
        <w:tc>
          <w:tcPr>
            <w:tcW w:w="709"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CC0BF5" w:rsidRPr="00654DB1" w:rsidRDefault="00CC0BF5" w:rsidP="00EE02B7">
            <w:pPr>
              <w:numPr>
                <w:ilvl w:val="0"/>
                <w:numId w:val="175"/>
              </w:numPr>
              <w:tabs>
                <w:tab w:val="left" w:pos="720"/>
              </w:tabs>
              <w:suppressAutoHyphens/>
              <w:snapToGrid w:val="0"/>
              <w:rPr>
                <w:sz w:val="20"/>
                <w:szCs w:val="20"/>
              </w:rPr>
            </w:pPr>
            <w:r w:rsidRPr="00654DB1">
              <w:rPr>
                <w:sz w:val="20"/>
                <w:szCs w:val="20"/>
              </w:rPr>
              <w:t>редактор для совместного удалённого редактирования сообщений</w:t>
            </w:r>
          </w:p>
        </w:tc>
        <w:tc>
          <w:tcPr>
            <w:tcW w:w="2039" w:type="dxa"/>
            <w:tcBorders>
              <w:top w:val="single" w:sz="4" w:space="0" w:color="000000"/>
              <w:left w:val="single" w:sz="4" w:space="0" w:color="000000"/>
              <w:bottom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отсутствует</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BF5" w:rsidRPr="00654DB1" w:rsidRDefault="00CC0BF5" w:rsidP="00EE02B7">
            <w:pPr>
              <w:tabs>
                <w:tab w:val="left" w:pos="720"/>
              </w:tabs>
              <w:snapToGrid w:val="0"/>
              <w:jc w:val="center"/>
              <w:rPr>
                <w:bCs/>
                <w:iCs/>
                <w:sz w:val="20"/>
                <w:szCs w:val="20"/>
              </w:rPr>
            </w:pPr>
            <w:r w:rsidRPr="00654DB1">
              <w:rPr>
                <w:bCs/>
                <w:iCs/>
                <w:sz w:val="20"/>
                <w:szCs w:val="20"/>
              </w:rPr>
              <w:t>до 2019</w:t>
            </w: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III</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Обеспечение технической, методической и организационной поддержки</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разработка планов, дорожных карт</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заключение договоров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подготовка локальных актов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5"/>
              </w:numPr>
              <w:tabs>
                <w:tab w:val="left" w:pos="720"/>
              </w:tabs>
              <w:suppressAutoHyphens/>
              <w:snapToGrid w:val="0"/>
              <w:rPr>
                <w:sz w:val="20"/>
                <w:szCs w:val="20"/>
              </w:rPr>
            </w:pPr>
            <w:r w:rsidRPr="00654DB1">
              <w:rPr>
                <w:sz w:val="20"/>
                <w:szCs w:val="20"/>
              </w:rPr>
              <w:t>подготовка программ формирования ИКТ-компетентности работников (индивидуальных программ для каждого работника)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r w:rsidRPr="00654DB1">
              <w:rPr>
                <w:bCs/>
                <w:iCs/>
                <w:sz w:val="20"/>
                <w:szCs w:val="20"/>
              </w:rPr>
              <w:t>IV</w:t>
            </w: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rPr>
                <w:bCs/>
                <w:iCs/>
                <w:sz w:val="20"/>
                <w:szCs w:val="20"/>
              </w:rPr>
            </w:pPr>
            <w:r w:rsidRPr="00654DB1">
              <w:rPr>
                <w:bCs/>
                <w:iCs/>
                <w:sz w:val="20"/>
                <w:szCs w:val="20"/>
              </w:rPr>
              <w:t>Отображение образовательного процесса в информационной среде:</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bCs/>
                <w:iCs/>
                <w:sz w:val="20"/>
                <w:szCs w:val="20"/>
              </w:rPr>
            </w:pPr>
            <w:r w:rsidRPr="00654DB1">
              <w:rPr>
                <w:bCs/>
                <w:iCs/>
                <w:sz w:val="20"/>
                <w:szCs w:val="20"/>
              </w:rPr>
              <w:t>ведение электронных журналов</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домашних заданий (текстовая формулировка, видеофильм для анализа,  географическая карта)</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результатов выполнения аттестационных работ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ведется</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размещение творческих работ учителей и обучающихся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осуществление связи учителей, администрации, родителей, Учредителя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r w:rsidR="00F91800" w:rsidRPr="00654DB1" w:rsidTr="00EE02B7">
        <w:tc>
          <w:tcPr>
            <w:tcW w:w="709"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tabs>
                <w:tab w:val="left" w:pos="720"/>
              </w:tabs>
              <w:snapToGrid w:val="0"/>
              <w:jc w:val="center"/>
              <w:rPr>
                <w:bCs/>
                <w:iCs/>
                <w:sz w:val="20"/>
                <w:szCs w:val="20"/>
              </w:rPr>
            </w:pPr>
          </w:p>
        </w:tc>
        <w:tc>
          <w:tcPr>
            <w:tcW w:w="4810" w:type="dxa"/>
            <w:tcBorders>
              <w:top w:val="single" w:sz="4" w:space="0" w:color="000000"/>
              <w:left w:val="single" w:sz="4" w:space="0" w:color="000000"/>
              <w:bottom w:val="single" w:sz="4" w:space="0" w:color="000000"/>
            </w:tcBorders>
            <w:shd w:val="clear" w:color="auto" w:fill="auto"/>
          </w:tcPr>
          <w:p w:rsidR="00F91800" w:rsidRPr="00654DB1" w:rsidRDefault="00F91800" w:rsidP="00EE02B7">
            <w:pPr>
              <w:numPr>
                <w:ilvl w:val="0"/>
                <w:numId w:val="176"/>
              </w:numPr>
              <w:tabs>
                <w:tab w:val="left" w:pos="720"/>
              </w:tabs>
              <w:suppressAutoHyphens/>
              <w:snapToGrid w:val="0"/>
              <w:rPr>
                <w:sz w:val="20"/>
                <w:szCs w:val="20"/>
              </w:rPr>
            </w:pPr>
            <w:r w:rsidRPr="00654DB1">
              <w:rPr>
                <w:sz w:val="20"/>
                <w:szCs w:val="20"/>
              </w:rPr>
              <w:t>осуществление методической поддержки учителей (интернет-школа, интернет-ИПК, мультимедиаколлекция)</w:t>
            </w:r>
          </w:p>
        </w:tc>
        <w:tc>
          <w:tcPr>
            <w:tcW w:w="2039" w:type="dxa"/>
            <w:tcBorders>
              <w:top w:val="single" w:sz="4" w:space="0" w:color="000000"/>
              <w:left w:val="single" w:sz="4" w:space="0" w:color="000000"/>
              <w:bottom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r w:rsidRPr="00654DB1">
              <w:rPr>
                <w:bCs/>
                <w:iCs/>
                <w:sz w:val="20"/>
                <w:szCs w:val="20"/>
              </w:rPr>
              <w:t>частично</w:t>
            </w:r>
          </w:p>
        </w:tc>
        <w:tc>
          <w:tcPr>
            <w:tcW w:w="1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0" w:rsidRPr="00654DB1" w:rsidRDefault="00F91800" w:rsidP="00EE02B7">
            <w:pPr>
              <w:tabs>
                <w:tab w:val="left" w:pos="720"/>
              </w:tabs>
              <w:snapToGrid w:val="0"/>
              <w:jc w:val="center"/>
              <w:rPr>
                <w:bCs/>
                <w:iCs/>
                <w:sz w:val="20"/>
                <w:szCs w:val="20"/>
              </w:rPr>
            </w:pPr>
          </w:p>
        </w:tc>
      </w:tr>
    </w:tbl>
    <w:p w:rsidR="00F91800" w:rsidRPr="00654DB1" w:rsidRDefault="00F91800" w:rsidP="003B7575">
      <w:pPr>
        <w:spacing w:line="360" w:lineRule="auto"/>
        <w:jc w:val="both"/>
        <w:rPr>
          <w:sz w:val="20"/>
          <w:szCs w:val="20"/>
        </w:rPr>
        <w:sectPr w:rsidR="00F91800" w:rsidRPr="00654DB1" w:rsidSect="00A075E1">
          <w:footnotePr>
            <w:numRestart w:val="eachPage"/>
          </w:footnotePr>
          <w:pgSz w:w="11906" w:h="16838"/>
          <w:pgMar w:top="1134" w:right="567" w:bottom="1134" w:left="1985" w:header="709" w:footer="709" w:gutter="0"/>
          <w:cols w:space="708"/>
          <w:docGrid w:linePitch="360"/>
        </w:sectPr>
      </w:pPr>
    </w:p>
    <w:p w:rsidR="00A075E1" w:rsidRPr="00654DB1" w:rsidRDefault="00A075E1" w:rsidP="00061ACF">
      <w:pPr>
        <w:rPr>
          <w:sz w:val="20"/>
          <w:szCs w:val="20"/>
        </w:rPr>
      </w:pPr>
    </w:p>
    <w:p w:rsidR="00FA7343" w:rsidRPr="00654DB1" w:rsidRDefault="00FA7343" w:rsidP="00B221E2">
      <w:pPr>
        <w:jc w:val="center"/>
        <w:rPr>
          <w:sz w:val="20"/>
          <w:szCs w:val="20"/>
        </w:rPr>
      </w:pPr>
    </w:p>
    <w:p w:rsidR="00B221E2" w:rsidRPr="00654DB1" w:rsidRDefault="00FA7343" w:rsidP="00FA7343">
      <w:pPr>
        <w:pStyle w:val="201"/>
        <w:shd w:val="clear" w:color="auto" w:fill="auto"/>
        <w:spacing w:after="0" w:line="360" w:lineRule="auto"/>
        <w:ind w:firstLine="454"/>
        <w:jc w:val="center"/>
        <w:rPr>
          <w:bCs w:val="0"/>
          <w:sz w:val="20"/>
          <w:szCs w:val="20"/>
          <w:lang w:val="ru-RU"/>
        </w:rPr>
      </w:pPr>
      <w:r w:rsidRPr="00654DB1">
        <w:rPr>
          <w:rStyle w:val="202"/>
          <w:bCs w:val="0"/>
          <w:sz w:val="20"/>
          <w:szCs w:val="20"/>
        </w:rPr>
        <w:t>3.2.</w:t>
      </w:r>
      <w:r w:rsidR="00DA3B4B" w:rsidRPr="00654DB1">
        <w:rPr>
          <w:rStyle w:val="202"/>
          <w:bCs w:val="0"/>
          <w:sz w:val="20"/>
          <w:szCs w:val="20"/>
          <w:lang w:val="ru-RU"/>
        </w:rPr>
        <w:t>6</w:t>
      </w:r>
      <w:r w:rsidRPr="00654DB1">
        <w:rPr>
          <w:rStyle w:val="202"/>
          <w:bCs w:val="0"/>
          <w:sz w:val="20"/>
          <w:szCs w:val="20"/>
        </w:rPr>
        <w:t xml:space="preserve">. </w:t>
      </w:r>
      <w:r w:rsidRPr="00654DB1">
        <w:rPr>
          <w:rStyle w:val="202"/>
          <w:bCs w:val="0"/>
          <w:sz w:val="20"/>
          <w:szCs w:val="20"/>
          <w:lang w:val="ru-RU"/>
        </w:rPr>
        <w:t>План-график мероприятий по подготовке и введению ФГОС ООО</w:t>
      </w:r>
    </w:p>
    <w:p w:rsidR="00FA7343" w:rsidRPr="00654DB1" w:rsidRDefault="00FA7343" w:rsidP="00FA7343">
      <w:pPr>
        <w:shd w:val="clear" w:color="auto" w:fill="FFFFFF"/>
        <w:autoSpaceDE w:val="0"/>
        <w:autoSpaceDN w:val="0"/>
        <w:adjustRightInd w:val="0"/>
        <w:jc w:val="center"/>
        <w:rPr>
          <w:sz w:val="20"/>
          <w:szCs w:val="20"/>
        </w:rPr>
      </w:pPr>
    </w:p>
    <w:p w:rsidR="00FA7343" w:rsidRPr="00654DB1" w:rsidRDefault="00FA7343" w:rsidP="00FA7343">
      <w:pPr>
        <w:shd w:val="clear" w:color="auto" w:fill="FFFFFF"/>
        <w:autoSpaceDE w:val="0"/>
        <w:autoSpaceDN w:val="0"/>
        <w:adjustRightInd w:val="0"/>
        <w:jc w:val="both"/>
        <w:rPr>
          <w:color w:val="000000"/>
          <w:sz w:val="20"/>
          <w:szCs w:val="20"/>
        </w:rPr>
      </w:pPr>
      <w:r w:rsidRPr="00654DB1">
        <w:rPr>
          <w:color w:val="000000"/>
          <w:sz w:val="20"/>
          <w:szCs w:val="20"/>
        </w:rPr>
        <w:t>Цель: создание условий для организационно - управленческого и методического обеспечения организации и внедрения федерального государственного образовательного стандарта основного общего образования.</w:t>
      </w:r>
    </w:p>
    <w:p w:rsidR="00FA7343" w:rsidRPr="00654DB1" w:rsidRDefault="00FA7343" w:rsidP="00FA7343">
      <w:pPr>
        <w:shd w:val="clear" w:color="auto" w:fill="FFFFFF"/>
        <w:autoSpaceDE w:val="0"/>
        <w:autoSpaceDN w:val="0"/>
        <w:adjustRightInd w:val="0"/>
        <w:jc w:val="both"/>
        <w:rPr>
          <w:i/>
          <w:sz w:val="20"/>
          <w:szCs w:val="20"/>
        </w:rPr>
      </w:pPr>
    </w:p>
    <w:tbl>
      <w:tblPr>
        <w:tblW w:w="15240" w:type="dxa"/>
        <w:tblInd w:w="40" w:type="dxa"/>
        <w:tblLayout w:type="fixed"/>
        <w:tblCellMar>
          <w:left w:w="40" w:type="dxa"/>
          <w:right w:w="40" w:type="dxa"/>
        </w:tblCellMar>
        <w:tblLook w:val="04A0" w:firstRow="1" w:lastRow="0" w:firstColumn="1" w:lastColumn="0" w:noHBand="0" w:noVBand="1"/>
      </w:tblPr>
      <w:tblGrid>
        <w:gridCol w:w="965"/>
        <w:gridCol w:w="28"/>
        <w:gridCol w:w="5764"/>
        <w:gridCol w:w="2519"/>
        <w:gridCol w:w="2989"/>
        <w:gridCol w:w="2975"/>
      </w:tblGrid>
      <w:tr w:rsidR="00FA7343" w:rsidRPr="00654DB1" w:rsidTr="00347939">
        <w:trPr>
          <w:trHeight w:val="269"/>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 п/п</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Мероприятие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Сроки</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Результат</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 xml:space="preserve">Ответственный </w:t>
            </w:r>
          </w:p>
        </w:tc>
      </w:tr>
      <w:tr w:rsidR="00FA7343" w:rsidRPr="00654DB1" w:rsidTr="00347939">
        <w:trPr>
          <w:trHeight w:val="264"/>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B3571B">
            <w:pPr>
              <w:numPr>
                <w:ilvl w:val="0"/>
                <w:numId w:val="1"/>
              </w:numPr>
              <w:shd w:val="clear" w:color="auto" w:fill="FFFFFF"/>
              <w:autoSpaceDE w:val="0"/>
              <w:autoSpaceDN w:val="0"/>
              <w:adjustRightInd w:val="0"/>
              <w:jc w:val="center"/>
              <w:rPr>
                <w:b/>
                <w:bCs/>
                <w:color w:val="000000"/>
                <w:sz w:val="20"/>
                <w:szCs w:val="20"/>
              </w:rPr>
            </w:pPr>
            <w:r w:rsidRPr="00654DB1">
              <w:rPr>
                <w:b/>
                <w:bCs/>
                <w:color w:val="000000"/>
                <w:sz w:val="20"/>
                <w:szCs w:val="20"/>
              </w:rPr>
              <w:t xml:space="preserve">Нормативно-правовое обеспечение введения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ind w:left="72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1.1.</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Формирование банка нормативно-правовых документов федерального, регионального, муниципального и школьного уровней</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 xml:space="preserve">Приказ «О формировании банка нормативно-правовых документов </w:t>
            </w:r>
          </w:p>
          <w:p w:rsidR="00FA7343" w:rsidRPr="00654DB1" w:rsidRDefault="00FA7343" w:rsidP="00347939">
            <w:pPr>
              <w:rPr>
                <w:sz w:val="20"/>
                <w:szCs w:val="20"/>
              </w:rPr>
            </w:pPr>
            <w:r w:rsidRPr="00654DB1">
              <w:rPr>
                <w:sz w:val="20"/>
                <w:szCs w:val="20"/>
              </w:rPr>
              <w:t>федерального, регионального, муниципального, школьного уровней» от 30.12.2014 г. № 262 – 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Заместитель директора по УВР 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 xml:space="preserve"> </w:t>
            </w:r>
          </w:p>
        </w:tc>
      </w:tr>
      <w:tr w:rsidR="00FA7343" w:rsidRPr="00654DB1" w:rsidTr="00347939">
        <w:trPr>
          <w:trHeight w:val="276"/>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b/>
                <w:bCs/>
                <w:color w:val="000000"/>
                <w:sz w:val="20"/>
                <w:szCs w:val="20"/>
              </w:rPr>
              <w:t>1.2.</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color w:val="000000"/>
                <w:sz w:val="20"/>
                <w:szCs w:val="20"/>
              </w:rPr>
              <w:t>Разработка и утверждение  Плана-графика  мероприятий по подготовке к введению федерального  государственного образовательного       стандарта       основного       общего образования  в   МКОУ СОШ    № 9 с. Каменка</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Приказ «Об утверждении плана-графика мероприятий по подготовке к введению ФГОС ООО в МКОУ СОШ № 9 с. Каменка» от 30.12.2014 г. № 258 –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rPr>
              <w:t>система мероприятий, обеспечивающих внедрение ФГОС</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lang w:eastAsia="en-US"/>
              </w:rPr>
            </w:pPr>
            <w:r w:rsidRPr="00654DB1">
              <w:rPr>
                <w:b/>
                <w:bCs/>
                <w:color w:val="000000"/>
                <w:sz w:val="20"/>
                <w:szCs w:val="20"/>
              </w:rPr>
              <w:t>1.3.</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lang w:eastAsia="en-US"/>
              </w:rPr>
            </w:pPr>
            <w:r w:rsidRPr="00654DB1">
              <w:rPr>
                <w:color w:val="000000"/>
                <w:sz w:val="20"/>
                <w:szCs w:val="20"/>
              </w:rPr>
              <w:t>Утверждение учебного плана ОУ согласно требованиям по  введению федерального  государственного образовательного       стандарта       основного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Приказ «Об утверждении учебного плана МКОУ СОШ № 9 с. Каменка на 2015 – 2016 учебный год», учебный план</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1200"/>
        </w:trPr>
        <w:tc>
          <w:tcPr>
            <w:tcW w:w="99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lastRenderedPageBreak/>
              <w:t>1.4.</w:t>
            </w:r>
          </w:p>
        </w:tc>
        <w:tc>
          <w:tcPr>
            <w:tcW w:w="5764"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Разработка и утверждение основной образовательной программы основного общего образования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Декабрь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Основная образовательная программа основного общего образования;</w:t>
            </w:r>
          </w:p>
          <w:p w:rsidR="00FA7343" w:rsidRPr="00654DB1" w:rsidRDefault="00FA7343" w:rsidP="00347939">
            <w:pPr>
              <w:rPr>
                <w:sz w:val="20"/>
                <w:szCs w:val="20"/>
              </w:rPr>
            </w:pPr>
            <w:r w:rsidRPr="00654DB1">
              <w:rPr>
                <w:color w:val="000000"/>
                <w:sz w:val="20"/>
                <w:szCs w:val="20"/>
              </w:rPr>
              <w:t xml:space="preserve">приказ «Об утверждении основной образовательной программы основного общего образования» от </w:t>
            </w:r>
            <w:r w:rsidRPr="00654DB1">
              <w:rPr>
                <w:sz w:val="20"/>
                <w:szCs w:val="20"/>
              </w:rPr>
              <w:t>30.12.2014 г. № 259 – А;</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rPr>
              <w:t>1.5.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bCs/>
                <w:color w:val="000000"/>
                <w:sz w:val="20"/>
                <w:szCs w:val="20"/>
              </w:rPr>
            </w:pPr>
            <w:r w:rsidRPr="00654DB1">
              <w:rPr>
                <w:bCs/>
                <w:color w:val="000000"/>
                <w:sz w:val="20"/>
                <w:szCs w:val="20"/>
              </w:rPr>
              <w:t xml:space="preserve">Внесение соответствующих изменений в локальные акты, разработка локальных актов  в соответствии с требованиями </w:t>
            </w:r>
            <w:r w:rsidRPr="00654DB1">
              <w:rPr>
                <w:color w:val="000000"/>
                <w:sz w:val="20"/>
                <w:szCs w:val="20"/>
              </w:rPr>
              <w:t xml:space="preserve">федерального  государственного образовательного       стандарта       основного       общего образования.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Январь – ноябрь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Внесение изменений и дополнений в документы, регламентирующие деятельность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Лосюк Е. А., директор школы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1.6.</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sz w:val="20"/>
                <w:szCs w:val="20"/>
              </w:rPr>
              <w:t>Приведение   должностных инструкций работников школы   в соответствие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«Об утверждении должностных инструкций работников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Лосюк Е. А., директор школы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1.7.</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sz w:val="20"/>
                <w:szCs w:val="20"/>
              </w:rPr>
              <w:t>Разработка программы дополнительного   образования согласно требованиям ФГОС ООО     и запросам обучающихся</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«Об утверждении программ  дополнительного образования»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1.8.</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after="100" w:afterAutospacing="1"/>
              <w:rPr>
                <w:sz w:val="20"/>
                <w:szCs w:val="20"/>
              </w:rPr>
            </w:pPr>
            <w:r w:rsidRPr="00654DB1">
              <w:rPr>
                <w:color w:val="000000"/>
                <w:sz w:val="20"/>
                <w:szCs w:val="20"/>
              </w:rPr>
              <w:t xml:space="preserve">Разработка рабочих образовательных программ по учебным предметам   и внеклассной работе </w:t>
            </w:r>
            <w:r w:rsidRPr="00654DB1">
              <w:rPr>
                <w:sz w:val="20"/>
                <w:szCs w:val="20"/>
              </w:rPr>
              <w:t>с учетом изменений предметных, метапредметных целей, личностных   результатов</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Март – 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Приказ «Об утверждении рабочих образовательные программы по учебным предметам   и внеклассной работе», рабочие образовательные программы по учебным предметам и внеклассной работе»</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Учителя-предметники, классные руководители</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sz w:val="20"/>
                <w:szCs w:val="20"/>
              </w:rPr>
            </w:pPr>
          </w:p>
          <w:p w:rsidR="00FA7343" w:rsidRPr="00654DB1" w:rsidRDefault="00FA7343" w:rsidP="00347939">
            <w:pPr>
              <w:shd w:val="clear" w:color="auto" w:fill="FFFFFF"/>
              <w:autoSpaceDE w:val="0"/>
              <w:autoSpaceDN w:val="0"/>
              <w:adjustRightInd w:val="0"/>
              <w:jc w:val="center"/>
              <w:rPr>
                <w:b/>
                <w:bCs/>
                <w:sz w:val="20"/>
                <w:szCs w:val="20"/>
              </w:rPr>
            </w:pPr>
            <w:r w:rsidRPr="00654DB1">
              <w:rPr>
                <w:b/>
                <w:bCs/>
                <w:sz w:val="20"/>
                <w:szCs w:val="20"/>
              </w:rPr>
              <w:t>2. Организационное обеспечение введения и реализации ФГОС основного общего образования</w:t>
            </w:r>
          </w:p>
          <w:p w:rsidR="00FA7343" w:rsidRPr="00654DB1" w:rsidRDefault="00FA7343" w:rsidP="00347939">
            <w:pPr>
              <w:shd w:val="clear" w:color="auto" w:fill="FFFFFF"/>
              <w:autoSpaceDE w:val="0"/>
              <w:autoSpaceDN w:val="0"/>
              <w:adjustRightInd w:val="0"/>
              <w:jc w:val="center"/>
              <w:rPr>
                <w:sz w:val="20"/>
                <w:szCs w:val="20"/>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Педагогический совет «О переходе образовательного учреждения на обучение по новому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Протокол педсовета № 15  от 24 декабря 2014 г., </w:t>
            </w:r>
          </w:p>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приказ «О переходе на обучение </w:t>
            </w:r>
            <w:r w:rsidRPr="00654DB1">
              <w:rPr>
                <w:sz w:val="20"/>
                <w:szCs w:val="20"/>
              </w:rPr>
              <w:lastRenderedPageBreak/>
              <w:t xml:space="preserve">по новому ФГОС ООО» от 30.12.2014 г. № 257– А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lastRenderedPageBreak/>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lastRenderedPageBreak/>
              <w:t>2.2.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Назначение координатора по введению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 назначении координатора по подготовке к введению ФГОС ООО» от 30.12.2014 г. № 259 – А</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Создание рабочей группы</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t>Приказ «О создании рабочей группы по введению ФГОС ООО» от 30.12.2014 г. № 260 – А,</w:t>
            </w:r>
          </w:p>
          <w:p w:rsidR="00FA7343" w:rsidRPr="00654DB1" w:rsidRDefault="00FA7343" w:rsidP="00347939">
            <w:pPr>
              <w:shd w:val="clear" w:color="auto" w:fill="FFFFFF"/>
              <w:autoSpaceDE w:val="0"/>
              <w:autoSpaceDN w:val="0"/>
              <w:adjustRightInd w:val="0"/>
              <w:rPr>
                <w:sz w:val="20"/>
                <w:szCs w:val="20"/>
              </w:rPr>
            </w:pPr>
            <w:r w:rsidRPr="00654DB1">
              <w:rPr>
                <w:sz w:val="20"/>
                <w:szCs w:val="20"/>
              </w:rPr>
              <w:t>определение функционала рабочей группы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2.4.</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Распределение обязанностей членов рабочей группы по введению ФГОС НОО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30 декабря 2014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Приказ «О распределении обязанностей членов рабочей группы</w:t>
            </w:r>
          </w:p>
          <w:p w:rsidR="00FA7343" w:rsidRPr="00654DB1" w:rsidRDefault="00FA7343" w:rsidP="00347939">
            <w:pPr>
              <w:spacing w:before="25" w:after="25"/>
              <w:ind w:right="-1"/>
              <w:rPr>
                <w:color w:val="000000"/>
                <w:sz w:val="20"/>
                <w:szCs w:val="20"/>
              </w:rPr>
            </w:pPr>
            <w:r w:rsidRPr="00654DB1">
              <w:rPr>
                <w:color w:val="000000"/>
                <w:sz w:val="20"/>
                <w:szCs w:val="20"/>
              </w:rPr>
              <w:t xml:space="preserve">по введению федерального государственного образовательного стандарта </w:t>
            </w:r>
          </w:p>
          <w:p w:rsidR="00FA7343" w:rsidRPr="00654DB1" w:rsidRDefault="00FA7343" w:rsidP="00347939">
            <w:pPr>
              <w:shd w:val="clear" w:color="auto" w:fill="FFFFFF"/>
              <w:autoSpaceDE w:val="0"/>
              <w:autoSpaceDN w:val="0"/>
              <w:adjustRightInd w:val="0"/>
              <w:rPr>
                <w:sz w:val="20"/>
                <w:szCs w:val="20"/>
              </w:rPr>
            </w:pPr>
            <w:r w:rsidRPr="00654DB1">
              <w:rPr>
                <w:color w:val="000000"/>
                <w:sz w:val="20"/>
                <w:szCs w:val="20"/>
              </w:rPr>
              <w:t xml:space="preserve">основного общего образования» от </w:t>
            </w:r>
            <w:r w:rsidRPr="00654DB1">
              <w:rPr>
                <w:sz w:val="20"/>
                <w:szCs w:val="20"/>
              </w:rPr>
              <w:t xml:space="preserve">30.12.2014 г. № 261 – А </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2.5.</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Комплектование школьной библиотеки базовыми документами и дополнительными материалами ФГОС ООО.</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Анализ имеющегося учебного фонда библиотеки школы для реализации ФГОС ООО.</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Комплектование библиотеки УМК по всем учебным предметам учебного плана ООП ООО, в соответствии с Федеральным перечнем</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Февраль-май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Наличие в школьной библиотеке документов по введению ФГОС</w:t>
            </w:r>
          </w:p>
          <w:p w:rsidR="00FA7343" w:rsidRPr="00654DB1" w:rsidRDefault="00FA7343" w:rsidP="00347939">
            <w:pPr>
              <w:shd w:val="clear" w:color="auto" w:fill="FFFFFF"/>
              <w:autoSpaceDE w:val="0"/>
              <w:autoSpaceDN w:val="0"/>
              <w:adjustRightInd w:val="0"/>
              <w:rPr>
                <w:color w:val="000000"/>
                <w:sz w:val="20"/>
                <w:szCs w:val="20"/>
              </w:rPr>
            </w:pP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Оснащенность школьной библиотеки необходимыми УМК, учебными и справочными пособиями</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 xml:space="preserve">Лосюк Е. А., директор </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Бабак Н. С., социальный педагог, ведущий работу с библиотечным фондом</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347939">
            <w:pPr>
              <w:shd w:val="clear" w:color="auto" w:fill="FFFFFF"/>
              <w:autoSpaceDE w:val="0"/>
              <w:autoSpaceDN w:val="0"/>
              <w:adjustRightInd w:val="0"/>
              <w:jc w:val="center"/>
              <w:rPr>
                <w:sz w:val="20"/>
                <w:szCs w:val="20"/>
              </w:rPr>
            </w:pPr>
            <w:r w:rsidRPr="00654DB1">
              <w:rPr>
                <w:b/>
                <w:bCs/>
                <w:color w:val="000000"/>
                <w:sz w:val="20"/>
                <w:szCs w:val="20"/>
              </w:rPr>
              <w:t xml:space="preserve">3. Аналитическое обеспечение введения и реализации ФГОС </w:t>
            </w:r>
            <w:r w:rsidRPr="00654DB1">
              <w:rPr>
                <w:b/>
                <w:bCs/>
                <w:sz w:val="20"/>
                <w:szCs w:val="20"/>
              </w:rPr>
              <w:t>основного общего образования</w:t>
            </w:r>
            <w:r w:rsidRPr="00654DB1">
              <w:rPr>
                <w:sz w:val="20"/>
                <w:szCs w:val="20"/>
              </w:rPr>
              <w:t xml:space="preserve"> </w:t>
            </w:r>
          </w:p>
          <w:p w:rsidR="00FA7343" w:rsidRPr="00654DB1" w:rsidRDefault="00FA7343" w:rsidP="00347939">
            <w:pPr>
              <w:shd w:val="clear" w:color="auto" w:fill="FFFFFF"/>
              <w:autoSpaceDE w:val="0"/>
              <w:autoSpaceDN w:val="0"/>
              <w:adjustRightInd w:val="0"/>
              <w:jc w:val="center"/>
              <w:rPr>
                <w:sz w:val="20"/>
                <w:szCs w:val="20"/>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3.1.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Анализ и планирование условий и ресурсного обеспечения реализации образовательных программ ООО в соответствии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Январь 2015 года</w:t>
            </w:r>
          </w:p>
          <w:p w:rsidR="00FA7343" w:rsidRPr="00654DB1" w:rsidRDefault="00FA7343" w:rsidP="00347939">
            <w:pPr>
              <w:rPr>
                <w:sz w:val="20"/>
                <w:szCs w:val="20"/>
              </w:rPr>
            </w:pPr>
            <w:r w:rsidRPr="00654DB1">
              <w:rPr>
                <w:sz w:val="20"/>
                <w:szCs w:val="20"/>
              </w:rPr>
              <w:t xml:space="preserve">Май 2015 года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Оценка условий школы с учетом требований ФГОС,</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план ресурсного обеспечения в ОУ образовательного процесса</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t>3.2.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Анализ соответствия материально-технической базы ОУ </w:t>
            </w:r>
            <w:r w:rsidRPr="00654DB1">
              <w:rPr>
                <w:color w:val="000000"/>
                <w:sz w:val="20"/>
                <w:szCs w:val="20"/>
              </w:rPr>
              <w:lastRenderedPageBreak/>
              <w:t>реализации ООП ООО действующим санитарным и противопожарным нормам, нормам охраны труда работников образовательного учреждения</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lastRenderedPageBreak/>
              <w:t>Апрель – 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Приведение в соответствие </w:t>
            </w:r>
            <w:r w:rsidRPr="00654DB1">
              <w:rPr>
                <w:color w:val="000000"/>
                <w:sz w:val="20"/>
                <w:szCs w:val="20"/>
              </w:rPr>
              <w:lastRenderedPageBreak/>
              <w:t>материально-технической базы ОУ</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lastRenderedPageBreak/>
              <w:t xml:space="preserve">Лосюк Е. А., директор </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bCs/>
                <w:color w:val="000000"/>
                <w:sz w:val="20"/>
                <w:szCs w:val="20"/>
              </w:rPr>
            </w:pPr>
            <w:r w:rsidRPr="00654DB1">
              <w:rPr>
                <w:b/>
                <w:bCs/>
                <w:color w:val="000000"/>
                <w:sz w:val="20"/>
                <w:szCs w:val="20"/>
              </w:rPr>
              <w:lastRenderedPageBreak/>
              <w:t>3.3.</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Экспертиза условий, созданных в ОУ в соответствии с требованиями ФГОС ООО.</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rPr>
                <w:sz w:val="20"/>
                <w:szCs w:val="20"/>
              </w:rPr>
            </w:pPr>
            <w:r w:rsidRPr="00654DB1">
              <w:rPr>
                <w:sz w:val="20"/>
                <w:szCs w:val="20"/>
              </w:rPr>
              <w:t>Май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Карта самооценки</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bCs/>
                <w:color w:val="000000"/>
                <w:sz w:val="20"/>
                <w:szCs w:val="20"/>
              </w:rPr>
            </w:pPr>
          </w:p>
          <w:p w:rsidR="00FA7343" w:rsidRPr="00654DB1" w:rsidRDefault="00FA7343" w:rsidP="00347939">
            <w:pPr>
              <w:shd w:val="clear" w:color="auto" w:fill="FFFFFF"/>
              <w:autoSpaceDE w:val="0"/>
              <w:autoSpaceDN w:val="0"/>
              <w:adjustRightInd w:val="0"/>
              <w:jc w:val="center"/>
              <w:rPr>
                <w:b/>
                <w:bCs/>
                <w:color w:val="000000"/>
                <w:sz w:val="20"/>
                <w:szCs w:val="20"/>
              </w:rPr>
            </w:pPr>
            <w:r w:rsidRPr="00654DB1">
              <w:rPr>
                <w:b/>
                <w:bCs/>
                <w:color w:val="000000"/>
                <w:sz w:val="20"/>
                <w:szCs w:val="20"/>
              </w:rPr>
              <w:t xml:space="preserve">4. Научно-методическое обеспечение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4.1.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Обсуждение   вопроса  по подготовке к ведению федерального               государственного образовательного       стандарта       основного       общего образования на:</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педагогических советах;</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 заседаниях методических объединений учителей </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гуманитарного и естественно-математического циклов;</w:t>
            </w:r>
          </w:p>
          <w:p w:rsidR="00FA7343" w:rsidRPr="00654DB1" w:rsidRDefault="00FA7343" w:rsidP="00347939">
            <w:pPr>
              <w:shd w:val="clear" w:color="auto" w:fill="FFFFFF"/>
              <w:autoSpaceDE w:val="0"/>
              <w:autoSpaceDN w:val="0"/>
              <w:adjustRightInd w:val="0"/>
              <w:rPr>
                <w:color w:val="000000"/>
                <w:sz w:val="20"/>
                <w:szCs w:val="20"/>
                <w:lang w:eastAsia="en-US"/>
              </w:rPr>
            </w:pPr>
            <w:r w:rsidRPr="00654DB1">
              <w:rPr>
                <w:color w:val="000000"/>
                <w:sz w:val="20"/>
                <w:szCs w:val="20"/>
              </w:rPr>
              <w:t xml:space="preserve">- методических семинарах. </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По плану работы школы на 2014 – 2015 учебный год</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color w:val="000000"/>
                <w:sz w:val="20"/>
                <w:szCs w:val="20"/>
              </w:rPr>
              <w:t>Принять  информацию   к сведению, изучить документы (перечень требований</w:t>
            </w:r>
            <w:r w:rsidRPr="00654DB1">
              <w:rPr>
                <w:sz w:val="20"/>
                <w:szCs w:val="20"/>
              </w:rPr>
              <w:t xml:space="preserve"> к условиям организации образовательного процесса  в ОУ при введении ФГОС ООО);</w:t>
            </w:r>
          </w:p>
          <w:p w:rsidR="00FA7343" w:rsidRPr="00654DB1" w:rsidRDefault="00FA7343" w:rsidP="00347939">
            <w:pPr>
              <w:shd w:val="clear" w:color="auto" w:fill="FFFFFF"/>
              <w:autoSpaceDE w:val="0"/>
              <w:autoSpaceDN w:val="0"/>
              <w:adjustRightInd w:val="0"/>
              <w:rPr>
                <w:color w:val="000000"/>
                <w:sz w:val="20"/>
                <w:szCs w:val="20"/>
              </w:rPr>
            </w:pPr>
            <w:r w:rsidRPr="00654DB1">
              <w:rPr>
                <w:sz w:val="20"/>
                <w:szCs w:val="20"/>
              </w:rPr>
              <w:t>протоколы заседаний.</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 школы;</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рабочая группа по введению ФГОС:</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Крутик В. Б.,</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Пронина И. В.</w:t>
            </w:r>
          </w:p>
          <w:p w:rsidR="00FA7343" w:rsidRPr="00654DB1" w:rsidRDefault="00FA7343" w:rsidP="00347939">
            <w:pPr>
              <w:shd w:val="clear" w:color="auto" w:fill="FFFFFF"/>
              <w:autoSpaceDE w:val="0"/>
              <w:autoSpaceDN w:val="0"/>
              <w:adjustRightInd w:val="0"/>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4.2.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A7343" w:rsidRPr="00654DB1" w:rsidRDefault="00FA7343" w:rsidP="00347939">
            <w:pPr>
              <w:spacing w:before="100" w:beforeAutospacing="1"/>
              <w:jc w:val="both"/>
              <w:rPr>
                <w:sz w:val="20"/>
                <w:szCs w:val="20"/>
              </w:rPr>
            </w:pPr>
            <w:r w:rsidRPr="00654DB1">
              <w:rPr>
                <w:sz w:val="20"/>
                <w:szCs w:val="20"/>
              </w:rPr>
              <w:t>Проведение серии открытых уроков учителей начальной и основной школы с использованием системно - деятельностного подхода к обучению</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В течение 2014 – 2015 учебного года (по плану работы школы)</w:t>
            </w:r>
          </w:p>
          <w:p w:rsidR="00FA7343" w:rsidRPr="00654DB1" w:rsidRDefault="00FA7343" w:rsidP="00347939">
            <w:pPr>
              <w:shd w:val="clear" w:color="auto" w:fill="FFFFFF"/>
              <w:autoSpaceDE w:val="0"/>
              <w:autoSpaceDN w:val="0"/>
              <w:adjustRightInd w:val="0"/>
              <w:rPr>
                <w:sz w:val="20"/>
                <w:szCs w:val="20"/>
                <w:lang w:eastAsia="en-US"/>
              </w:rPr>
            </w:pP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Получение опыта работы</w:t>
            </w:r>
          </w:p>
        </w:tc>
        <w:tc>
          <w:tcPr>
            <w:tcW w:w="2975"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Учителя-предметники</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color w:val="000000"/>
                <w:sz w:val="20"/>
                <w:szCs w:val="20"/>
              </w:rPr>
            </w:pPr>
          </w:p>
          <w:p w:rsidR="00FA7343" w:rsidRPr="00654DB1" w:rsidRDefault="00FA7343" w:rsidP="00347939">
            <w:pPr>
              <w:shd w:val="clear" w:color="auto" w:fill="FFFFFF"/>
              <w:autoSpaceDE w:val="0"/>
              <w:autoSpaceDN w:val="0"/>
              <w:adjustRightInd w:val="0"/>
              <w:jc w:val="center"/>
              <w:rPr>
                <w:b/>
                <w:color w:val="000000"/>
                <w:sz w:val="20"/>
                <w:szCs w:val="20"/>
              </w:rPr>
            </w:pPr>
            <w:r w:rsidRPr="00654DB1">
              <w:rPr>
                <w:b/>
                <w:color w:val="000000"/>
                <w:sz w:val="20"/>
                <w:szCs w:val="20"/>
              </w:rPr>
              <w:t>5. Кадровое обеспечение</w:t>
            </w:r>
            <w:r w:rsidRPr="00654DB1">
              <w:rPr>
                <w:b/>
                <w:bCs/>
                <w:color w:val="000000"/>
                <w:sz w:val="20"/>
                <w:szCs w:val="20"/>
              </w:rPr>
              <w:t xml:space="preserve">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jc w:val="center"/>
              <w:rPr>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5.1.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Определение уровня готовности педагогов к реализации ФГОС (анкетирование, собеседование)</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апрель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rPr>
            </w:pPr>
            <w:r w:rsidRPr="00654DB1">
              <w:rPr>
                <w:sz w:val="20"/>
                <w:szCs w:val="20"/>
              </w:rPr>
              <w:t>Уровень</w:t>
            </w:r>
            <w:r w:rsidRPr="00654DB1">
              <w:rPr>
                <w:color w:val="000000"/>
                <w:sz w:val="20"/>
                <w:szCs w:val="20"/>
              </w:rPr>
              <w:t xml:space="preserve"> готовности педагогов к реализации ФГОС</w:t>
            </w:r>
            <w:r w:rsidRPr="00654DB1">
              <w:rPr>
                <w:sz w:val="20"/>
                <w:szCs w:val="20"/>
              </w:rPr>
              <w:t xml:space="preserve"> ООО</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lang w:eastAsia="en-US"/>
              </w:rPr>
            </w:pPr>
            <w:r w:rsidRPr="00654DB1">
              <w:rPr>
                <w:b/>
                <w:sz w:val="20"/>
                <w:szCs w:val="20"/>
                <w:lang w:eastAsia="en-US"/>
              </w:rPr>
              <w:t>5.2.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Повышение квалификации учителей начальных классов (курсы, организация и проведение семинаров)</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Сентябрь 2014 года – июнь 2015 года</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Повышение профессиональной компетентности педагогов школы</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r w:rsidR="00FA7343" w:rsidRPr="00654DB1" w:rsidTr="00347939">
        <w:trPr>
          <w:trHeight w:val="261"/>
        </w:trPr>
        <w:tc>
          <w:tcPr>
            <w:tcW w:w="15240" w:type="dxa"/>
            <w:gridSpan w:val="6"/>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jc w:val="center"/>
              <w:rPr>
                <w:b/>
                <w:sz w:val="20"/>
                <w:szCs w:val="20"/>
                <w:lang w:eastAsia="en-US"/>
              </w:rPr>
            </w:pPr>
          </w:p>
          <w:p w:rsidR="00FA7343" w:rsidRPr="00654DB1" w:rsidRDefault="00FA7343" w:rsidP="00347939">
            <w:pPr>
              <w:shd w:val="clear" w:color="auto" w:fill="FFFFFF"/>
              <w:autoSpaceDE w:val="0"/>
              <w:autoSpaceDN w:val="0"/>
              <w:adjustRightInd w:val="0"/>
              <w:jc w:val="center"/>
              <w:rPr>
                <w:b/>
                <w:sz w:val="20"/>
                <w:szCs w:val="20"/>
                <w:lang w:eastAsia="en-US"/>
              </w:rPr>
            </w:pPr>
            <w:r w:rsidRPr="00654DB1">
              <w:rPr>
                <w:b/>
                <w:sz w:val="20"/>
                <w:szCs w:val="20"/>
                <w:lang w:eastAsia="en-US"/>
              </w:rPr>
              <w:t>6. Информационное обеспечение</w:t>
            </w:r>
            <w:r w:rsidRPr="00654DB1">
              <w:rPr>
                <w:b/>
                <w:bCs/>
                <w:color w:val="000000"/>
                <w:sz w:val="20"/>
                <w:szCs w:val="20"/>
              </w:rPr>
              <w:t xml:space="preserve"> введения и реализации ФГОС </w:t>
            </w:r>
            <w:r w:rsidRPr="00654DB1">
              <w:rPr>
                <w:b/>
                <w:bCs/>
                <w:sz w:val="20"/>
                <w:szCs w:val="20"/>
              </w:rPr>
              <w:t>основного общего образования</w:t>
            </w:r>
          </w:p>
          <w:p w:rsidR="00FA7343" w:rsidRPr="00654DB1" w:rsidRDefault="00FA7343" w:rsidP="00347939">
            <w:pPr>
              <w:shd w:val="clear" w:color="auto" w:fill="FFFFFF"/>
              <w:autoSpaceDE w:val="0"/>
              <w:autoSpaceDN w:val="0"/>
              <w:adjustRightInd w:val="0"/>
              <w:jc w:val="center"/>
              <w:rPr>
                <w:b/>
                <w:sz w:val="20"/>
                <w:szCs w:val="20"/>
                <w:lang w:eastAsia="en-US"/>
              </w:rPr>
            </w:pP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t>6.1.</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Информирование родительской общественности о подготовке к </w:t>
            </w:r>
            <w:r w:rsidRPr="00654DB1">
              <w:rPr>
                <w:color w:val="000000"/>
                <w:sz w:val="20"/>
                <w:szCs w:val="20"/>
              </w:rPr>
              <w:lastRenderedPageBreak/>
              <w:t>введению и порядке перехода на новые стандарты основного общего образования.</w:t>
            </w:r>
          </w:p>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 xml:space="preserve"> </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lastRenderedPageBreak/>
              <w:t>Ноябрь 2014 года</w:t>
            </w:r>
          </w:p>
          <w:p w:rsidR="00FA7343" w:rsidRPr="00654DB1" w:rsidRDefault="00FA7343" w:rsidP="00347939">
            <w:pPr>
              <w:rPr>
                <w:sz w:val="20"/>
                <w:szCs w:val="20"/>
              </w:rPr>
            </w:pPr>
            <w:r w:rsidRPr="00654DB1">
              <w:rPr>
                <w:sz w:val="20"/>
                <w:szCs w:val="20"/>
              </w:rPr>
              <w:lastRenderedPageBreak/>
              <w:t>Май 2015 года</w:t>
            </w:r>
          </w:p>
          <w:p w:rsidR="00FA7343" w:rsidRPr="00654DB1" w:rsidRDefault="00FA7343" w:rsidP="00347939">
            <w:pPr>
              <w:rPr>
                <w:sz w:val="20"/>
                <w:szCs w:val="20"/>
              </w:rPr>
            </w:pPr>
          </w:p>
          <w:p w:rsidR="00FA7343" w:rsidRPr="00654DB1" w:rsidRDefault="00FA7343" w:rsidP="00347939">
            <w:pPr>
              <w:rPr>
                <w:sz w:val="20"/>
                <w:szCs w:val="20"/>
              </w:rPr>
            </w:pPr>
            <w:r w:rsidRPr="00654DB1">
              <w:rPr>
                <w:sz w:val="20"/>
                <w:szCs w:val="20"/>
              </w:rPr>
              <w:t xml:space="preserve"> </w:t>
            </w:r>
          </w:p>
        </w:tc>
        <w:tc>
          <w:tcPr>
            <w:tcW w:w="2989" w:type="dxa"/>
            <w:tcBorders>
              <w:top w:val="single" w:sz="6" w:space="0" w:color="auto"/>
              <w:left w:val="single" w:sz="6" w:space="0" w:color="auto"/>
              <w:bottom w:val="single" w:sz="6" w:space="0" w:color="auto"/>
              <w:right w:val="single" w:sz="6" w:space="0" w:color="auto"/>
            </w:tcBorders>
            <w:shd w:val="clear" w:color="auto" w:fill="FFFFFF"/>
          </w:tcPr>
          <w:p w:rsidR="00FA7343" w:rsidRPr="00654DB1" w:rsidRDefault="00FA7343" w:rsidP="00347939">
            <w:pPr>
              <w:shd w:val="clear" w:color="auto" w:fill="FFFFFF"/>
              <w:autoSpaceDE w:val="0"/>
              <w:autoSpaceDN w:val="0"/>
              <w:adjustRightInd w:val="0"/>
              <w:rPr>
                <w:sz w:val="20"/>
                <w:szCs w:val="20"/>
              </w:rPr>
            </w:pPr>
            <w:r w:rsidRPr="00654DB1">
              <w:rPr>
                <w:sz w:val="20"/>
                <w:szCs w:val="20"/>
              </w:rPr>
              <w:lastRenderedPageBreak/>
              <w:t xml:space="preserve">Знание родителями основных </w:t>
            </w:r>
            <w:r w:rsidRPr="00654DB1">
              <w:rPr>
                <w:sz w:val="20"/>
                <w:szCs w:val="20"/>
              </w:rPr>
              <w:lastRenderedPageBreak/>
              <w:t>положений ФГОС ООО</w:t>
            </w:r>
          </w:p>
          <w:p w:rsidR="00FA7343" w:rsidRPr="00654DB1" w:rsidRDefault="00FA7343" w:rsidP="00347939">
            <w:pPr>
              <w:shd w:val="clear" w:color="auto" w:fill="FFFFFF"/>
              <w:autoSpaceDE w:val="0"/>
              <w:autoSpaceDN w:val="0"/>
              <w:adjustRightInd w:val="0"/>
              <w:rPr>
                <w:sz w:val="20"/>
                <w:szCs w:val="20"/>
              </w:rPr>
            </w:pPr>
            <w:r w:rsidRPr="00654DB1">
              <w:rPr>
                <w:sz w:val="20"/>
                <w:szCs w:val="20"/>
              </w:rPr>
              <w:t xml:space="preserve"> </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lastRenderedPageBreak/>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lastRenderedPageBreak/>
              <w:t>Грибенчук Т. А., заместитель директора по УВР</w:t>
            </w:r>
          </w:p>
        </w:tc>
      </w:tr>
      <w:tr w:rsidR="00FA7343" w:rsidRPr="00654DB1" w:rsidTr="00347939">
        <w:trPr>
          <w:trHeight w:val="261"/>
        </w:trPr>
        <w:tc>
          <w:tcPr>
            <w:tcW w:w="96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b/>
                <w:sz w:val="20"/>
                <w:szCs w:val="20"/>
              </w:rPr>
            </w:pPr>
            <w:r w:rsidRPr="00654DB1">
              <w:rPr>
                <w:b/>
                <w:sz w:val="20"/>
                <w:szCs w:val="20"/>
              </w:rPr>
              <w:lastRenderedPageBreak/>
              <w:t>6.2.</w:t>
            </w:r>
          </w:p>
        </w:tc>
        <w:tc>
          <w:tcPr>
            <w:tcW w:w="579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color w:val="000000"/>
                <w:sz w:val="20"/>
                <w:szCs w:val="20"/>
              </w:rPr>
            </w:pPr>
            <w:r w:rsidRPr="00654DB1">
              <w:rPr>
                <w:color w:val="000000"/>
                <w:sz w:val="20"/>
                <w:szCs w:val="20"/>
              </w:rPr>
              <w:t>Проведение публичной отчетности (родительские собрания)</w:t>
            </w:r>
          </w:p>
        </w:tc>
        <w:tc>
          <w:tcPr>
            <w:tcW w:w="251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Ноябрь 2014 года</w:t>
            </w:r>
          </w:p>
          <w:p w:rsidR="00FA7343" w:rsidRPr="00654DB1" w:rsidRDefault="00FA7343" w:rsidP="00347939">
            <w:pPr>
              <w:rPr>
                <w:sz w:val="20"/>
                <w:szCs w:val="20"/>
              </w:rPr>
            </w:pPr>
            <w:r w:rsidRPr="00654DB1">
              <w:rPr>
                <w:sz w:val="20"/>
                <w:szCs w:val="20"/>
              </w:rPr>
              <w:t>Май 2015 года</w:t>
            </w:r>
          </w:p>
          <w:p w:rsidR="00FA7343" w:rsidRPr="00654DB1" w:rsidRDefault="00FA7343" w:rsidP="00347939">
            <w:pPr>
              <w:rPr>
                <w:sz w:val="20"/>
                <w:szCs w:val="20"/>
              </w:rPr>
            </w:pPr>
          </w:p>
          <w:p w:rsidR="00FA7343" w:rsidRPr="00654DB1" w:rsidRDefault="00FA7343" w:rsidP="00347939">
            <w:pPr>
              <w:rPr>
                <w:sz w:val="20"/>
                <w:szCs w:val="20"/>
              </w:rPr>
            </w:pPr>
            <w:r w:rsidRPr="00654DB1">
              <w:rPr>
                <w:sz w:val="20"/>
                <w:szCs w:val="20"/>
              </w:rPr>
              <w:t xml:space="preserve"> </w:t>
            </w:r>
          </w:p>
        </w:tc>
        <w:tc>
          <w:tcPr>
            <w:tcW w:w="2989"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rPr>
                <w:sz w:val="20"/>
                <w:szCs w:val="20"/>
              </w:rPr>
            </w:pPr>
            <w:r w:rsidRPr="00654DB1">
              <w:rPr>
                <w:sz w:val="20"/>
                <w:szCs w:val="20"/>
              </w:rPr>
              <w:t>Изучение общественного мнения, результаты анкетирования.</w:t>
            </w:r>
          </w:p>
        </w:tc>
        <w:tc>
          <w:tcPr>
            <w:tcW w:w="2975" w:type="dxa"/>
            <w:tcBorders>
              <w:top w:val="single" w:sz="6" w:space="0" w:color="auto"/>
              <w:left w:val="single" w:sz="6" w:space="0" w:color="auto"/>
              <w:bottom w:val="single" w:sz="6" w:space="0" w:color="auto"/>
              <w:right w:val="single" w:sz="6" w:space="0" w:color="auto"/>
            </w:tcBorders>
            <w:shd w:val="clear" w:color="auto" w:fill="FFFFFF"/>
            <w:hideMark/>
          </w:tcPr>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Лосюк Е. А., директор;</w:t>
            </w:r>
          </w:p>
          <w:p w:rsidR="00FA7343" w:rsidRPr="00654DB1" w:rsidRDefault="00FA7343" w:rsidP="00347939">
            <w:pPr>
              <w:shd w:val="clear" w:color="auto" w:fill="FFFFFF"/>
              <w:autoSpaceDE w:val="0"/>
              <w:autoSpaceDN w:val="0"/>
              <w:adjustRightInd w:val="0"/>
              <w:rPr>
                <w:sz w:val="20"/>
                <w:szCs w:val="20"/>
                <w:lang w:eastAsia="en-US"/>
              </w:rPr>
            </w:pPr>
            <w:r w:rsidRPr="00654DB1">
              <w:rPr>
                <w:sz w:val="20"/>
                <w:szCs w:val="20"/>
                <w:lang w:eastAsia="en-US"/>
              </w:rPr>
              <w:t>Грибенчук Т. А., заместитель директора по УВР</w:t>
            </w:r>
          </w:p>
        </w:tc>
      </w:tr>
    </w:tbl>
    <w:p w:rsidR="00B221E2" w:rsidRPr="00654DB1" w:rsidRDefault="00B221E2" w:rsidP="00FA7343">
      <w:pPr>
        <w:spacing w:line="360" w:lineRule="auto"/>
        <w:rPr>
          <w:b/>
          <w:sz w:val="20"/>
          <w:szCs w:val="20"/>
        </w:rPr>
        <w:sectPr w:rsidR="00B221E2" w:rsidRPr="00654DB1" w:rsidSect="00FE7002">
          <w:footnotePr>
            <w:numRestart w:val="eachPage"/>
          </w:footnotePr>
          <w:pgSz w:w="16838" w:h="11906" w:orient="landscape"/>
          <w:pgMar w:top="1985" w:right="1134" w:bottom="567" w:left="1134" w:header="709" w:footer="709" w:gutter="0"/>
          <w:cols w:space="708"/>
          <w:docGrid w:linePitch="360"/>
        </w:sectPr>
      </w:pPr>
    </w:p>
    <w:p w:rsidR="00C65B4D" w:rsidRPr="00654DB1" w:rsidRDefault="00C65B4D" w:rsidP="00892EB8">
      <w:pPr>
        <w:pStyle w:val="a8"/>
        <w:shd w:val="clear" w:color="auto" w:fill="auto"/>
        <w:spacing w:after="0" w:line="276" w:lineRule="auto"/>
        <w:jc w:val="center"/>
        <w:rPr>
          <w:b/>
          <w:sz w:val="20"/>
          <w:szCs w:val="20"/>
          <w:lang w:val="ru-RU"/>
        </w:rPr>
      </w:pPr>
      <w:r w:rsidRPr="00654DB1">
        <w:rPr>
          <w:rStyle w:val="4f"/>
          <w:b/>
          <w:bCs/>
        </w:rPr>
        <w:lastRenderedPageBreak/>
        <w:t>Организация методической работы</w:t>
      </w:r>
    </w:p>
    <w:p w:rsidR="00C65B4D" w:rsidRPr="00654DB1" w:rsidRDefault="00C65B4D" w:rsidP="00892EB8">
      <w:pPr>
        <w:pStyle w:val="310"/>
        <w:keepNext/>
        <w:keepLines/>
        <w:shd w:val="clear" w:color="auto" w:fill="auto"/>
        <w:spacing w:line="276" w:lineRule="auto"/>
        <w:ind w:firstLine="454"/>
        <w:rPr>
          <w:b w:val="0"/>
          <w:sz w:val="20"/>
          <w:szCs w:val="20"/>
        </w:rPr>
      </w:pPr>
      <w:bookmarkStart w:id="410" w:name="bookmark415"/>
      <w:r w:rsidRPr="00654DB1">
        <w:rPr>
          <w:b w:val="0"/>
          <w:sz w:val="20"/>
          <w:szCs w:val="20"/>
        </w:rPr>
        <w:t>Мероприятия:</w:t>
      </w:r>
      <w:bookmarkEnd w:id="410"/>
    </w:p>
    <w:p w:rsidR="00C65B4D" w:rsidRPr="00654DB1" w:rsidRDefault="00C65B4D" w:rsidP="00892EB8">
      <w:pPr>
        <w:pStyle w:val="a8"/>
        <w:shd w:val="clear" w:color="auto" w:fill="auto"/>
        <w:tabs>
          <w:tab w:val="left" w:pos="1132"/>
        </w:tabs>
        <w:spacing w:after="0" w:line="276" w:lineRule="auto"/>
        <w:ind w:firstLine="454"/>
        <w:jc w:val="both"/>
        <w:rPr>
          <w:sz w:val="20"/>
          <w:szCs w:val="20"/>
        </w:rPr>
      </w:pPr>
      <w:r w:rsidRPr="00654DB1">
        <w:rPr>
          <w:sz w:val="20"/>
          <w:szCs w:val="20"/>
          <w:lang w:val="ru-RU"/>
        </w:rPr>
        <w:t>1.</w:t>
      </w:r>
      <w:r w:rsidRPr="00654DB1">
        <w:rPr>
          <w:sz w:val="20"/>
          <w:szCs w:val="20"/>
          <w:lang w:val="en-US"/>
        </w:rPr>
        <w:t> </w:t>
      </w:r>
      <w:r w:rsidRPr="00654DB1">
        <w:rPr>
          <w:sz w:val="20"/>
          <w:szCs w:val="20"/>
        </w:rPr>
        <w:t>Семинары, посвящённые содержанию и ключевым особенностям</w:t>
      </w:r>
      <w:r w:rsidR="00205905" w:rsidRPr="00654DB1">
        <w:rPr>
          <w:rStyle w:val="1311"/>
          <w:sz w:val="20"/>
          <w:szCs w:val="20"/>
        </w:rPr>
        <w:t xml:space="preserve"> ФГОС</w:t>
      </w:r>
      <w:r w:rsidRPr="00654DB1">
        <w:rPr>
          <w:rStyle w:val="1311"/>
          <w:sz w:val="20"/>
          <w:szCs w:val="20"/>
        </w:rPr>
        <w:t>.</w:t>
      </w:r>
    </w:p>
    <w:p w:rsidR="00C65B4D" w:rsidRPr="00654DB1" w:rsidRDefault="00C65B4D" w:rsidP="00892EB8">
      <w:pPr>
        <w:pStyle w:val="a8"/>
        <w:shd w:val="clear" w:color="auto" w:fill="auto"/>
        <w:tabs>
          <w:tab w:val="left" w:pos="1137"/>
        </w:tabs>
        <w:spacing w:after="0" w:line="276" w:lineRule="auto"/>
        <w:ind w:firstLine="454"/>
        <w:jc w:val="both"/>
        <w:rPr>
          <w:sz w:val="20"/>
          <w:szCs w:val="20"/>
        </w:rPr>
      </w:pPr>
      <w:r w:rsidRPr="00654DB1">
        <w:rPr>
          <w:sz w:val="20"/>
          <w:szCs w:val="20"/>
        </w:rPr>
        <w:t>2</w:t>
      </w:r>
      <w:r w:rsidRPr="00654DB1">
        <w:rPr>
          <w:sz w:val="20"/>
          <w:szCs w:val="20"/>
          <w:lang w:val="ru-RU"/>
        </w:rPr>
        <w:t>.</w:t>
      </w:r>
      <w:r w:rsidRPr="00654DB1">
        <w:rPr>
          <w:sz w:val="20"/>
          <w:szCs w:val="20"/>
        </w:rPr>
        <w:t> </w:t>
      </w:r>
      <w:r w:rsidR="00205905" w:rsidRPr="00654DB1">
        <w:rPr>
          <w:sz w:val="20"/>
          <w:szCs w:val="20"/>
        </w:rPr>
        <w:t xml:space="preserve"> </w:t>
      </w:r>
      <w:r w:rsidRPr="00654DB1">
        <w:rPr>
          <w:sz w:val="20"/>
          <w:szCs w:val="20"/>
        </w:rPr>
        <w:t>Заседания методических об</w:t>
      </w:r>
      <w:r w:rsidR="00205905" w:rsidRPr="00654DB1">
        <w:rPr>
          <w:sz w:val="20"/>
          <w:szCs w:val="20"/>
        </w:rPr>
        <w:t>ъединений учителей</w:t>
      </w:r>
      <w:r w:rsidRPr="00654DB1">
        <w:rPr>
          <w:sz w:val="20"/>
          <w:szCs w:val="20"/>
        </w:rPr>
        <w:t xml:space="preserve"> по проблемам введения ФГОС.</w:t>
      </w:r>
    </w:p>
    <w:p w:rsidR="00C65B4D" w:rsidRPr="00654DB1" w:rsidRDefault="00205905" w:rsidP="00892EB8">
      <w:pPr>
        <w:pStyle w:val="a8"/>
        <w:shd w:val="clear" w:color="auto" w:fill="auto"/>
        <w:tabs>
          <w:tab w:val="left" w:pos="1146"/>
        </w:tabs>
        <w:spacing w:after="0" w:line="276" w:lineRule="auto"/>
        <w:ind w:firstLine="454"/>
        <w:jc w:val="both"/>
        <w:rPr>
          <w:sz w:val="20"/>
          <w:szCs w:val="20"/>
        </w:rPr>
      </w:pPr>
      <w:r w:rsidRPr="00654DB1">
        <w:rPr>
          <w:sz w:val="20"/>
          <w:szCs w:val="20"/>
          <w:lang w:val="ru-RU"/>
        </w:rPr>
        <w:t>3</w:t>
      </w:r>
      <w:r w:rsidR="00C65B4D" w:rsidRPr="00654DB1">
        <w:rPr>
          <w:sz w:val="20"/>
          <w:szCs w:val="20"/>
          <w:lang w:val="ru-RU"/>
        </w:rPr>
        <w:t>. </w:t>
      </w:r>
      <w:r w:rsidRPr="00654DB1">
        <w:rPr>
          <w:sz w:val="20"/>
          <w:szCs w:val="20"/>
          <w:lang w:val="ru-RU"/>
        </w:rPr>
        <w:t>Семинар</w:t>
      </w:r>
      <w:r w:rsidR="00C65B4D" w:rsidRPr="00654DB1">
        <w:rPr>
          <w:sz w:val="20"/>
          <w:szCs w:val="20"/>
        </w:rPr>
        <w:t xml:space="preserve"> по итогам разработки основной образовательной программы, её отдельных разделов, проблемам апробации и введения ФГОС.</w:t>
      </w:r>
    </w:p>
    <w:p w:rsidR="00C65B4D" w:rsidRPr="00654DB1" w:rsidRDefault="00205905" w:rsidP="00892EB8">
      <w:pPr>
        <w:pStyle w:val="a8"/>
        <w:shd w:val="clear" w:color="auto" w:fill="auto"/>
        <w:tabs>
          <w:tab w:val="left" w:pos="1142"/>
        </w:tabs>
        <w:spacing w:after="0" w:line="276" w:lineRule="auto"/>
        <w:ind w:firstLine="454"/>
        <w:jc w:val="both"/>
        <w:rPr>
          <w:sz w:val="20"/>
          <w:szCs w:val="20"/>
          <w:lang w:val="ru-RU"/>
        </w:rPr>
      </w:pPr>
      <w:r w:rsidRPr="00654DB1">
        <w:rPr>
          <w:sz w:val="20"/>
          <w:szCs w:val="20"/>
          <w:lang w:val="ru-RU"/>
        </w:rPr>
        <w:t>4</w:t>
      </w:r>
      <w:r w:rsidR="00C65B4D" w:rsidRPr="00654DB1">
        <w:rPr>
          <w:sz w:val="20"/>
          <w:szCs w:val="20"/>
          <w:lang w:val="ru-RU"/>
        </w:rPr>
        <w:t>. </w:t>
      </w:r>
      <w:r w:rsidR="00C65B4D" w:rsidRPr="00654DB1">
        <w:rPr>
          <w:sz w:val="20"/>
          <w:szCs w:val="20"/>
        </w:rPr>
        <w:t>Участие педагогов в разработке разделов и компонентов основной образовательной программы образовательного учреждения.</w:t>
      </w:r>
    </w:p>
    <w:p w:rsidR="00892EB8" w:rsidRPr="00654DB1" w:rsidRDefault="00892EB8" w:rsidP="00892EB8">
      <w:pPr>
        <w:pStyle w:val="a8"/>
        <w:shd w:val="clear" w:color="auto" w:fill="auto"/>
        <w:tabs>
          <w:tab w:val="left" w:pos="1142"/>
        </w:tabs>
        <w:spacing w:after="0" w:line="276" w:lineRule="auto"/>
        <w:ind w:firstLine="454"/>
        <w:jc w:val="both"/>
        <w:rPr>
          <w:sz w:val="20"/>
          <w:szCs w:val="20"/>
          <w:lang w:val="ru-RU"/>
        </w:rPr>
      </w:pPr>
    </w:p>
    <w:p w:rsidR="00C65B4D" w:rsidRPr="00654DB1" w:rsidRDefault="00C65B4D" w:rsidP="00DA3B4B">
      <w:pPr>
        <w:spacing w:line="360" w:lineRule="auto"/>
        <w:jc w:val="both"/>
        <w:rPr>
          <w:sz w:val="20"/>
          <w:szCs w:val="20"/>
        </w:rPr>
        <w:sectPr w:rsidR="00C65B4D" w:rsidRPr="00654DB1" w:rsidSect="00201197">
          <w:footnotePr>
            <w:numRestart w:val="eachPage"/>
          </w:footnotePr>
          <w:pgSz w:w="11906" w:h="16838"/>
          <w:pgMar w:top="1134" w:right="567" w:bottom="1134" w:left="1985" w:header="709" w:footer="709" w:gutter="0"/>
          <w:cols w:space="708"/>
          <w:docGrid w:linePitch="360"/>
        </w:sectPr>
      </w:pPr>
    </w:p>
    <w:p w:rsidR="00B55B1C" w:rsidRPr="00654DB1" w:rsidRDefault="00B55B1C" w:rsidP="00FE60D9">
      <w:pPr>
        <w:pStyle w:val="201"/>
        <w:shd w:val="clear" w:color="auto" w:fill="auto"/>
        <w:spacing w:after="0" w:line="360" w:lineRule="auto"/>
        <w:rPr>
          <w:sz w:val="20"/>
          <w:szCs w:val="20"/>
          <w:lang w:val="ru-RU"/>
        </w:rPr>
      </w:pPr>
    </w:p>
    <w:p w:rsidR="004A5683" w:rsidRPr="00654DB1" w:rsidRDefault="004A5683" w:rsidP="004A5683">
      <w:pPr>
        <w:pStyle w:val="113"/>
        <w:keepNext/>
        <w:keepLines/>
        <w:shd w:val="clear" w:color="auto" w:fill="auto"/>
        <w:spacing w:after="0" w:line="360" w:lineRule="auto"/>
        <w:ind w:firstLine="454"/>
        <w:jc w:val="center"/>
        <w:rPr>
          <w:rFonts w:ascii="Times New Roman" w:hAnsi="Times New Roman"/>
          <w:b/>
          <w:sz w:val="20"/>
          <w:szCs w:val="20"/>
        </w:rPr>
      </w:pPr>
      <w:r w:rsidRPr="00654DB1">
        <w:rPr>
          <w:rStyle w:val="147"/>
          <w:rFonts w:ascii="Times New Roman" w:hAnsi="Times New Roman" w:cs="Times New Roman"/>
          <w:b/>
          <w:sz w:val="20"/>
          <w:szCs w:val="20"/>
        </w:rPr>
        <w:t>Используемые понятия,</w:t>
      </w:r>
      <w:r w:rsidRPr="00654DB1">
        <w:rPr>
          <w:rStyle w:val="13b"/>
          <w:rFonts w:ascii="Times New Roman" w:hAnsi="Times New Roman" w:cs="Times New Roman"/>
          <w:b/>
          <w:sz w:val="20"/>
          <w:szCs w:val="20"/>
        </w:rPr>
        <w:t xml:space="preserve"> </w:t>
      </w:r>
      <w:r w:rsidRPr="00654DB1">
        <w:rPr>
          <w:rStyle w:val="147"/>
          <w:rFonts w:ascii="Times New Roman" w:hAnsi="Times New Roman" w:cs="Times New Roman"/>
          <w:b/>
          <w:sz w:val="20"/>
          <w:szCs w:val="20"/>
        </w:rPr>
        <w:t>обозначения и сокращения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Базовые национальные ценности</w:t>
      </w:r>
      <w:r w:rsidRPr="00654DB1">
        <w:rPr>
          <w:sz w:val="20"/>
          <w:szCs w:val="20"/>
        </w:rPr>
        <w:t xml:space="preserve"> —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w:t>
      </w:r>
      <w:r w:rsidRPr="00654DB1">
        <w:rPr>
          <w:sz w:val="20"/>
          <w:szCs w:val="20"/>
          <w:lang w:val="ru-RU"/>
        </w:rPr>
        <w:t>-</w:t>
      </w:r>
      <w:r w:rsidRPr="00654DB1">
        <w:rPr>
          <w:sz w:val="20"/>
          <w:szCs w:val="20"/>
        </w:rPr>
        <w:t>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Гражданское общество</w:t>
      </w:r>
      <w:r w:rsidRPr="00654DB1">
        <w:rPr>
          <w:sz w:val="20"/>
          <w:szCs w:val="20"/>
        </w:rPr>
        <w:t xml:space="preserve"> — общество, способное к самоорганизации на всех уровнях, от местных сообществ до общена-</w:t>
      </w:r>
    </w:p>
    <w:p w:rsidR="004A5683" w:rsidRPr="00654DB1" w:rsidRDefault="004A5683" w:rsidP="004A5683">
      <w:pPr>
        <w:pStyle w:val="a8"/>
        <w:shd w:val="clear" w:color="auto" w:fill="auto"/>
        <w:spacing w:after="0" w:line="360" w:lineRule="auto"/>
        <w:ind w:firstLine="454"/>
        <w:jc w:val="both"/>
        <w:rPr>
          <w:sz w:val="20"/>
          <w:szCs w:val="20"/>
        </w:rPr>
      </w:pPr>
      <w:r w:rsidRPr="00654DB1">
        <w:rPr>
          <w:sz w:val="20"/>
          <w:szCs w:val="20"/>
        </w:rPr>
        <w:t>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обладаёт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Дети с ограниченными возможностями здоровья</w:t>
      </w:r>
      <w:r w:rsidRPr="00654DB1">
        <w:rPr>
          <w:rStyle w:val="480"/>
          <w:noProof w:val="0"/>
          <w:sz w:val="20"/>
          <w:szCs w:val="20"/>
        </w:rPr>
        <w:t xml:space="preserve"> </w:t>
      </w:r>
      <w:r w:rsidRPr="00654DB1">
        <w:rPr>
          <w:rStyle w:val="a9"/>
          <w:sz w:val="20"/>
          <w:szCs w:val="20"/>
        </w:rPr>
        <w:t>(ОВЗ)—</w:t>
      </w:r>
      <w:r w:rsidRPr="00654DB1">
        <w:rPr>
          <w:sz w:val="20"/>
          <w:szCs w:val="20"/>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Духовно-нравственное воспитание</w:t>
      </w:r>
      <w:r w:rsidRPr="00654DB1">
        <w:rPr>
          <w:sz w:val="20"/>
          <w:szCs w:val="20"/>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культурных, духовных и нравственных ценностей многонационального народа Российской Федерации.</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Духовно-нравственное развитие</w:t>
      </w:r>
      <w:r w:rsidRPr="00654DB1">
        <w:rPr>
          <w:sz w:val="20"/>
          <w:szCs w:val="20"/>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 —</w:t>
      </w:r>
      <w:r w:rsidRPr="00654DB1">
        <w:rPr>
          <w:sz w:val="20"/>
          <w:szCs w:val="20"/>
        </w:rPr>
        <w:t xml:space="preserve">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ИКТ-компетентность (или информационная компетентность) профессиональная (для учителя)</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умение, способность и готовность решать профессиональные задачи, используя распространённые в данной профессиональной области средства ИКТ.</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ИКТ-компетентность учебная (для обучающегося)</w:t>
      </w:r>
      <w:r w:rsidRPr="00654DB1">
        <w:rPr>
          <w:sz w:val="20"/>
          <w:szCs w:val="20"/>
        </w:rPr>
        <w:t xml:space="preserve"> — умение, способность и готовность решать учебные задачи квалифицированным образом, используя средства ИКТ.</w:t>
      </w:r>
    </w:p>
    <w:p w:rsidR="004A5683" w:rsidRPr="00654DB1" w:rsidRDefault="004A5683" w:rsidP="004A5683">
      <w:pPr>
        <w:pStyle w:val="171"/>
        <w:shd w:val="clear" w:color="auto" w:fill="auto"/>
        <w:spacing w:after="0" w:line="360" w:lineRule="auto"/>
        <w:ind w:firstLine="454"/>
        <w:rPr>
          <w:b w:val="0"/>
          <w:sz w:val="20"/>
          <w:szCs w:val="20"/>
        </w:rPr>
      </w:pPr>
      <w:r w:rsidRPr="00654DB1">
        <w:rPr>
          <w:sz w:val="20"/>
          <w:szCs w:val="20"/>
        </w:rPr>
        <w:t>Индивидуальная образовательная траектория обучающегося</w:t>
      </w:r>
      <w:r w:rsidRPr="00654DB1">
        <w:rPr>
          <w:rStyle w:val="172"/>
          <w:b w:val="0"/>
          <w:bCs w:val="0"/>
          <w:sz w:val="20"/>
          <w:szCs w:val="20"/>
        </w:rPr>
        <w:t xml:space="preserve"> — в обязательной части учебного плана: совместный</w:t>
      </w:r>
      <w:r w:rsidRPr="00654DB1">
        <w:rPr>
          <w:rStyle w:val="172"/>
          <w:b w:val="0"/>
          <w:bCs w:val="0"/>
          <w:sz w:val="20"/>
          <w:szCs w:val="20"/>
          <w:lang w:val="ru-RU"/>
        </w:rPr>
        <w:t xml:space="preserve"> </w:t>
      </w:r>
      <w:r w:rsidRPr="00654DB1">
        <w:rPr>
          <w:b w:val="0"/>
          <w:sz w:val="20"/>
          <w:szCs w:val="20"/>
        </w:rPr>
        <w:t>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lastRenderedPageBreak/>
        <w:t>Инновационная профессиональная деятельность</w:t>
      </w:r>
      <w:r w:rsidRPr="00654DB1">
        <w:rPr>
          <w:sz w:val="20"/>
          <w:szCs w:val="20"/>
        </w:rPr>
        <w:t xml:space="preserve"> —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Инновационная экономика</w:t>
      </w:r>
      <w:r w:rsidRPr="00654DB1">
        <w:rPr>
          <w:sz w:val="20"/>
          <w:szCs w:val="20"/>
        </w:rPr>
        <w:t xml:space="preserve"> — экономика, основанная на знаниях, создании, внедрении и использовании инноваций.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Информационная деятельность</w:t>
      </w:r>
      <w:r w:rsidRPr="00654DB1">
        <w:rPr>
          <w:sz w:val="20"/>
          <w:szCs w:val="20"/>
        </w:rPr>
        <w:t xml:space="preserve"> —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Информационное общество</w:t>
      </w:r>
      <w:r w:rsidRPr="00654DB1">
        <w:rPr>
          <w:sz w:val="20"/>
          <w:szCs w:val="20"/>
        </w:rPr>
        <w:t xml:space="preserve"> —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Компетентность</w:t>
      </w:r>
      <w:r w:rsidRPr="00654DB1">
        <w:rPr>
          <w:sz w:val="20"/>
          <w:szCs w:val="20"/>
        </w:rPr>
        <w:t xml:space="preserve"> —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Компетенция</w:t>
      </w:r>
      <w:r w:rsidRPr="00654DB1">
        <w:rPr>
          <w:sz w:val="20"/>
          <w:szCs w:val="20"/>
        </w:rPr>
        <w:t xml:space="preserve"> —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Концепция духовно-нравственного развития и воспитания личности гражданина России</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методологическая основа разработки и реализации Стандарта, определяющая характер современного национального воспита</w:t>
      </w:r>
      <w:r w:rsidRPr="00654DB1">
        <w:rPr>
          <w:sz w:val="20"/>
          <w:szCs w:val="20"/>
          <w:lang w:val="ru-RU"/>
        </w:rPr>
        <w:t>-</w:t>
      </w:r>
      <w:r w:rsidRPr="00654DB1">
        <w:rPr>
          <w:sz w:val="20"/>
          <w:szCs w:val="20"/>
        </w:rPr>
        <w:t>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4A5683" w:rsidRPr="00654DB1" w:rsidRDefault="004A5683" w:rsidP="004A5683">
      <w:pPr>
        <w:pStyle w:val="171"/>
        <w:shd w:val="clear" w:color="auto" w:fill="auto"/>
        <w:spacing w:after="0" w:line="360" w:lineRule="auto"/>
        <w:ind w:firstLine="454"/>
        <w:rPr>
          <w:sz w:val="20"/>
          <w:szCs w:val="20"/>
        </w:rPr>
      </w:pPr>
      <w:r w:rsidRPr="00654DB1">
        <w:rPr>
          <w:sz w:val="20"/>
          <w:szCs w:val="20"/>
        </w:rPr>
        <w:t>Национальное самосознание (гражданская идентичность)</w:t>
      </w:r>
      <w:r w:rsidRPr="00654DB1">
        <w:rPr>
          <w:rStyle w:val="172"/>
          <w:b w:val="0"/>
          <w:bCs w:val="0"/>
          <w:sz w:val="20"/>
          <w:szCs w:val="20"/>
        </w:rPr>
        <w:t xml:space="preserve"> </w:t>
      </w:r>
      <w:r w:rsidRPr="00654DB1">
        <w:rPr>
          <w:rStyle w:val="1711"/>
          <w:b w:val="0"/>
          <w:bCs w:val="0"/>
          <w:sz w:val="20"/>
          <w:szCs w:val="20"/>
        </w:rPr>
        <w:t xml:space="preserve">— </w:t>
      </w:r>
      <w:r w:rsidRPr="00654DB1">
        <w:rPr>
          <w:rStyle w:val="172"/>
          <w:b w:val="0"/>
          <w:bCs w:val="0"/>
          <w:sz w:val="20"/>
          <w:szCs w:val="20"/>
        </w:rPr>
        <w:t>разде</w:t>
      </w:r>
      <w:r w:rsidRPr="00654DB1">
        <w:rPr>
          <w:rStyle w:val="172"/>
          <w:b w:val="0"/>
          <w:bCs w:val="0"/>
          <w:sz w:val="20"/>
          <w:szCs w:val="20"/>
          <w:lang w:val="ru-RU"/>
        </w:rPr>
        <w:t>-</w:t>
      </w:r>
      <w:r w:rsidRPr="00654DB1">
        <w:rPr>
          <w:rStyle w:val="172"/>
          <w:b w:val="0"/>
          <w:bCs w:val="0"/>
          <w:sz w:val="20"/>
          <w:szCs w:val="20"/>
        </w:rPr>
        <w:t>ляемое всеми гражданами представление о своей</w:t>
      </w:r>
    </w:p>
    <w:p w:rsidR="004A5683" w:rsidRPr="00654DB1" w:rsidRDefault="004A5683" w:rsidP="004A5683">
      <w:pPr>
        <w:pStyle w:val="a8"/>
        <w:shd w:val="clear" w:color="auto" w:fill="auto"/>
        <w:spacing w:after="0" w:line="360" w:lineRule="auto"/>
        <w:ind w:firstLine="454"/>
        <w:jc w:val="both"/>
        <w:rPr>
          <w:sz w:val="20"/>
          <w:szCs w:val="20"/>
        </w:rPr>
      </w:pPr>
      <w:r w:rsidRPr="00654DB1">
        <w:rPr>
          <w:sz w:val="20"/>
          <w:szCs w:val="20"/>
        </w:rPr>
        <w:t>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Образовательная среда</w:t>
      </w:r>
      <w:r w:rsidRPr="00654DB1">
        <w:rPr>
          <w:rStyle w:val="a9"/>
          <w:sz w:val="20"/>
          <w:szCs w:val="20"/>
          <w:lang w:val="ru-RU"/>
        </w:rPr>
        <w:t xml:space="preserve"> </w:t>
      </w:r>
      <w:r w:rsidRPr="00654DB1">
        <w:rPr>
          <w:sz w:val="20"/>
          <w:szCs w:val="20"/>
        </w:rPr>
        <w:t>—</w:t>
      </w:r>
      <w:r w:rsidRPr="00654DB1">
        <w:rPr>
          <w:sz w:val="20"/>
          <w:szCs w:val="20"/>
          <w:lang w:val="ru-RU"/>
        </w:rPr>
        <w:t xml:space="preserve"> </w:t>
      </w:r>
      <w:r w:rsidRPr="00654DB1">
        <w:rPr>
          <w:sz w:val="20"/>
          <w:szCs w:val="20"/>
        </w:rPr>
        <w:t>дидактическое понятие, совокупность внут</w:t>
      </w:r>
      <w:r w:rsidRPr="00654DB1">
        <w:rPr>
          <w:sz w:val="20"/>
          <w:szCs w:val="20"/>
          <w:lang w:val="ru-RU"/>
        </w:rPr>
        <w:t>-</w:t>
      </w:r>
      <w:r w:rsidRPr="00654DB1">
        <w:rPr>
          <w:sz w:val="20"/>
          <w:szCs w:val="20"/>
        </w:rPr>
        <w:t>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Патриотизм</w:t>
      </w:r>
      <w:r w:rsidRPr="00654DB1">
        <w:rPr>
          <w:sz w:val="20"/>
          <w:szCs w:val="20"/>
        </w:rPr>
        <w:t xml:space="preserve"> —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Планируемые результаты</w:t>
      </w:r>
      <w:r w:rsidRPr="00654DB1">
        <w:rPr>
          <w:sz w:val="20"/>
          <w:szCs w:val="20"/>
        </w:rPr>
        <w:t xml:space="preserve"> — система обобщённых лич- 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lastRenderedPageBreak/>
        <w:t>Программа формирования универсальных учебных</w:t>
      </w:r>
      <w:r w:rsidRPr="00654DB1">
        <w:rPr>
          <w:rStyle w:val="480"/>
          <w:noProof w:val="0"/>
          <w:sz w:val="20"/>
          <w:szCs w:val="20"/>
        </w:rPr>
        <w:t xml:space="preserve"> </w:t>
      </w:r>
      <w:r w:rsidRPr="00654DB1">
        <w:rPr>
          <w:rStyle w:val="a9"/>
          <w:sz w:val="20"/>
          <w:szCs w:val="20"/>
        </w:rPr>
        <w:t>действий</w:t>
      </w:r>
      <w:r w:rsidRPr="00654DB1">
        <w:rPr>
          <w:sz w:val="20"/>
          <w:szCs w:val="20"/>
        </w:rPr>
        <w:t xml:space="preserve"> —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Социализация</w:t>
      </w:r>
      <w:r w:rsidRPr="00654DB1">
        <w:rPr>
          <w:sz w:val="20"/>
          <w:szCs w:val="20"/>
        </w:rPr>
        <w:t xml:space="preserve"> —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Стандарт</w:t>
      </w:r>
      <w:r w:rsidRPr="00654DB1">
        <w:rPr>
          <w:sz w:val="20"/>
          <w:szCs w:val="20"/>
        </w:rPr>
        <w:t xml:space="preserve"> — федеральный государственный образовательный стандарт основного общего образования.</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Толерантность</w:t>
      </w:r>
      <w:r w:rsidRPr="00654DB1">
        <w:rPr>
          <w:sz w:val="20"/>
          <w:szCs w:val="20"/>
        </w:rPr>
        <w:t xml:space="preserve"> — терпимость к чужим мнениям, верованиям, поведению.</w:t>
      </w:r>
    </w:p>
    <w:p w:rsidR="004A5683" w:rsidRPr="00654DB1" w:rsidRDefault="004A5683" w:rsidP="004A5683">
      <w:pPr>
        <w:pStyle w:val="a8"/>
        <w:shd w:val="clear" w:color="auto" w:fill="auto"/>
        <w:spacing w:after="0" w:line="360" w:lineRule="auto"/>
        <w:ind w:firstLine="454"/>
        <w:jc w:val="both"/>
        <w:rPr>
          <w:sz w:val="20"/>
          <w:szCs w:val="20"/>
        </w:rPr>
      </w:pPr>
      <w:r w:rsidRPr="00654DB1">
        <w:rPr>
          <w:rStyle w:val="a9"/>
          <w:sz w:val="20"/>
          <w:szCs w:val="20"/>
        </w:rPr>
        <w:t>Учебная деятельность</w:t>
      </w:r>
      <w:r w:rsidRPr="00654DB1">
        <w:rPr>
          <w:sz w:val="20"/>
          <w:szCs w:val="20"/>
        </w:rPr>
        <w:t xml:space="preserve"> —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4A5683" w:rsidRPr="00654DB1" w:rsidRDefault="004A5683" w:rsidP="00B55B1C">
      <w:pPr>
        <w:pStyle w:val="171"/>
        <w:shd w:val="clear" w:color="auto" w:fill="auto"/>
        <w:spacing w:after="0" w:line="360" w:lineRule="auto"/>
        <w:ind w:firstLine="454"/>
        <w:rPr>
          <w:b w:val="0"/>
          <w:sz w:val="20"/>
          <w:szCs w:val="20"/>
          <w:lang w:val="ru-RU"/>
        </w:rPr>
      </w:pPr>
      <w:r w:rsidRPr="00654DB1">
        <w:rPr>
          <w:sz w:val="20"/>
          <w:szCs w:val="20"/>
        </w:rPr>
        <w:t>Федеральные государственные образовательные стандарты</w:t>
      </w:r>
      <w:r w:rsidRPr="00654DB1">
        <w:rPr>
          <w:rStyle w:val="172"/>
          <w:b w:val="0"/>
          <w:bCs w:val="0"/>
          <w:sz w:val="20"/>
          <w:szCs w:val="20"/>
        </w:rPr>
        <w:t xml:space="preserve"> — нормативные правовые акты федерального уровня,</w:t>
      </w:r>
      <w:r w:rsidRPr="00654DB1">
        <w:rPr>
          <w:rStyle w:val="172"/>
          <w:b w:val="0"/>
          <w:bCs w:val="0"/>
          <w:sz w:val="20"/>
          <w:szCs w:val="20"/>
          <w:lang w:val="ru-RU"/>
        </w:rPr>
        <w:t xml:space="preserve"> </w:t>
      </w:r>
      <w:r w:rsidRPr="00654DB1">
        <w:rPr>
          <w:b w:val="0"/>
          <w:sz w:val="20"/>
          <w:szCs w:val="20"/>
        </w:rPr>
        <w:t>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w:t>
      </w:r>
      <w:r w:rsidRPr="00654DB1">
        <w:rPr>
          <w:b w:val="0"/>
          <w:sz w:val="20"/>
          <w:szCs w:val="20"/>
          <w:lang w:val="ru-RU"/>
        </w:rPr>
        <w:t>-</w:t>
      </w:r>
      <w:r w:rsidRPr="00654DB1">
        <w:rPr>
          <w:b w:val="0"/>
          <w:sz w:val="20"/>
          <w:szCs w:val="20"/>
        </w:rPr>
        <w:t>ного и высшего профессионального образования образовательными учреждениями, имеющими государственную аккредитацию.</w:t>
      </w:r>
    </w:p>
    <w:p w:rsidR="00B55B1C" w:rsidRPr="00654DB1" w:rsidRDefault="00B55B1C" w:rsidP="00B55B1C">
      <w:pPr>
        <w:pStyle w:val="171"/>
        <w:shd w:val="clear" w:color="auto" w:fill="auto"/>
        <w:spacing w:after="0" w:line="360" w:lineRule="auto"/>
        <w:ind w:firstLine="454"/>
        <w:rPr>
          <w:b w:val="0"/>
          <w:sz w:val="20"/>
          <w:szCs w:val="20"/>
          <w:lang w:val="ru-RU"/>
        </w:rPr>
      </w:pPr>
    </w:p>
    <w:p w:rsidR="004A5683" w:rsidRPr="00654DB1" w:rsidRDefault="004A5683" w:rsidP="004A5683">
      <w:pPr>
        <w:spacing w:line="360" w:lineRule="auto"/>
        <w:ind w:firstLine="454"/>
        <w:jc w:val="both"/>
        <w:rPr>
          <w:sz w:val="20"/>
          <w:szCs w:val="20"/>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E111FC" w:rsidRPr="00654DB1" w:rsidRDefault="00E111FC" w:rsidP="00C55361">
      <w:pPr>
        <w:pStyle w:val="1212"/>
        <w:shd w:val="clear" w:color="auto" w:fill="auto"/>
        <w:spacing w:before="0" w:line="360" w:lineRule="auto"/>
        <w:ind w:firstLine="454"/>
        <w:jc w:val="right"/>
        <w:rPr>
          <w:rStyle w:val="1242"/>
          <w:sz w:val="20"/>
          <w:szCs w:val="20"/>
          <w:lang w:val="ru-RU"/>
        </w:rPr>
      </w:pPr>
    </w:p>
    <w:p w:rsidR="00FA7343" w:rsidRPr="00654DB1" w:rsidRDefault="00FA7343" w:rsidP="00FE60D9">
      <w:pPr>
        <w:pStyle w:val="1212"/>
        <w:shd w:val="clear" w:color="auto" w:fill="auto"/>
        <w:spacing w:before="0" w:line="360" w:lineRule="auto"/>
        <w:rPr>
          <w:rStyle w:val="1242"/>
          <w:sz w:val="20"/>
          <w:szCs w:val="20"/>
          <w:lang w:val="ru-RU"/>
        </w:rPr>
      </w:pPr>
    </w:p>
    <w:p w:rsidR="00FA7343" w:rsidRPr="00654DB1" w:rsidRDefault="00FA7343" w:rsidP="00C55361">
      <w:pPr>
        <w:pStyle w:val="1212"/>
        <w:shd w:val="clear" w:color="auto" w:fill="auto"/>
        <w:spacing w:before="0" w:line="360" w:lineRule="auto"/>
        <w:ind w:firstLine="454"/>
        <w:jc w:val="right"/>
        <w:rPr>
          <w:rStyle w:val="1242"/>
          <w:sz w:val="20"/>
          <w:szCs w:val="20"/>
          <w:lang w:val="ru-RU"/>
        </w:rPr>
      </w:pPr>
    </w:p>
    <w:p w:rsidR="00C55361" w:rsidRPr="00654DB1" w:rsidRDefault="00C55361" w:rsidP="00FE60D9">
      <w:pPr>
        <w:pStyle w:val="1212"/>
        <w:shd w:val="clear" w:color="auto" w:fill="auto"/>
        <w:spacing w:before="0" w:line="240" w:lineRule="auto"/>
        <w:ind w:firstLine="454"/>
        <w:jc w:val="right"/>
        <w:rPr>
          <w:rStyle w:val="1238"/>
          <w:b/>
          <w:sz w:val="20"/>
          <w:szCs w:val="20"/>
          <w:lang w:val="ru-RU"/>
        </w:rPr>
      </w:pPr>
      <w:r w:rsidRPr="00654DB1">
        <w:rPr>
          <w:rStyle w:val="1242"/>
          <w:b/>
          <w:sz w:val="20"/>
          <w:szCs w:val="20"/>
        </w:rPr>
        <w:t>Приложение 1</w:t>
      </w:r>
    </w:p>
    <w:p w:rsidR="00C55361" w:rsidRPr="00654DB1" w:rsidRDefault="00B55B1C" w:rsidP="00FE60D9">
      <w:pPr>
        <w:pStyle w:val="1212"/>
        <w:shd w:val="clear" w:color="auto" w:fill="auto"/>
        <w:spacing w:before="0" w:line="240" w:lineRule="auto"/>
        <w:ind w:firstLine="454"/>
        <w:jc w:val="right"/>
        <w:rPr>
          <w:rStyle w:val="1238"/>
          <w:sz w:val="20"/>
          <w:szCs w:val="20"/>
          <w:lang w:val="ru-RU"/>
        </w:rPr>
      </w:pPr>
      <w:r w:rsidRPr="00654DB1">
        <w:rPr>
          <w:rStyle w:val="1242"/>
          <w:sz w:val="20"/>
          <w:szCs w:val="20"/>
        </w:rPr>
        <w:t>к</w:t>
      </w:r>
      <w:r w:rsidR="00C55361" w:rsidRPr="00654DB1">
        <w:rPr>
          <w:rStyle w:val="1242"/>
          <w:sz w:val="20"/>
          <w:szCs w:val="20"/>
        </w:rPr>
        <w:t xml:space="preserve"> основной</w:t>
      </w:r>
    </w:p>
    <w:p w:rsidR="00C55361" w:rsidRPr="00654DB1" w:rsidRDefault="00C55361" w:rsidP="00FE60D9">
      <w:pPr>
        <w:pStyle w:val="1212"/>
        <w:shd w:val="clear" w:color="auto" w:fill="auto"/>
        <w:spacing w:before="0" w:line="240" w:lineRule="auto"/>
        <w:ind w:firstLine="454"/>
        <w:jc w:val="right"/>
        <w:rPr>
          <w:rStyle w:val="1242"/>
          <w:sz w:val="20"/>
          <w:szCs w:val="20"/>
          <w:lang w:val="ru-RU"/>
        </w:rPr>
      </w:pPr>
      <w:r w:rsidRPr="00654DB1">
        <w:rPr>
          <w:rStyle w:val="1242"/>
          <w:sz w:val="20"/>
          <w:szCs w:val="20"/>
        </w:rPr>
        <w:t>образовательной программе</w:t>
      </w:r>
    </w:p>
    <w:p w:rsidR="00C55361" w:rsidRPr="00654DB1" w:rsidRDefault="00C55361" w:rsidP="00FE60D9">
      <w:pPr>
        <w:pStyle w:val="1212"/>
        <w:shd w:val="clear" w:color="auto" w:fill="auto"/>
        <w:spacing w:before="0" w:line="240" w:lineRule="auto"/>
        <w:ind w:firstLine="454"/>
        <w:jc w:val="right"/>
        <w:rPr>
          <w:sz w:val="20"/>
          <w:szCs w:val="20"/>
        </w:rPr>
      </w:pPr>
      <w:r w:rsidRPr="00654DB1">
        <w:rPr>
          <w:rStyle w:val="1242"/>
          <w:sz w:val="20"/>
          <w:szCs w:val="20"/>
        </w:rPr>
        <w:t>основного общего образования</w:t>
      </w:r>
    </w:p>
    <w:p w:rsidR="00C55361" w:rsidRPr="00654DB1" w:rsidRDefault="00C55361" w:rsidP="00C55361">
      <w:pPr>
        <w:spacing w:line="360" w:lineRule="auto"/>
        <w:ind w:firstLine="454"/>
        <w:jc w:val="both"/>
        <w:rPr>
          <w:rStyle w:val="1330"/>
          <w:sz w:val="20"/>
          <w:szCs w:val="20"/>
        </w:rPr>
      </w:pPr>
    </w:p>
    <w:p w:rsidR="00C55361" w:rsidRPr="00654DB1" w:rsidRDefault="00C55361" w:rsidP="00C55361">
      <w:pPr>
        <w:spacing w:line="360" w:lineRule="auto"/>
        <w:ind w:firstLine="454"/>
        <w:jc w:val="both"/>
        <w:rPr>
          <w:rStyle w:val="1330"/>
          <w:sz w:val="20"/>
          <w:szCs w:val="20"/>
        </w:rPr>
      </w:pPr>
    </w:p>
    <w:p w:rsidR="00B55B1C" w:rsidRPr="00654DB1" w:rsidRDefault="00B55B1C" w:rsidP="00B55B1C">
      <w:pPr>
        <w:spacing w:line="360" w:lineRule="auto"/>
        <w:ind w:firstLine="454"/>
        <w:jc w:val="center"/>
        <w:rPr>
          <w:rStyle w:val="1321"/>
          <w:rFonts w:ascii="Times New Roman" w:hAnsi="Times New Roman" w:cs="Times New Roman"/>
          <w:sz w:val="20"/>
          <w:szCs w:val="20"/>
        </w:rPr>
      </w:pPr>
      <w:r w:rsidRPr="00654DB1">
        <w:rPr>
          <w:rStyle w:val="1330"/>
          <w:rFonts w:ascii="Times New Roman" w:hAnsi="Times New Roman" w:cs="Times New Roman"/>
          <w:sz w:val="20"/>
          <w:szCs w:val="20"/>
        </w:rPr>
        <w:t>Д</w:t>
      </w:r>
      <w:r w:rsidR="00C55361" w:rsidRPr="00654DB1">
        <w:rPr>
          <w:rStyle w:val="1330"/>
          <w:rFonts w:ascii="Times New Roman" w:hAnsi="Times New Roman" w:cs="Times New Roman"/>
          <w:sz w:val="20"/>
          <w:szCs w:val="20"/>
        </w:rPr>
        <w:t>оговор</w:t>
      </w:r>
      <w:r w:rsidR="00C55361" w:rsidRPr="00654DB1">
        <w:rPr>
          <w:rStyle w:val="1321"/>
          <w:rFonts w:ascii="Times New Roman" w:hAnsi="Times New Roman" w:cs="Times New Roman"/>
          <w:sz w:val="20"/>
          <w:szCs w:val="20"/>
        </w:rPr>
        <w:t xml:space="preserve"> </w:t>
      </w:r>
    </w:p>
    <w:p w:rsidR="00C55361" w:rsidRPr="00654DB1" w:rsidRDefault="00C55361" w:rsidP="00B55B1C">
      <w:pPr>
        <w:spacing w:line="360" w:lineRule="auto"/>
        <w:ind w:firstLine="454"/>
        <w:jc w:val="center"/>
        <w:rPr>
          <w:sz w:val="20"/>
          <w:szCs w:val="20"/>
        </w:rPr>
      </w:pPr>
      <w:r w:rsidRPr="00654DB1">
        <w:rPr>
          <w:rStyle w:val="1330"/>
          <w:rFonts w:ascii="Times New Roman" w:hAnsi="Times New Roman" w:cs="Times New Roman"/>
          <w:sz w:val="20"/>
          <w:szCs w:val="20"/>
        </w:rPr>
        <w:t>о предоставлении общего образования</w:t>
      </w:r>
      <w:r w:rsidRPr="00654DB1">
        <w:rPr>
          <w:rStyle w:val="1321"/>
          <w:rFonts w:ascii="Times New Roman" w:hAnsi="Times New Roman" w:cs="Times New Roman"/>
          <w:sz w:val="20"/>
          <w:szCs w:val="20"/>
        </w:rPr>
        <w:t xml:space="preserve"> </w:t>
      </w:r>
    </w:p>
    <w:p w:rsidR="00C55361" w:rsidRPr="00654DB1" w:rsidRDefault="00C55361" w:rsidP="00C55361">
      <w:pPr>
        <w:spacing w:line="360" w:lineRule="auto"/>
        <w:ind w:firstLine="454"/>
        <w:jc w:val="both"/>
        <w:rPr>
          <w:sz w:val="20"/>
          <w:szCs w:val="20"/>
        </w:rPr>
      </w:pPr>
    </w:p>
    <w:p w:rsidR="00C55361" w:rsidRPr="00654DB1" w:rsidRDefault="00B55B1C" w:rsidP="00C55361">
      <w:pPr>
        <w:spacing w:line="360" w:lineRule="auto"/>
        <w:jc w:val="both"/>
        <w:rPr>
          <w:sz w:val="20"/>
          <w:szCs w:val="20"/>
        </w:rPr>
      </w:pPr>
      <w:r w:rsidRPr="00654DB1">
        <w:rPr>
          <w:sz w:val="20"/>
          <w:szCs w:val="20"/>
        </w:rPr>
        <w:t xml:space="preserve">с. Каменка                         </w:t>
      </w:r>
      <w:r w:rsidR="00C55361" w:rsidRPr="00654DB1">
        <w:rPr>
          <w:sz w:val="20"/>
          <w:szCs w:val="20"/>
        </w:rPr>
        <w:t xml:space="preserve">                                         «___» _____________ г.</w:t>
      </w:r>
    </w:p>
    <w:p w:rsidR="00C55361" w:rsidRPr="00654DB1" w:rsidRDefault="00C55361" w:rsidP="00C55361">
      <w:pPr>
        <w:pStyle w:val="111"/>
        <w:shd w:val="clear" w:color="auto" w:fill="auto"/>
        <w:tabs>
          <w:tab w:val="left" w:pos="3974"/>
        </w:tabs>
        <w:spacing w:before="0" w:line="360" w:lineRule="auto"/>
        <w:jc w:val="both"/>
        <w:rPr>
          <w:sz w:val="20"/>
          <w:szCs w:val="20"/>
        </w:rPr>
      </w:pPr>
      <w:r w:rsidRPr="00654DB1">
        <w:rPr>
          <w:rStyle w:val="118"/>
          <w:sz w:val="20"/>
          <w:szCs w:val="20"/>
        </w:rPr>
        <w:t>(место заключения договора)</w:t>
      </w:r>
      <w:r w:rsidRPr="00654DB1">
        <w:rPr>
          <w:rStyle w:val="118"/>
          <w:sz w:val="20"/>
          <w:szCs w:val="20"/>
          <w:lang w:val="ru-RU"/>
        </w:rPr>
        <w:t xml:space="preserve">                                                </w:t>
      </w:r>
      <w:r w:rsidRPr="00654DB1">
        <w:rPr>
          <w:rStyle w:val="118"/>
          <w:sz w:val="20"/>
          <w:szCs w:val="20"/>
        </w:rPr>
        <w:t>(дата заключения договора)</w:t>
      </w:r>
    </w:p>
    <w:p w:rsidR="00C55361" w:rsidRPr="00654DB1" w:rsidRDefault="00C55361" w:rsidP="00C55361">
      <w:pPr>
        <w:pStyle w:val="310"/>
        <w:keepNext/>
        <w:keepLines/>
        <w:shd w:val="clear" w:color="auto" w:fill="auto"/>
        <w:tabs>
          <w:tab w:val="left" w:leader="underscore" w:pos="6203"/>
        </w:tabs>
        <w:spacing w:line="360" w:lineRule="auto"/>
        <w:rPr>
          <w:sz w:val="20"/>
          <w:szCs w:val="20"/>
          <w:lang w:val="ru-RU"/>
        </w:rPr>
      </w:pPr>
      <w:bookmarkStart w:id="411" w:name="bookmark428"/>
      <w:r w:rsidRPr="00654DB1">
        <w:rPr>
          <w:sz w:val="20"/>
          <w:szCs w:val="20"/>
        </w:rPr>
        <w:t>Общеобразовательное учреждение</w:t>
      </w:r>
      <w:bookmarkEnd w:id="411"/>
      <w:r w:rsidRPr="00654DB1">
        <w:rPr>
          <w:sz w:val="20"/>
          <w:szCs w:val="20"/>
          <w:lang w:val="ru-RU"/>
        </w:rPr>
        <w:t>___________________________________</w:t>
      </w:r>
    </w:p>
    <w:p w:rsidR="00C55361" w:rsidRPr="00654DB1" w:rsidRDefault="00C55361" w:rsidP="00C55361">
      <w:pPr>
        <w:pStyle w:val="310"/>
        <w:keepNext/>
        <w:keepLines/>
        <w:shd w:val="clear" w:color="auto" w:fill="auto"/>
        <w:tabs>
          <w:tab w:val="left" w:leader="underscore" w:pos="6203"/>
        </w:tabs>
        <w:spacing w:line="360" w:lineRule="auto"/>
        <w:rPr>
          <w:sz w:val="20"/>
          <w:szCs w:val="20"/>
          <w:lang w:val="ru-RU"/>
        </w:rPr>
      </w:pPr>
      <w:r w:rsidRPr="00654DB1">
        <w:rPr>
          <w:sz w:val="20"/>
          <w:szCs w:val="20"/>
        </w:rPr>
        <w:t>______________________________</w:t>
      </w:r>
      <w:r w:rsidRPr="00654DB1">
        <w:rPr>
          <w:sz w:val="20"/>
          <w:szCs w:val="20"/>
          <w:lang w:val="ru-RU"/>
        </w:rPr>
        <w:t>___</w:t>
      </w:r>
      <w:r w:rsidRPr="00654DB1">
        <w:rPr>
          <w:sz w:val="20"/>
          <w:szCs w:val="20"/>
        </w:rPr>
        <w:t>____</w:t>
      </w:r>
      <w:r w:rsidRPr="00654DB1">
        <w:rPr>
          <w:sz w:val="20"/>
          <w:szCs w:val="20"/>
          <w:lang w:val="ru-RU"/>
        </w:rPr>
        <w:t>_</w:t>
      </w:r>
      <w:r w:rsidRPr="00654DB1">
        <w:rPr>
          <w:sz w:val="20"/>
          <w:szCs w:val="20"/>
        </w:rPr>
        <w:t>_____</w:t>
      </w:r>
      <w:r w:rsidRPr="00654DB1">
        <w:rPr>
          <w:sz w:val="20"/>
          <w:szCs w:val="20"/>
          <w:lang w:val="ru-RU"/>
        </w:rPr>
        <w:t xml:space="preserve"> </w:t>
      </w:r>
      <w:r w:rsidRPr="00654DB1">
        <w:rPr>
          <w:b w:val="0"/>
          <w:sz w:val="20"/>
          <w:szCs w:val="20"/>
        </w:rPr>
        <w:t>(в дальнейшем</w:t>
      </w:r>
      <w:r w:rsidRPr="00654DB1">
        <w:rPr>
          <w:sz w:val="20"/>
          <w:szCs w:val="20"/>
        </w:rPr>
        <w:t xml:space="preserve"> —</w:t>
      </w:r>
      <w:r w:rsidRPr="00654DB1">
        <w:rPr>
          <w:rStyle w:val="a9"/>
          <w:sz w:val="20"/>
          <w:szCs w:val="20"/>
        </w:rPr>
        <w:t xml:space="preserve"> </w:t>
      </w:r>
      <w:r w:rsidRPr="00654DB1">
        <w:rPr>
          <w:rStyle w:val="a9"/>
          <w:b/>
          <w:sz w:val="20"/>
          <w:szCs w:val="20"/>
        </w:rPr>
        <w:t>Школа</w:t>
      </w:r>
      <w:r w:rsidRPr="00654DB1">
        <w:rPr>
          <w:rStyle w:val="a9"/>
          <w:sz w:val="20"/>
          <w:szCs w:val="20"/>
        </w:rPr>
        <w:t>)</w:t>
      </w:r>
    </w:p>
    <w:p w:rsidR="00C55361" w:rsidRPr="00654DB1" w:rsidRDefault="00C55361" w:rsidP="00C55361">
      <w:pPr>
        <w:pStyle w:val="a8"/>
        <w:shd w:val="clear" w:color="auto" w:fill="auto"/>
        <w:spacing w:after="0" w:line="360" w:lineRule="auto"/>
        <w:jc w:val="both"/>
        <w:rPr>
          <w:rStyle w:val="810"/>
          <w:sz w:val="20"/>
          <w:szCs w:val="20"/>
          <w:lang w:val="ru-RU"/>
        </w:rPr>
      </w:pPr>
      <w:r w:rsidRPr="00654DB1">
        <w:rPr>
          <w:rStyle w:val="83"/>
          <w:sz w:val="20"/>
          <w:szCs w:val="20"/>
        </w:rPr>
        <w:t>(полное наименование учреждения)</w:t>
      </w:r>
      <w:r w:rsidRPr="00654DB1">
        <w:rPr>
          <w:rStyle w:val="810"/>
          <w:sz w:val="20"/>
          <w:szCs w:val="20"/>
        </w:rPr>
        <w:t xml:space="preserve"> </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lastRenderedPageBreak/>
        <w:t>на основании лицензии № , выданной</w:t>
      </w:r>
      <w:r w:rsidRPr="00654DB1">
        <w:rPr>
          <w:sz w:val="20"/>
          <w:szCs w:val="20"/>
          <w:lang w:val="ru-RU"/>
        </w:rPr>
        <w:t xml:space="preserve"> __________________________________</w:t>
      </w:r>
    </w:p>
    <w:p w:rsidR="00C55361" w:rsidRPr="00654DB1" w:rsidRDefault="00C55361" w:rsidP="00C55361">
      <w:pPr>
        <w:pStyle w:val="111"/>
        <w:shd w:val="clear" w:color="auto" w:fill="auto"/>
        <w:tabs>
          <w:tab w:val="left" w:leader="underscore" w:pos="1878"/>
          <w:tab w:val="left" w:leader="underscore" w:pos="3496"/>
          <w:tab w:val="left" w:leader="underscore" w:pos="4840"/>
        </w:tabs>
        <w:spacing w:before="0" w:line="360" w:lineRule="auto"/>
        <w:jc w:val="center"/>
        <w:rPr>
          <w:rStyle w:val="117"/>
          <w:sz w:val="20"/>
          <w:szCs w:val="20"/>
          <w:lang w:val="ru-RU"/>
        </w:rPr>
      </w:pPr>
      <w:r w:rsidRPr="00654DB1">
        <w:rPr>
          <w:rStyle w:val="118"/>
          <w:sz w:val="20"/>
          <w:szCs w:val="20"/>
        </w:rPr>
        <w:t>(наименование органа, выдавшего лицензию)</w:t>
      </w:r>
    </w:p>
    <w:p w:rsidR="00C55361" w:rsidRPr="00654DB1" w:rsidRDefault="00C55361" w:rsidP="00C55361">
      <w:pPr>
        <w:pStyle w:val="111"/>
        <w:shd w:val="clear" w:color="auto" w:fill="auto"/>
        <w:tabs>
          <w:tab w:val="left" w:leader="underscore" w:pos="1878"/>
          <w:tab w:val="left" w:leader="underscore" w:pos="3496"/>
          <w:tab w:val="left" w:leader="underscore" w:pos="4840"/>
        </w:tabs>
        <w:spacing w:before="0" w:line="360" w:lineRule="auto"/>
        <w:jc w:val="both"/>
        <w:rPr>
          <w:sz w:val="20"/>
          <w:szCs w:val="20"/>
          <w:lang w:val="ru-RU"/>
        </w:rPr>
      </w:pPr>
      <w:r w:rsidRPr="00654DB1">
        <w:rPr>
          <w:rStyle w:val="1111pt"/>
          <w:sz w:val="20"/>
          <w:szCs w:val="20"/>
        </w:rPr>
        <w:t>на срок с «</w:t>
      </w:r>
      <w:r w:rsidRPr="00654DB1">
        <w:rPr>
          <w:rStyle w:val="1111pt"/>
          <w:sz w:val="20"/>
          <w:szCs w:val="20"/>
          <w:lang w:val="ru-RU"/>
        </w:rPr>
        <w:t>____</w:t>
      </w:r>
      <w:r w:rsidRPr="00654DB1">
        <w:rPr>
          <w:rStyle w:val="1111pt"/>
          <w:sz w:val="20"/>
          <w:szCs w:val="20"/>
        </w:rPr>
        <w:t>»</w:t>
      </w:r>
      <w:r w:rsidRPr="00654DB1">
        <w:rPr>
          <w:rStyle w:val="1111pt"/>
          <w:sz w:val="20"/>
          <w:szCs w:val="20"/>
          <w:lang w:val="ru-RU"/>
        </w:rPr>
        <w:t>_____________</w:t>
      </w:r>
      <w:r w:rsidRPr="00654DB1">
        <w:rPr>
          <w:rStyle w:val="1111pt"/>
          <w:sz w:val="20"/>
          <w:szCs w:val="20"/>
        </w:rPr>
        <w:t>г. до «</w:t>
      </w:r>
      <w:r w:rsidRPr="00654DB1">
        <w:rPr>
          <w:rStyle w:val="1111pt"/>
          <w:sz w:val="20"/>
          <w:szCs w:val="20"/>
          <w:lang w:val="ru-RU"/>
        </w:rPr>
        <w:t>___</w:t>
      </w:r>
      <w:r w:rsidRPr="00654DB1">
        <w:rPr>
          <w:rStyle w:val="1111pt"/>
          <w:sz w:val="20"/>
          <w:szCs w:val="20"/>
        </w:rPr>
        <w:t xml:space="preserve">» </w:t>
      </w:r>
      <w:r w:rsidRPr="00654DB1">
        <w:rPr>
          <w:rStyle w:val="1111pt"/>
          <w:sz w:val="20"/>
          <w:szCs w:val="20"/>
          <w:lang w:val="ru-RU"/>
        </w:rPr>
        <w:t xml:space="preserve">______________________ г., </w:t>
      </w:r>
      <w:r w:rsidRPr="00654DB1">
        <w:rPr>
          <w:sz w:val="20"/>
          <w:szCs w:val="20"/>
        </w:rPr>
        <w:t>и свидетельства о государственной аккредитации</w:t>
      </w:r>
      <w:r w:rsidRPr="00654DB1">
        <w:rPr>
          <w:sz w:val="20"/>
          <w:szCs w:val="20"/>
          <w:lang w:val="ru-RU"/>
        </w:rPr>
        <w:t xml:space="preserve"> ______________________</w:t>
      </w:r>
      <w:r w:rsidRPr="00654DB1">
        <w:rPr>
          <w:sz w:val="20"/>
          <w:szCs w:val="20"/>
        </w:rPr>
        <w:t xml:space="preserve"> выданного</w:t>
      </w:r>
      <w:r w:rsidRPr="00654DB1">
        <w:rPr>
          <w:sz w:val="20"/>
          <w:szCs w:val="20"/>
          <w:lang w:val="ru-RU"/>
        </w:rPr>
        <w:t xml:space="preserve"> 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(наименование органа, выдавшего свидетельство)</w:t>
      </w:r>
    </w:p>
    <w:p w:rsidR="00C55361" w:rsidRPr="00654DB1" w:rsidRDefault="00C55361" w:rsidP="00C55361">
      <w:pPr>
        <w:pStyle w:val="a8"/>
        <w:shd w:val="clear" w:color="auto" w:fill="auto"/>
        <w:tabs>
          <w:tab w:val="left" w:leader="underscore" w:pos="1878"/>
          <w:tab w:val="left" w:leader="underscore" w:pos="3496"/>
          <w:tab w:val="left" w:leader="underscore" w:pos="4840"/>
          <w:tab w:val="left" w:leader="underscore" w:pos="6194"/>
        </w:tabs>
        <w:spacing w:after="0" w:line="360" w:lineRule="auto"/>
        <w:jc w:val="both"/>
        <w:rPr>
          <w:sz w:val="20"/>
          <w:szCs w:val="20"/>
        </w:rPr>
      </w:pPr>
      <w:r w:rsidRPr="00654DB1">
        <w:rPr>
          <w:sz w:val="20"/>
          <w:szCs w:val="20"/>
        </w:rPr>
        <w:t>на срок с «</w:t>
      </w:r>
      <w:r w:rsidRPr="00654DB1">
        <w:rPr>
          <w:sz w:val="20"/>
          <w:szCs w:val="20"/>
          <w:lang w:val="ru-RU"/>
        </w:rPr>
        <w:t>___</w:t>
      </w:r>
      <w:r w:rsidRPr="00654DB1">
        <w:rPr>
          <w:sz w:val="20"/>
          <w:szCs w:val="20"/>
        </w:rPr>
        <w:t>»</w:t>
      </w:r>
      <w:r w:rsidRPr="00654DB1">
        <w:rPr>
          <w:sz w:val="20"/>
          <w:szCs w:val="20"/>
          <w:lang w:val="ru-RU"/>
        </w:rPr>
        <w:t xml:space="preserve"> __________________</w:t>
      </w:r>
      <w:r w:rsidRPr="00654DB1">
        <w:rPr>
          <w:sz w:val="20"/>
          <w:szCs w:val="20"/>
        </w:rPr>
        <w:t>г. до «</w:t>
      </w:r>
      <w:r w:rsidRPr="00654DB1">
        <w:rPr>
          <w:sz w:val="20"/>
          <w:szCs w:val="20"/>
          <w:lang w:val="ru-RU"/>
        </w:rPr>
        <w:t>___</w:t>
      </w:r>
      <w:r w:rsidRPr="00654DB1">
        <w:rPr>
          <w:sz w:val="20"/>
          <w:szCs w:val="20"/>
        </w:rPr>
        <w:t>»</w:t>
      </w:r>
      <w:r w:rsidRPr="00654DB1">
        <w:rPr>
          <w:sz w:val="20"/>
          <w:szCs w:val="20"/>
          <w:lang w:val="ru-RU"/>
        </w:rPr>
        <w:t xml:space="preserve"> _______________________</w:t>
      </w:r>
      <w:r w:rsidRPr="00654DB1">
        <w:rPr>
          <w:sz w:val="20"/>
          <w:szCs w:val="20"/>
        </w:rPr>
        <w:t>г.,</w:t>
      </w:r>
    </w:p>
    <w:p w:rsidR="00C55361" w:rsidRPr="00654DB1" w:rsidRDefault="00C55361" w:rsidP="00C55361">
      <w:pPr>
        <w:pStyle w:val="a8"/>
        <w:shd w:val="clear" w:color="auto" w:fill="auto"/>
        <w:tabs>
          <w:tab w:val="left" w:leader="underscore" w:pos="6371"/>
        </w:tabs>
        <w:spacing w:after="0" w:line="360" w:lineRule="auto"/>
        <w:jc w:val="both"/>
        <w:rPr>
          <w:sz w:val="20"/>
          <w:szCs w:val="20"/>
          <w:lang w:val="ru-RU"/>
        </w:rPr>
      </w:pPr>
      <w:r w:rsidRPr="00654DB1">
        <w:rPr>
          <w:sz w:val="20"/>
          <w:szCs w:val="20"/>
        </w:rPr>
        <w:t>в лице руководителя</w:t>
      </w:r>
      <w:r w:rsidRPr="00654DB1">
        <w:rPr>
          <w:sz w:val="20"/>
          <w:szCs w:val="20"/>
          <w:lang w:val="ru-RU"/>
        </w:rPr>
        <w:t>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(ФИО)</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действующего на основании Устава, и</w:t>
      </w:r>
      <w:r w:rsidRPr="00654DB1">
        <w:rPr>
          <w:sz w:val="20"/>
          <w:szCs w:val="20"/>
          <w:lang w:val="ru-RU"/>
        </w:rPr>
        <w:t xml:space="preserve"> _________________________________</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01"/>
        <w:shd w:val="clear" w:color="auto" w:fill="auto"/>
        <w:spacing w:after="0" w:line="360" w:lineRule="auto"/>
        <w:jc w:val="center"/>
        <w:rPr>
          <w:sz w:val="20"/>
          <w:szCs w:val="20"/>
        </w:rPr>
      </w:pPr>
      <w:r w:rsidRPr="00654DB1">
        <w:rPr>
          <w:rStyle w:val="103"/>
          <w:b w:val="0"/>
          <w:bCs w:val="0"/>
          <w:sz w:val="20"/>
          <w:szCs w:val="20"/>
        </w:rPr>
        <w:t>(наименование</w:t>
      </w:r>
      <w:r w:rsidRPr="00654DB1">
        <w:rPr>
          <w:rStyle w:val="1030"/>
          <w:b w:val="0"/>
          <w:bCs w:val="0"/>
          <w:sz w:val="20"/>
          <w:szCs w:val="20"/>
        </w:rPr>
        <w:t xml:space="preserve"> органа местного самоуправления или учредителя)</w:t>
      </w:r>
    </w:p>
    <w:p w:rsidR="00C55361" w:rsidRPr="00654DB1" w:rsidRDefault="00C55361" w:rsidP="00C55361">
      <w:pPr>
        <w:pStyle w:val="a8"/>
        <w:shd w:val="clear" w:color="auto" w:fill="auto"/>
        <w:tabs>
          <w:tab w:val="left" w:leader="underscore" w:pos="6093"/>
        </w:tabs>
        <w:spacing w:after="0" w:line="360" w:lineRule="auto"/>
        <w:jc w:val="both"/>
        <w:rPr>
          <w:sz w:val="20"/>
          <w:szCs w:val="20"/>
          <w:lang w:val="ru-RU"/>
        </w:rPr>
      </w:pPr>
      <w:r w:rsidRPr="00654DB1">
        <w:rPr>
          <w:sz w:val="20"/>
          <w:szCs w:val="20"/>
        </w:rPr>
        <w:t>в лице руководителя</w:t>
      </w:r>
      <w:r w:rsidRPr="00654DB1">
        <w:rPr>
          <w:sz w:val="20"/>
          <w:szCs w:val="20"/>
          <w:lang w:val="ru-RU"/>
        </w:rPr>
        <w:t xml:space="preserve"> 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8"/>
          <w:sz w:val="20"/>
          <w:szCs w:val="20"/>
        </w:rPr>
        <w:t>(ФИО)</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действующего на основании</w:t>
      </w:r>
      <w:r w:rsidRPr="00654DB1">
        <w:rPr>
          <w:sz w:val="20"/>
          <w:szCs w:val="20"/>
          <w:lang w:val="ru-RU"/>
        </w:rPr>
        <w:t xml:space="preserve"> _________________________________________</w:t>
      </w:r>
    </w:p>
    <w:p w:rsidR="00C55361" w:rsidRPr="00654DB1" w:rsidRDefault="00C55361" w:rsidP="00C55361">
      <w:pPr>
        <w:spacing w:line="360" w:lineRule="auto"/>
        <w:jc w:val="right"/>
        <w:rPr>
          <w:rStyle w:val="117"/>
          <w:sz w:val="20"/>
          <w:szCs w:val="20"/>
        </w:rPr>
      </w:pPr>
      <w:r w:rsidRPr="00654DB1">
        <w:rPr>
          <w:rStyle w:val="118"/>
          <w:sz w:val="20"/>
          <w:szCs w:val="20"/>
        </w:rPr>
        <w:t>(вид документа, удостоверяющего полномочия)</w:t>
      </w:r>
      <w:r w:rsidRPr="00654DB1">
        <w:rPr>
          <w:rStyle w:val="117"/>
          <w:sz w:val="20"/>
          <w:szCs w:val="20"/>
        </w:rPr>
        <w:t xml:space="preserve"> </w:t>
      </w:r>
    </w:p>
    <w:p w:rsidR="00C55361" w:rsidRPr="00654DB1" w:rsidRDefault="00C55361" w:rsidP="00C55361">
      <w:pPr>
        <w:spacing w:line="360" w:lineRule="auto"/>
        <w:jc w:val="both"/>
        <w:rPr>
          <w:rStyle w:val="1111pt1"/>
          <w:sz w:val="20"/>
          <w:szCs w:val="20"/>
        </w:rPr>
      </w:pPr>
      <w:r w:rsidRPr="00654DB1">
        <w:rPr>
          <w:rStyle w:val="1111pt"/>
          <w:sz w:val="20"/>
          <w:szCs w:val="20"/>
        </w:rPr>
        <w:t>(в дальнейшем —</w:t>
      </w:r>
      <w:r w:rsidRPr="00654DB1">
        <w:rPr>
          <w:rStyle w:val="1111pt2"/>
          <w:sz w:val="20"/>
          <w:szCs w:val="20"/>
        </w:rPr>
        <w:t xml:space="preserve"> Муниципалитет),</w:t>
      </w:r>
      <w:r w:rsidRPr="00654DB1">
        <w:rPr>
          <w:rStyle w:val="1111pt"/>
          <w:sz w:val="20"/>
          <w:szCs w:val="20"/>
        </w:rPr>
        <w:t xml:space="preserve"> с одной стороны, и</w:t>
      </w:r>
      <w:r w:rsidRPr="00654DB1">
        <w:rPr>
          <w:rStyle w:val="1111pt1"/>
          <w:sz w:val="20"/>
          <w:szCs w:val="20"/>
        </w:rPr>
        <w:t xml:space="preserve"> _________________</w:t>
      </w:r>
    </w:p>
    <w:p w:rsidR="00C55361" w:rsidRPr="00654DB1" w:rsidRDefault="00C55361" w:rsidP="00C55361">
      <w:pPr>
        <w:rPr>
          <w:sz w:val="20"/>
          <w:szCs w:val="20"/>
        </w:rPr>
      </w:pPr>
      <w:r w:rsidRPr="00654DB1">
        <w:rPr>
          <w:rStyle w:val="1010"/>
          <w:bCs/>
          <w:sz w:val="20"/>
          <w:szCs w:val="20"/>
        </w:rPr>
        <w:t>__________________________________________________________________</w:t>
      </w:r>
    </w:p>
    <w:p w:rsidR="00C55361" w:rsidRPr="00654DB1" w:rsidRDefault="00C55361" w:rsidP="00C55361">
      <w:pPr>
        <w:spacing w:line="360" w:lineRule="auto"/>
        <w:jc w:val="center"/>
        <w:rPr>
          <w:rStyle w:val="1020"/>
          <w:b/>
          <w:bCs/>
          <w:sz w:val="20"/>
          <w:szCs w:val="20"/>
        </w:rPr>
      </w:pPr>
      <w:r w:rsidRPr="00654DB1">
        <w:rPr>
          <w:rStyle w:val="1010"/>
          <w:bCs/>
          <w:sz w:val="20"/>
          <w:szCs w:val="20"/>
        </w:rPr>
        <w:t>(ФИО и статус</w:t>
      </w:r>
      <w:r w:rsidRPr="00654DB1">
        <w:rPr>
          <w:rStyle w:val="1020"/>
          <w:b/>
          <w:bCs/>
          <w:sz w:val="20"/>
          <w:szCs w:val="20"/>
        </w:rPr>
        <w:t xml:space="preserve"> законного представителя</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несовершеннолетнего — мать, отец, опекун, попечитель,</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уполномоченный представитель органа опеки и попечительства</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lang w:val="ru-RU"/>
        </w:rPr>
      </w:pPr>
      <w:r w:rsidRPr="00654DB1">
        <w:rPr>
          <w:rStyle w:val="116"/>
          <w:sz w:val="20"/>
          <w:szCs w:val="20"/>
        </w:rPr>
        <w:t>или учреждение социальной защиты, в котором находится</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нуждающийся в опеке или попечительстве несовершеннолетний, либо</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rStyle w:val="116"/>
          <w:sz w:val="20"/>
          <w:szCs w:val="20"/>
        </w:rPr>
      </w:pPr>
      <w:r w:rsidRPr="00654DB1">
        <w:rPr>
          <w:rStyle w:val="116"/>
          <w:sz w:val="20"/>
          <w:szCs w:val="20"/>
        </w:rPr>
        <w:t>лица, действующего на основании доверенности,</w:t>
      </w:r>
    </w:p>
    <w:p w:rsidR="00C55361" w:rsidRPr="00654DB1" w:rsidRDefault="00C55361" w:rsidP="00C55361">
      <w:pPr>
        <w:spacing w:line="360" w:lineRule="auto"/>
        <w:jc w:val="center"/>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выданной законным представителем)</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rPr>
        <w:t>(в дальнейшем —</w:t>
      </w:r>
      <w:r w:rsidRPr="00654DB1">
        <w:rPr>
          <w:rStyle w:val="a9"/>
          <w:sz w:val="20"/>
          <w:szCs w:val="20"/>
        </w:rPr>
        <w:t xml:space="preserve"> Родители),</w:t>
      </w:r>
      <w:r w:rsidRPr="00654DB1">
        <w:rPr>
          <w:sz w:val="20"/>
          <w:szCs w:val="20"/>
        </w:rPr>
        <w:t xml:space="preserve"> с другой стороны, заключили в соответствии с Законом «Об образовании</w:t>
      </w:r>
      <w:r w:rsidR="00E111FC" w:rsidRPr="00654DB1">
        <w:rPr>
          <w:sz w:val="20"/>
          <w:szCs w:val="20"/>
          <w:lang w:val="ru-RU"/>
        </w:rPr>
        <w:t xml:space="preserve"> в </w:t>
      </w:r>
      <w:r w:rsidR="00E111FC" w:rsidRPr="00654DB1">
        <w:rPr>
          <w:sz w:val="20"/>
          <w:szCs w:val="20"/>
        </w:rPr>
        <w:t>Российской Федерации</w:t>
      </w:r>
      <w:r w:rsidRPr="00654DB1">
        <w:rPr>
          <w:sz w:val="20"/>
          <w:szCs w:val="20"/>
        </w:rPr>
        <w:t>» настоящий договор о нижеследующем:</w:t>
      </w:r>
    </w:p>
    <w:p w:rsidR="00C55361" w:rsidRPr="00654DB1" w:rsidRDefault="00C55361" w:rsidP="00C55361">
      <w:pPr>
        <w:pStyle w:val="a8"/>
        <w:shd w:val="clear" w:color="auto" w:fill="auto"/>
        <w:spacing w:after="0" w:line="360" w:lineRule="auto"/>
        <w:jc w:val="both"/>
        <w:rPr>
          <w:sz w:val="20"/>
          <w:szCs w:val="20"/>
          <w:lang w:val="ru-RU"/>
        </w:rPr>
      </w:pPr>
    </w:p>
    <w:p w:rsidR="00C55361" w:rsidRPr="00654DB1" w:rsidRDefault="00C55361" w:rsidP="00C55361">
      <w:pPr>
        <w:pStyle w:val="310"/>
        <w:keepNext/>
        <w:keepLines/>
        <w:shd w:val="clear" w:color="auto" w:fill="auto"/>
        <w:spacing w:line="360" w:lineRule="auto"/>
        <w:jc w:val="center"/>
        <w:rPr>
          <w:sz w:val="20"/>
          <w:szCs w:val="20"/>
        </w:rPr>
      </w:pPr>
      <w:bookmarkStart w:id="412" w:name="bookmark429"/>
      <w:r w:rsidRPr="00654DB1">
        <w:rPr>
          <w:sz w:val="20"/>
          <w:szCs w:val="20"/>
        </w:rPr>
        <w:t>1. Предмет договора</w:t>
      </w:r>
      <w:bookmarkEnd w:id="412"/>
    </w:p>
    <w:p w:rsidR="00C55361" w:rsidRPr="00654DB1" w:rsidRDefault="00C55361" w:rsidP="00C55361">
      <w:pPr>
        <w:pStyle w:val="a8"/>
        <w:shd w:val="clear" w:color="auto" w:fill="auto"/>
        <w:tabs>
          <w:tab w:val="left" w:leader="underscore" w:pos="6398"/>
        </w:tabs>
        <w:spacing w:after="0" w:line="360" w:lineRule="auto"/>
        <w:jc w:val="both"/>
        <w:rPr>
          <w:sz w:val="20"/>
          <w:szCs w:val="20"/>
          <w:lang w:val="ru-RU"/>
        </w:rPr>
      </w:pPr>
      <w:r w:rsidRPr="00654DB1">
        <w:rPr>
          <w:sz w:val="20"/>
          <w:szCs w:val="20"/>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w:t>
      </w:r>
      <w:r w:rsidRPr="00654DB1">
        <w:rPr>
          <w:sz w:val="20"/>
          <w:szCs w:val="20"/>
          <w:lang w:val="ru-RU"/>
        </w:rPr>
        <w:t xml:space="preserve"> ________________</w:t>
      </w:r>
    </w:p>
    <w:p w:rsidR="00C55361" w:rsidRPr="00654DB1" w:rsidRDefault="00C55361" w:rsidP="00C55361">
      <w:pPr>
        <w:pStyle w:val="a8"/>
        <w:shd w:val="clear" w:color="auto" w:fill="auto"/>
        <w:tabs>
          <w:tab w:val="left" w:leader="underscore" w:pos="6398"/>
        </w:tabs>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(начального, основного и средн</w:t>
      </w:r>
      <w:r w:rsidR="00E111FC" w:rsidRPr="00654DB1">
        <w:rPr>
          <w:rStyle w:val="116"/>
          <w:sz w:val="20"/>
          <w:szCs w:val="20"/>
        </w:rPr>
        <w:t>его</w:t>
      </w:r>
      <w:r w:rsidRPr="00654DB1">
        <w:rPr>
          <w:rStyle w:val="116"/>
          <w:sz w:val="20"/>
          <w:szCs w:val="20"/>
        </w:rPr>
        <w:t xml:space="preserve"> общего образования)</w:t>
      </w:r>
    </w:p>
    <w:p w:rsidR="00C55361" w:rsidRPr="00654DB1" w:rsidRDefault="00C55361" w:rsidP="00C55361">
      <w:pPr>
        <w:pStyle w:val="310"/>
        <w:keepNext/>
        <w:keepLines/>
        <w:shd w:val="clear" w:color="auto" w:fill="auto"/>
        <w:spacing w:line="360" w:lineRule="auto"/>
        <w:jc w:val="center"/>
        <w:rPr>
          <w:sz w:val="20"/>
          <w:szCs w:val="20"/>
        </w:rPr>
      </w:pPr>
      <w:bookmarkStart w:id="413" w:name="bookmark430"/>
      <w:r w:rsidRPr="00654DB1">
        <w:rPr>
          <w:sz w:val="20"/>
          <w:szCs w:val="20"/>
        </w:rPr>
        <w:lastRenderedPageBreak/>
        <w:t>2. Обязанности и права Школы</w:t>
      </w:r>
      <w:bookmarkEnd w:id="413"/>
    </w:p>
    <w:p w:rsidR="00C55361" w:rsidRPr="00654DB1" w:rsidRDefault="00C55361" w:rsidP="00C55361">
      <w:pPr>
        <w:pStyle w:val="a8"/>
        <w:shd w:val="clear" w:color="auto" w:fill="auto"/>
        <w:tabs>
          <w:tab w:val="left" w:leader="underscore" w:pos="6398"/>
        </w:tabs>
        <w:spacing w:after="0" w:line="360" w:lineRule="auto"/>
        <w:ind w:firstLine="454"/>
        <w:jc w:val="both"/>
        <w:rPr>
          <w:sz w:val="20"/>
          <w:szCs w:val="20"/>
          <w:lang w:val="ru-RU"/>
        </w:rPr>
      </w:pPr>
      <w:r w:rsidRPr="00654DB1">
        <w:rPr>
          <w:sz w:val="20"/>
          <w:szCs w:val="20"/>
        </w:rPr>
        <w:t>2.1.</w:t>
      </w:r>
      <w:r w:rsidRPr="00654DB1">
        <w:rPr>
          <w:sz w:val="20"/>
          <w:szCs w:val="20"/>
          <w:lang w:val="ru-RU"/>
        </w:rPr>
        <w:t> </w:t>
      </w:r>
      <w:r w:rsidRPr="00654DB1">
        <w:rPr>
          <w:sz w:val="20"/>
          <w:szCs w:val="20"/>
        </w:rPr>
        <w:t>Школа обязуется обеспечить предоставление обучающемуся бесплатного качественного общего образования следующих ступеней: _____</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pStyle w:val="111"/>
        <w:shd w:val="clear" w:color="auto" w:fill="auto"/>
        <w:spacing w:before="0" w:line="360" w:lineRule="auto"/>
        <w:jc w:val="center"/>
        <w:rPr>
          <w:sz w:val="20"/>
          <w:szCs w:val="20"/>
        </w:rPr>
      </w:pPr>
      <w:r w:rsidRPr="00654DB1">
        <w:rPr>
          <w:rStyle w:val="116"/>
          <w:sz w:val="20"/>
          <w:szCs w:val="20"/>
        </w:rPr>
        <w:t>(начального, основного и среднего (полного) общего образования)</w:t>
      </w:r>
    </w:p>
    <w:p w:rsidR="00C55361" w:rsidRPr="00654DB1" w:rsidRDefault="00C55361" w:rsidP="00C55361">
      <w:pPr>
        <w:pStyle w:val="a8"/>
        <w:shd w:val="clear" w:color="auto" w:fill="auto"/>
        <w:spacing w:after="0" w:line="360" w:lineRule="auto"/>
        <w:jc w:val="both"/>
        <w:rPr>
          <w:sz w:val="20"/>
          <w:szCs w:val="20"/>
        </w:rPr>
      </w:pPr>
      <w:r w:rsidRPr="00654DB1">
        <w:rPr>
          <w:sz w:val="20"/>
          <w:szCs w:val="20"/>
        </w:rPr>
        <w:t>в соответствии с требованиями федерального государственного образовательного стандарта и с учётом запросов Родителей и обучающегося.</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2.2.</w:t>
      </w:r>
      <w:r w:rsidRPr="00654DB1">
        <w:rPr>
          <w:sz w:val="20"/>
          <w:szCs w:val="20"/>
          <w:lang w:val="ru-RU"/>
        </w:rPr>
        <w:t> </w:t>
      </w:r>
      <w:r w:rsidRPr="00654DB1">
        <w:rPr>
          <w:sz w:val="20"/>
          <w:szCs w:val="20"/>
        </w:rPr>
        <w:t>Школа обязуется обеспечить реализацию обучающемуся следующих образовательных программ Школы</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pStyle w:val="a8"/>
        <w:shd w:val="clear" w:color="auto" w:fill="auto"/>
        <w:tabs>
          <w:tab w:val="left" w:leader="underscore" w:pos="6398"/>
        </w:tabs>
        <w:spacing w:after="0" w:line="360" w:lineRule="auto"/>
        <w:jc w:val="both"/>
        <w:rPr>
          <w:sz w:val="20"/>
          <w:szCs w:val="20"/>
        </w:rPr>
      </w:pPr>
      <w:r w:rsidRPr="00654DB1">
        <w:rPr>
          <w:sz w:val="20"/>
          <w:szCs w:val="20"/>
        </w:rPr>
        <w:t>__________________________________________________________________</w:t>
      </w:r>
    </w:p>
    <w:p w:rsidR="00C55361" w:rsidRPr="00654DB1" w:rsidRDefault="00C55361" w:rsidP="00C55361">
      <w:pPr>
        <w:spacing w:line="360" w:lineRule="auto"/>
        <w:jc w:val="both"/>
        <w:rPr>
          <w:sz w:val="20"/>
          <w:szCs w:val="20"/>
        </w:rPr>
      </w:pPr>
      <w:r w:rsidRPr="00654DB1">
        <w:rPr>
          <w:sz w:val="20"/>
          <w:szCs w:val="20"/>
        </w:rPr>
        <w:t>в соответствии с учебным планом, годовым календарным учебным графиком и расписанием занятий.</w:t>
      </w:r>
    </w:p>
    <w:p w:rsidR="00C55361" w:rsidRPr="00654DB1" w:rsidRDefault="00C55361" w:rsidP="00C55361">
      <w:pPr>
        <w:pStyle w:val="a8"/>
        <w:shd w:val="clear" w:color="auto" w:fill="auto"/>
        <w:spacing w:after="0" w:line="360" w:lineRule="auto"/>
        <w:ind w:firstLine="454"/>
        <w:jc w:val="both"/>
        <w:rPr>
          <w:sz w:val="20"/>
          <w:szCs w:val="20"/>
          <w:lang w:val="ru-RU"/>
        </w:rPr>
      </w:pPr>
      <w:r w:rsidRPr="00654DB1">
        <w:rPr>
          <w:sz w:val="20"/>
          <w:szCs w:val="20"/>
        </w:rPr>
        <w:t>2.3.</w:t>
      </w:r>
      <w:r w:rsidRPr="00654DB1">
        <w:rPr>
          <w:sz w:val="20"/>
          <w:szCs w:val="20"/>
          <w:lang w:val="ru-RU"/>
        </w:rPr>
        <w:t> </w:t>
      </w:r>
      <w:r w:rsidRPr="00654DB1">
        <w:rPr>
          <w:sz w:val="20"/>
          <w:szCs w:val="20"/>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w:t>
      </w:r>
    </w:p>
    <w:p w:rsidR="00C55361" w:rsidRPr="00654DB1" w:rsidRDefault="00C55361" w:rsidP="00C55361">
      <w:pPr>
        <w:rPr>
          <w:sz w:val="20"/>
          <w:szCs w:val="20"/>
          <w:lang w:val="ru-RU" w:eastAsia="ru-RU"/>
        </w:rPr>
      </w:pPr>
      <w:r w:rsidRPr="00654DB1">
        <w:rPr>
          <w:sz w:val="20"/>
          <w:szCs w:val="20"/>
        </w:rPr>
        <w:t>__________________________________________________________________</w:t>
      </w:r>
    </w:p>
    <w:p w:rsidR="00C55361" w:rsidRPr="00654DB1" w:rsidRDefault="00C55361" w:rsidP="00C55361">
      <w:pPr>
        <w:pStyle w:val="a8"/>
        <w:shd w:val="clear" w:color="auto" w:fill="auto"/>
        <w:spacing w:after="0" w:line="360" w:lineRule="auto"/>
        <w:jc w:val="both"/>
        <w:rPr>
          <w:sz w:val="20"/>
          <w:szCs w:val="20"/>
          <w:lang w:val="ru-RU"/>
        </w:rPr>
      </w:pPr>
      <w:r w:rsidRPr="00654DB1">
        <w:rPr>
          <w:sz w:val="20"/>
          <w:szCs w:val="20"/>
          <w:lang w:val="ru-RU"/>
        </w:rPr>
        <w:t>__________________________________________________________________</w:t>
      </w:r>
    </w:p>
    <w:p w:rsidR="00C55361" w:rsidRPr="00654DB1" w:rsidRDefault="00C55361" w:rsidP="00C55361">
      <w:pPr>
        <w:pStyle w:val="111"/>
        <w:shd w:val="clear" w:color="auto" w:fill="auto"/>
        <w:spacing w:before="0" w:line="360" w:lineRule="auto"/>
        <w:ind w:firstLine="454"/>
        <w:jc w:val="center"/>
        <w:rPr>
          <w:sz w:val="20"/>
          <w:szCs w:val="20"/>
        </w:rPr>
      </w:pPr>
      <w:r w:rsidRPr="00654DB1">
        <w:rPr>
          <w:rStyle w:val="115"/>
          <w:sz w:val="20"/>
          <w:szCs w:val="20"/>
        </w:rPr>
        <w:t>(перечень документов школы, регламентирующих воспитательную деятельность школы)</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2.4 </w:t>
      </w:r>
      <w:r w:rsidRPr="00654DB1">
        <w:rPr>
          <w:sz w:val="20"/>
          <w:szCs w:val="20"/>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2.5. </w:t>
      </w:r>
      <w:r w:rsidRPr="00654DB1">
        <w:rPr>
          <w:sz w:val="20"/>
          <w:szCs w:val="20"/>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2.6. </w:t>
      </w:r>
      <w:r w:rsidRPr="00654DB1">
        <w:rPr>
          <w:sz w:val="20"/>
          <w:szCs w:val="20"/>
        </w:rPr>
        <w:t>Школа обязуется соблюдать санитарные и гигиенические требования, обязательные нормы и правила пожарной и иной безопасности, предъявляемые к образовательному и воспитательному процессу.</w:t>
      </w:r>
    </w:p>
    <w:p w:rsidR="00C55361" w:rsidRPr="00654DB1" w:rsidRDefault="00C55361" w:rsidP="00C55361">
      <w:pPr>
        <w:pStyle w:val="a8"/>
        <w:shd w:val="clear" w:color="auto" w:fill="auto"/>
        <w:tabs>
          <w:tab w:val="left" w:pos="1271"/>
        </w:tabs>
        <w:spacing w:after="0" w:line="360" w:lineRule="auto"/>
        <w:ind w:firstLine="454"/>
        <w:jc w:val="both"/>
        <w:rPr>
          <w:sz w:val="20"/>
          <w:szCs w:val="20"/>
        </w:rPr>
      </w:pPr>
      <w:r w:rsidRPr="00654DB1">
        <w:rPr>
          <w:sz w:val="20"/>
          <w:szCs w:val="20"/>
          <w:lang w:val="ru-RU"/>
        </w:rPr>
        <w:t>2.7. </w:t>
      </w:r>
      <w:r w:rsidRPr="00654DB1">
        <w:rPr>
          <w:sz w:val="20"/>
          <w:szCs w:val="20"/>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2.8. </w:t>
      </w:r>
      <w:r w:rsidRPr="00654DB1">
        <w:rPr>
          <w:sz w:val="20"/>
          <w:szCs w:val="20"/>
        </w:rPr>
        <w:t>Школа принимает на себя обязательства по организации питания и медицинского обслуживания, а также, при условии отдельных соглашений, обязательства по организации охраны и доставки обучающегося в Школу и домой, по оказанию дополнительных образовательных услуг.</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2.9. </w:t>
      </w:r>
      <w:r w:rsidRPr="00654DB1">
        <w:rPr>
          <w:sz w:val="20"/>
          <w:szCs w:val="20"/>
        </w:rPr>
        <w:t>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обучающегося.</w:t>
      </w:r>
    </w:p>
    <w:p w:rsidR="00C55361" w:rsidRPr="00654DB1" w:rsidRDefault="00C55361" w:rsidP="00C55361">
      <w:pPr>
        <w:pStyle w:val="a8"/>
        <w:shd w:val="clear" w:color="auto" w:fill="auto"/>
        <w:tabs>
          <w:tab w:val="left" w:pos="932"/>
        </w:tabs>
        <w:spacing w:after="0" w:line="360" w:lineRule="auto"/>
        <w:ind w:firstLine="454"/>
        <w:jc w:val="both"/>
        <w:rPr>
          <w:sz w:val="20"/>
          <w:szCs w:val="20"/>
        </w:rPr>
      </w:pPr>
      <w:r w:rsidRPr="00654DB1">
        <w:rPr>
          <w:sz w:val="20"/>
          <w:szCs w:val="20"/>
          <w:lang w:val="ru-RU"/>
        </w:rPr>
        <w:t>2.10. </w:t>
      </w:r>
      <w:r w:rsidRPr="00654DB1">
        <w:rPr>
          <w:sz w:val="20"/>
          <w:szCs w:val="20"/>
        </w:rPr>
        <w:t xml:space="preserve">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w:t>
      </w:r>
      <w:r w:rsidRPr="00654DB1">
        <w:rPr>
          <w:sz w:val="20"/>
          <w:szCs w:val="20"/>
        </w:rPr>
        <w:lastRenderedPageBreak/>
        <w:t>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C55361" w:rsidRPr="00654DB1" w:rsidRDefault="00C55361" w:rsidP="00C55361">
      <w:pPr>
        <w:pStyle w:val="a8"/>
        <w:shd w:val="clear" w:color="auto" w:fill="auto"/>
        <w:tabs>
          <w:tab w:val="left" w:pos="918"/>
        </w:tabs>
        <w:spacing w:after="0" w:line="360" w:lineRule="auto"/>
        <w:ind w:firstLine="454"/>
        <w:jc w:val="both"/>
        <w:rPr>
          <w:sz w:val="20"/>
          <w:szCs w:val="20"/>
        </w:rPr>
      </w:pPr>
      <w:r w:rsidRPr="00654DB1">
        <w:rPr>
          <w:sz w:val="20"/>
          <w:szCs w:val="20"/>
          <w:lang w:val="ru-RU"/>
        </w:rPr>
        <w:t>2.11.</w:t>
      </w:r>
      <w:r w:rsidRPr="00654DB1">
        <w:rPr>
          <w:sz w:val="20"/>
          <w:szCs w:val="20"/>
          <w:lang w:val="en-US"/>
        </w:rPr>
        <w:t> </w:t>
      </w:r>
      <w:r w:rsidRPr="00654DB1">
        <w:rPr>
          <w:sz w:val="20"/>
          <w:szCs w:val="20"/>
        </w:rPr>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rPr>
        <w:t>2</w:t>
      </w:r>
      <w:r w:rsidRPr="00654DB1">
        <w:rPr>
          <w:sz w:val="20"/>
          <w:szCs w:val="20"/>
          <w:lang w:val="ru-RU"/>
        </w:rPr>
        <w:t>.</w:t>
      </w:r>
      <w:r w:rsidRPr="00654DB1">
        <w:rPr>
          <w:sz w:val="20"/>
          <w:szCs w:val="20"/>
        </w:rPr>
        <w:t>12</w:t>
      </w:r>
      <w:r w:rsidRPr="00654DB1">
        <w:rPr>
          <w:sz w:val="20"/>
          <w:szCs w:val="20"/>
          <w:lang w:val="ru-RU"/>
        </w:rPr>
        <w:t>.</w:t>
      </w:r>
      <w:r w:rsidRPr="00654DB1">
        <w:rPr>
          <w:sz w:val="20"/>
          <w:szCs w:val="20"/>
        </w:rPr>
        <w:t> Школа обязуется на безвозмездной и возвратной основе обеспечить обучающегося необходимыми учебниками и учебными пособиями, предоставить бесплатный доступ к библиотечным и информационным ресурсам Школы в рамках реализуемых образовательных программ.</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lang w:val="ru-RU"/>
        </w:rPr>
        <w:t>2.13. </w:t>
      </w:r>
      <w:r w:rsidRPr="00654DB1">
        <w:rPr>
          <w:sz w:val="20"/>
          <w:szCs w:val="20"/>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C55361" w:rsidRPr="00654DB1" w:rsidRDefault="00C55361" w:rsidP="00C55361">
      <w:pPr>
        <w:pStyle w:val="a8"/>
        <w:shd w:val="clear" w:color="auto" w:fill="auto"/>
        <w:tabs>
          <w:tab w:val="left" w:pos="937"/>
        </w:tabs>
        <w:spacing w:after="0" w:line="360" w:lineRule="auto"/>
        <w:ind w:firstLine="454"/>
        <w:jc w:val="both"/>
        <w:rPr>
          <w:sz w:val="20"/>
          <w:szCs w:val="20"/>
        </w:rPr>
      </w:pPr>
      <w:r w:rsidRPr="00654DB1">
        <w:rPr>
          <w:sz w:val="20"/>
          <w:szCs w:val="20"/>
          <w:lang w:val="ru-RU"/>
        </w:rPr>
        <w:t>2.14. </w:t>
      </w:r>
      <w:r w:rsidRPr="00654DB1">
        <w:rPr>
          <w:sz w:val="20"/>
          <w:szCs w:val="20"/>
        </w:rPr>
        <w:t>Школа вправе в случае нарушения обучающимся устава и правил внутреннего распорядка Школы 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C55361" w:rsidRPr="00654DB1" w:rsidRDefault="00C55361" w:rsidP="00C55361">
      <w:pPr>
        <w:pStyle w:val="310"/>
        <w:keepNext/>
        <w:keepLines/>
        <w:shd w:val="clear" w:color="auto" w:fill="auto"/>
        <w:spacing w:line="360" w:lineRule="auto"/>
        <w:jc w:val="center"/>
        <w:rPr>
          <w:sz w:val="20"/>
          <w:szCs w:val="20"/>
        </w:rPr>
      </w:pPr>
      <w:bookmarkStart w:id="414" w:name="bookmark431"/>
      <w:r w:rsidRPr="00654DB1">
        <w:rPr>
          <w:sz w:val="20"/>
          <w:szCs w:val="20"/>
        </w:rPr>
        <w:t>3.</w:t>
      </w:r>
      <w:r w:rsidRPr="00654DB1">
        <w:rPr>
          <w:sz w:val="20"/>
          <w:szCs w:val="20"/>
          <w:lang w:val="ru-RU"/>
        </w:rPr>
        <w:t> </w:t>
      </w:r>
      <w:r w:rsidRPr="00654DB1">
        <w:rPr>
          <w:sz w:val="20"/>
          <w:szCs w:val="20"/>
        </w:rPr>
        <w:t>Обязанности и права Муниципалитета</w:t>
      </w:r>
      <w:bookmarkEnd w:id="414"/>
    </w:p>
    <w:p w:rsidR="00C55361" w:rsidRPr="00654DB1" w:rsidRDefault="00C55361" w:rsidP="00C55361">
      <w:pPr>
        <w:pStyle w:val="a8"/>
        <w:shd w:val="clear" w:color="auto" w:fill="auto"/>
        <w:tabs>
          <w:tab w:val="left" w:pos="826"/>
        </w:tabs>
        <w:spacing w:after="0" w:line="360" w:lineRule="auto"/>
        <w:ind w:firstLine="454"/>
        <w:jc w:val="both"/>
        <w:rPr>
          <w:sz w:val="20"/>
          <w:szCs w:val="20"/>
        </w:rPr>
      </w:pPr>
      <w:r w:rsidRPr="00654DB1">
        <w:rPr>
          <w:sz w:val="20"/>
          <w:szCs w:val="20"/>
          <w:lang w:val="ru-RU"/>
        </w:rPr>
        <w:t>3.1. </w:t>
      </w:r>
      <w:r w:rsidRPr="00654DB1">
        <w:rPr>
          <w:sz w:val="20"/>
          <w:szCs w:val="20"/>
        </w:rPr>
        <w:t>Муниципалитет обязуется обеспечить финансирование деятельности и содержание Школы в соответствии с установленными нормативами.</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3.2. </w:t>
      </w:r>
      <w:r w:rsidRPr="00654DB1">
        <w:rPr>
          <w:sz w:val="20"/>
          <w:szCs w:val="20"/>
        </w:rPr>
        <w:t>Муниципалитет обязуется обеспечить по согласованию с Родителями перевод обучающегося, в том числе временный, в другое обще</w:t>
      </w:r>
      <w:r w:rsidRPr="00654DB1">
        <w:rPr>
          <w:sz w:val="20"/>
          <w:szCs w:val="20"/>
          <w:lang w:val="ru-RU"/>
        </w:rPr>
        <w:t>-</w:t>
      </w:r>
      <w:r w:rsidRPr="00654DB1">
        <w:rPr>
          <w:sz w:val="20"/>
          <w:szCs w:val="20"/>
        </w:rPr>
        <w:t>образовательное учреждение в случае аннулирования или приостановления лицензии Школы, утраты Школой государственной аккредитации, реорганизации или ликвидации Школы или иных случаев приостановления или прекращения деятельности Школы.</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3.3. </w:t>
      </w:r>
      <w:r w:rsidRPr="00654DB1">
        <w:rPr>
          <w:sz w:val="20"/>
          <w:szCs w:val="20"/>
        </w:rPr>
        <w:t>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если Школа не имеет условий для реализации программ общего образования в форме, выбранной Родителями и обучающимся.</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3.4.</w:t>
      </w:r>
      <w:r w:rsidRPr="00654DB1">
        <w:rPr>
          <w:sz w:val="20"/>
          <w:szCs w:val="20"/>
          <w:lang w:val="ru-RU"/>
        </w:rPr>
        <w:t> </w:t>
      </w:r>
      <w:r w:rsidRPr="00654DB1">
        <w:rPr>
          <w:sz w:val="20"/>
          <w:szCs w:val="20"/>
        </w:rPr>
        <w:t>Муниципалитет оказывает содействие Родителям и обучающемуся в получении общего образования на родном языке в иных общеобразовательных учреждениях, если Школа не имеет условий для реализации программ общего образования на родном языке, выбранном Родителями и обучающимся.</w:t>
      </w:r>
    </w:p>
    <w:p w:rsidR="00C55361" w:rsidRPr="00654DB1" w:rsidRDefault="00C55361" w:rsidP="00C55361">
      <w:pPr>
        <w:pStyle w:val="310"/>
        <w:keepNext/>
        <w:keepLines/>
        <w:shd w:val="clear" w:color="auto" w:fill="auto"/>
        <w:spacing w:line="360" w:lineRule="auto"/>
        <w:jc w:val="center"/>
        <w:rPr>
          <w:sz w:val="20"/>
          <w:szCs w:val="20"/>
        </w:rPr>
      </w:pPr>
      <w:bookmarkStart w:id="415" w:name="bookmark432"/>
      <w:r w:rsidRPr="00654DB1">
        <w:rPr>
          <w:sz w:val="20"/>
          <w:szCs w:val="20"/>
        </w:rPr>
        <w:t>4. Обязанности и права Родителей</w:t>
      </w:r>
      <w:bookmarkEnd w:id="415"/>
    </w:p>
    <w:p w:rsidR="00C55361" w:rsidRPr="00654DB1" w:rsidRDefault="00C55361" w:rsidP="00C55361">
      <w:pPr>
        <w:pStyle w:val="a8"/>
        <w:shd w:val="clear" w:color="auto" w:fill="auto"/>
        <w:tabs>
          <w:tab w:val="left" w:pos="1271"/>
        </w:tabs>
        <w:spacing w:after="0" w:line="360" w:lineRule="auto"/>
        <w:ind w:firstLine="454"/>
        <w:jc w:val="both"/>
        <w:rPr>
          <w:sz w:val="20"/>
          <w:szCs w:val="20"/>
        </w:rPr>
      </w:pPr>
      <w:r w:rsidRPr="00654DB1">
        <w:rPr>
          <w:sz w:val="20"/>
          <w:szCs w:val="20"/>
          <w:lang w:val="ru-RU"/>
        </w:rPr>
        <w:t>4.1. </w:t>
      </w:r>
      <w:r w:rsidRPr="00654DB1">
        <w:rPr>
          <w:sz w:val="20"/>
          <w:szCs w:val="20"/>
        </w:rPr>
        <w:t>Родители обучающегося обязаны обеспечить условия для получения обучающимся основного общего образования и среднего (полного) общего образования, в том числе:</w:t>
      </w:r>
    </w:p>
    <w:p w:rsidR="00C55361" w:rsidRPr="00654DB1" w:rsidRDefault="00C55361" w:rsidP="00C55361">
      <w:pPr>
        <w:pStyle w:val="a8"/>
        <w:shd w:val="clear" w:color="auto" w:fill="auto"/>
        <w:tabs>
          <w:tab w:val="left" w:pos="1170"/>
        </w:tabs>
        <w:spacing w:after="0" w:line="360" w:lineRule="auto"/>
        <w:ind w:firstLine="454"/>
        <w:jc w:val="both"/>
        <w:rPr>
          <w:sz w:val="20"/>
          <w:szCs w:val="20"/>
        </w:rPr>
      </w:pPr>
      <w:r w:rsidRPr="00654DB1">
        <w:rPr>
          <w:sz w:val="20"/>
          <w:szCs w:val="20"/>
          <w:lang w:val="ru-RU"/>
        </w:rPr>
        <w:t>— </w:t>
      </w:r>
      <w:r w:rsidRPr="00654DB1">
        <w:rPr>
          <w:sz w:val="20"/>
          <w:szCs w:val="20"/>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C55361" w:rsidRPr="00654DB1" w:rsidRDefault="00C55361" w:rsidP="00C55361">
      <w:pPr>
        <w:pStyle w:val="a8"/>
        <w:shd w:val="clear" w:color="auto" w:fill="auto"/>
        <w:tabs>
          <w:tab w:val="left" w:pos="1161"/>
        </w:tabs>
        <w:spacing w:after="0" w:line="360" w:lineRule="auto"/>
        <w:ind w:firstLine="454"/>
        <w:jc w:val="both"/>
        <w:rPr>
          <w:sz w:val="20"/>
          <w:szCs w:val="20"/>
        </w:rPr>
      </w:pPr>
      <w:r w:rsidRPr="00654DB1">
        <w:rPr>
          <w:sz w:val="20"/>
          <w:szCs w:val="20"/>
          <w:lang w:val="ru-RU"/>
        </w:rPr>
        <w:t>— </w:t>
      </w:r>
      <w:r w:rsidRPr="00654DB1">
        <w:rPr>
          <w:sz w:val="20"/>
          <w:szCs w:val="20"/>
        </w:rPr>
        <w:t>обеспечить выполнение обучающимся домашних заданий;</w:t>
      </w:r>
    </w:p>
    <w:p w:rsidR="00C55361" w:rsidRPr="00654DB1" w:rsidRDefault="00C55361" w:rsidP="00C55361">
      <w:pPr>
        <w:pStyle w:val="a8"/>
        <w:shd w:val="clear" w:color="auto" w:fill="auto"/>
        <w:tabs>
          <w:tab w:val="left" w:pos="1180"/>
        </w:tabs>
        <w:spacing w:after="0" w:line="360" w:lineRule="auto"/>
        <w:ind w:firstLine="454"/>
        <w:jc w:val="both"/>
        <w:rPr>
          <w:sz w:val="20"/>
          <w:szCs w:val="20"/>
        </w:rPr>
      </w:pPr>
      <w:r w:rsidRPr="00654DB1">
        <w:rPr>
          <w:sz w:val="20"/>
          <w:szCs w:val="20"/>
          <w:lang w:val="ru-RU"/>
        </w:rPr>
        <w:t>— </w:t>
      </w:r>
      <w:r w:rsidRPr="00654DB1">
        <w:rPr>
          <w:sz w:val="20"/>
          <w:szCs w:val="20"/>
        </w:rPr>
        <w:t>обеспечить обучающегося за свой счёт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спортивной формой и т.</w:t>
      </w:r>
      <w:r w:rsidRPr="00654DB1">
        <w:rPr>
          <w:sz w:val="20"/>
          <w:szCs w:val="20"/>
          <w:lang w:val="ru-RU"/>
        </w:rPr>
        <w:t> </w:t>
      </w:r>
      <w:r w:rsidRPr="00654DB1">
        <w:rPr>
          <w:sz w:val="20"/>
          <w:szCs w:val="20"/>
        </w:rPr>
        <w:t>п.), в количестве, соответствующем возрасту и потребностям обучающегося.</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4.2. </w:t>
      </w:r>
      <w:r w:rsidRPr="00654DB1">
        <w:rPr>
          <w:sz w:val="20"/>
          <w:szCs w:val="20"/>
        </w:rPr>
        <w:t>Родители обязаны выполнять и обеспечивать выполнение обучающимся устава и правил внутреннего распорядка Школы и иных актов Школы, регламентирующих её деятельность.</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lastRenderedPageBreak/>
        <w:t>4.3. </w:t>
      </w:r>
      <w:r w:rsidRPr="00654DB1">
        <w:rPr>
          <w:sz w:val="20"/>
          <w:szCs w:val="20"/>
        </w:rPr>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C55361" w:rsidRPr="00654DB1" w:rsidRDefault="00C55361" w:rsidP="00C55361">
      <w:pPr>
        <w:pStyle w:val="a8"/>
        <w:shd w:val="clear" w:color="auto" w:fill="auto"/>
        <w:tabs>
          <w:tab w:val="left" w:pos="1295"/>
        </w:tabs>
        <w:spacing w:after="0" w:line="360" w:lineRule="auto"/>
        <w:ind w:firstLine="454"/>
        <w:jc w:val="both"/>
        <w:rPr>
          <w:sz w:val="20"/>
          <w:szCs w:val="20"/>
        </w:rPr>
      </w:pPr>
      <w:r w:rsidRPr="00654DB1">
        <w:rPr>
          <w:sz w:val="20"/>
          <w:szCs w:val="20"/>
          <w:lang w:val="ru-RU"/>
        </w:rPr>
        <w:t>4.4. </w:t>
      </w:r>
      <w:r w:rsidRPr="00654DB1">
        <w:rPr>
          <w:sz w:val="20"/>
          <w:szCs w:val="20"/>
        </w:rPr>
        <w:t>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 а также сообщать руководителю Школы или классному руководителю об их изменении.</w:t>
      </w:r>
    </w:p>
    <w:p w:rsidR="00C55361" w:rsidRPr="00654DB1" w:rsidRDefault="00C55361" w:rsidP="00C55361">
      <w:pPr>
        <w:pStyle w:val="a8"/>
        <w:shd w:val="clear" w:color="auto" w:fill="auto"/>
        <w:tabs>
          <w:tab w:val="left" w:pos="1286"/>
        </w:tabs>
        <w:spacing w:after="0" w:line="360" w:lineRule="auto"/>
        <w:ind w:firstLine="454"/>
        <w:jc w:val="both"/>
        <w:rPr>
          <w:sz w:val="20"/>
          <w:szCs w:val="20"/>
        </w:rPr>
      </w:pPr>
      <w:r w:rsidRPr="00654DB1">
        <w:rPr>
          <w:sz w:val="20"/>
          <w:szCs w:val="20"/>
          <w:lang w:val="ru-RU"/>
        </w:rPr>
        <w:t>4.5. </w:t>
      </w:r>
      <w:r w:rsidRPr="00654DB1">
        <w:rPr>
          <w:sz w:val="20"/>
          <w:szCs w:val="20"/>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w:t>
      </w:r>
    </w:p>
    <w:p w:rsidR="00C55361" w:rsidRPr="00654DB1" w:rsidRDefault="00C55361" w:rsidP="00C55361">
      <w:pPr>
        <w:pStyle w:val="a8"/>
        <w:shd w:val="clear" w:color="auto" w:fill="auto"/>
        <w:tabs>
          <w:tab w:val="left" w:pos="1281"/>
        </w:tabs>
        <w:spacing w:after="0" w:line="360" w:lineRule="auto"/>
        <w:ind w:firstLine="454"/>
        <w:jc w:val="both"/>
        <w:rPr>
          <w:sz w:val="20"/>
          <w:szCs w:val="20"/>
        </w:rPr>
      </w:pPr>
      <w:r w:rsidRPr="00654DB1">
        <w:rPr>
          <w:sz w:val="20"/>
          <w:szCs w:val="20"/>
          <w:lang w:val="ru-RU"/>
        </w:rPr>
        <w:t>4.6. </w:t>
      </w:r>
      <w:r w:rsidRPr="00654DB1">
        <w:rPr>
          <w:sz w:val="20"/>
          <w:szCs w:val="20"/>
        </w:rPr>
        <w:t>Родители обязаны извещать руководителя Школы или классного руководителя об уважительных причинах отсутствия обучающегося на занятиях.</w:t>
      </w:r>
    </w:p>
    <w:p w:rsidR="00C55361" w:rsidRPr="00654DB1" w:rsidRDefault="00C55361" w:rsidP="00C55361">
      <w:pPr>
        <w:pStyle w:val="a8"/>
        <w:shd w:val="clear" w:color="auto" w:fill="auto"/>
        <w:tabs>
          <w:tab w:val="left" w:pos="831"/>
        </w:tabs>
        <w:spacing w:after="0" w:line="360" w:lineRule="auto"/>
        <w:ind w:firstLine="454"/>
        <w:jc w:val="both"/>
        <w:rPr>
          <w:sz w:val="20"/>
          <w:szCs w:val="20"/>
        </w:rPr>
      </w:pPr>
      <w:r w:rsidRPr="00654DB1">
        <w:rPr>
          <w:sz w:val="20"/>
          <w:szCs w:val="20"/>
          <w:lang w:val="ru-RU"/>
        </w:rPr>
        <w:t>4.7. </w:t>
      </w:r>
      <w:r w:rsidRPr="00654DB1">
        <w:rPr>
          <w:sz w:val="20"/>
          <w:szCs w:val="20"/>
        </w:rPr>
        <w:t>Родители обязаны возмещать ущерб, причинённый обучающимся имуществу Школы, в соответствии с законодательством Российской Федерации.</w:t>
      </w:r>
    </w:p>
    <w:p w:rsidR="00C55361" w:rsidRPr="00654DB1" w:rsidRDefault="00C55361" w:rsidP="00C55361">
      <w:pPr>
        <w:pStyle w:val="a8"/>
        <w:shd w:val="clear" w:color="auto" w:fill="auto"/>
        <w:tabs>
          <w:tab w:val="left" w:pos="841"/>
        </w:tabs>
        <w:spacing w:after="0" w:line="360" w:lineRule="auto"/>
        <w:ind w:firstLine="454"/>
        <w:jc w:val="both"/>
        <w:rPr>
          <w:sz w:val="20"/>
          <w:szCs w:val="20"/>
        </w:rPr>
      </w:pPr>
      <w:r w:rsidRPr="00654DB1">
        <w:rPr>
          <w:sz w:val="20"/>
          <w:szCs w:val="20"/>
          <w:lang w:val="ru-RU"/>
        </w:rPr>
        <w:t>4.8. </w:t>
      </w:r>
      <w:r w:rsidRPr="00654DB1">
        <w:rPr>
          <w:sz w:val="20"/>
          <w:szCs w:val="20"/>
        </w:rPr>
        <w:t>Родители вправе выбирать формы получения общего образования,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C55361" w:rsidRPr="00654DB1" w:rsidRDefault="00C55361" w:rsidP="00C55361">
      <w:pPr>
        <w:pStyle w:val="a8"/>
        <w:shd w:val="clear" w:color="auto" w:fill="auto"/>
        <w:tabs>
          <w:tab w:val="left" w:pos="826"/>
        </w:tabs>
        <w:spacing w:after="0" w:line="360" w:lineRule="auto"/>
        <w:ind w:firstLine="454"/>
        <w:jc w:val="both"/>
        <w:rPr>
          <w:sz w:val="20"/>
          <w:szCs w:val="20"/>
        </w:rPr>
      </w:pPr>
      <w:r w:rsidRPr="00654DB1">
        <w:rPr>
          <w:sz w:val="20"/>
          <w:szCs w:val="20"/>
          <w:lang w:val="ru-RU"/>
        </w:rPr>
        <w:t>4.9. </w:t>
      </w:r>
      <w:r w:rsidRPr="00654DB1">
        <w:rPr>
          <w:sz w:val="20"/>
          <w:szCs w:val="20"/>
        </w:rPr>
        <w:t>Родители вправе требовать предоставление обучающемуся основного общего образования на родном языке. Если Школа не имеет условий для реализации программ основного общего образования на родном языке, выбранном Родителями и обучающимся, то 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w:t>
      </w:r>
    </w:p>
    <w:p w:rsidR="00C55361" w:rsidRPr="00654DB1" w:rsidRDefault="00C55361" w:rsidP="00C55361">
      <w:pPr>
        <w:pStyle w:val="a8"/>
        <w:shd w:val="clear" w:color="auto" w:fill="auto"/>
        <w:tabs>
          <w:tab w:val="left" w:pos="927"/>
        </w:tabs>
        <w:spacing w:after="0" w:line="360" w:lineRule="auto"/>
        <w:ind w:firstLine="454"/>
        <w:jc w:val="both"/>
        <w:rPr>
          <w:sz w:val="20"/>
          <w:szCs w:val="20"/>
        </w:rPr>
      </w:pPr>
      <w:r w:rsidRPr="00654DB1">
        <w:rPr>
          <w:sz w:val="20"/>
          <w:szCs w:val="20"/>
          <w:lang w:val="ru-RU"/>
        </w:rPr>
        <w:t>4.10. </w:t>
      </w:r>
      <w:r w:rsidRPr="00654DB1">
        <w:rPr>
          <w:sz w:val="20"/>
          <w:szCs w:val="20"/>
        </w:rPr>
        <w:t>Родители вправе защищать законные права и интересы ребёнка, в том числе:</w:t>
      </w:r>
    </w:p>
    <w:p w:rsidR="00C55361" w:rsidRPr="00654DB1" w:rsidRDefault="00C55361" w:rsidP="00C55361">
      <w:pPr>
        <w:pStyle w:val="a8"/>
        <w:shd w:val="clear" w:color="auto" w:fill="auto"/>
        <w:tabs>
          <w:tab w:val="left" w:pos="726"/>
        </w:tabs>
        <w:spacing w:after="0" w:line="360" w:lineRule="auto"/>
        <w:ind w:firstLine="454"/>
        <w:jc w:val="both"/>
        <w:rPr>
          <w:sz w:val="20"/>
          <w:szCs w:val="20"/>
        </w:rPr>
      </w:pPr>
      <w:r w:rsidRPr="00654DB1">
        <w:rPr>
          <w:sz w:val="20"/>
          <w:szCs w:val="20"/>
          <w:lang w:val="ru-RU"/>
        </w:rPr>
        <w:t>— </w:t>
      </w:r>
      <w:r w:rsidRPr="00654DB1">
        <w:rPr>
          <w:sz w:val="20"/>
          <w:szCs w:val="20"/>
        </w:rPr>
        <w:t>получать в доступной форме информацию об успеваемости и поведении обучающегося;</w:t>
      </w:r>
    </w:p>
    <w:p w:rsidR="00C55361" w:rsidRPr="00654DB1" w:rsidRDefault="00C55361" w:rsidP="00C55361">
      <w:pPr>
        <w:pStyle w:val="a8"/>
        <w:shd w:val="clear" w:color="auto" w:fill="auto"/>
        <w:tabs>
          <w:tab w:val="left" w:pos="735"/>
        </w:tabs>
        <w:spacing w:after="0" w:line="360" w:lineRule="auto"/>
        <w:ind w:firstLine="454"/>
        <w:jc w:val="both"/>
        <w:rPr>
          <w:sz w:val="20"/>
          <w:szCs w:val="20"/>
        </w:rPr>
      </w:pPr>
      <w:r w:rsidRPr="00654DB1">
        <w:rPr>
          <w:sz w:val="20"/>
          <w:szCs w:val="20"/>
          <w:lang w:val="ru-RU"/>
        </w:rPr>
        <w:t>— </w:t>
      </w:r>
      <w:r w:rsidRPr="00654DB1">
        <w:rPr>
          <w:sz w:val="20"/>
          <w:szCs w:val="20"/>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C55361" w:rsidRPr="00654DB1" w:rsidRDefault="00C55361" w:rsidP="00C55361">
      <w:pPr>
        <w:pStyle w:val="a8"/>
        <w:shd w:val="clear" w:color="auto" w:fill="auto"/>
        <w:tabs>
          <w:tab w:val="left" w:pos="721"/>
        </w:tabs>
        <w:spacing w:after="0" w:line="360" w:lineRule="auto"/>
        <w:ind w:firstLine="454"/>
        <w:jc w:val="both"/>
        <w:rPr>
          <w:sz w:val="20"/>
          <w:szCs w:val="20"/>
        </w:rPr>
      </w:pPr>
      <w:r w:rsidRPr="00654DB1">
        <w:rPr>
          <w:sz w:val="20"/>
          <w:szCs w:val="20"/>
          <w:lang w:val="ru-RU"/>
        </w:rPr>
        <w:t>— </w:t>
      </w:r>
      <w:r w:rsidRPr="00654DB1">
        <w:rPr>
          <w:sz w:val="20"/>
          <w:szCs w:val="20"/>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C55361" w:rsidRPr="00654DB1" w:rsidRDefault="00C55361" w:rsidP="00C55361">
      <w:pPr>
        <w:pStyle w:val="a8"/>
        <w:shd w:val="clear" w:color="auto" w:fill="auto"/>
        <w:tabs>
          <w:tab w:val="left" w:pos="898"/>
        </w:tabs>
        <w:spacing w:after="0" w:line="360" w:lineRule="auto"/>
        <w:ind w:firstLine="454"/>
        <w:jc w:val="both"/>
        <w:rPr>
          <w:sz w:val="20"/>
          <w:szCs w:val="20"/>
        </w:rPr>
      </w:pPr>
      <w:r w:rsidRPr="00654DB1">
        <w:rPr>
          <w:sz w:val="20"/>
          <w:szCs w:val="20"/>
          <w:lang w:val="ru-RU"/>
        </w:rPr>
        <w:t>4.11. </w:t>
      </w:r>
      <w:r w:rsidRPr="00654DB1">
        <w:rPr>
          <w:sz w:val="20"/>
          <w:szCs w:val="20"/>
        </w:rPr>
        <w:t>Родители вправе принимать участие в управлении Школой, в том числе:</w:t>
      </w:r>
    </w:p>
    <w:p w:rsidR="00C55361" w:rsidRPr="00654DB1" w:rsidRDefault="00C55361" w:rsidP="00C55361">
      <w:pPr>
        <w:pStyle w:val="a8"/>
        <w:shd w:val="clear" w:color="auto" w:fill="auto"/>
        <w:tabs>
          <w:tab w:val="left" w:pos="718"/>
        </w:tabs>
        <w:spacing w:after="0" w:line="360" w:lineRule="auto"/>
        <w:ind w:firstLine="454"/>
        <w:jc w:val="both"/>
        <w:rPr>
          <w:sz w:val="20"/>
          <w:szCs w:val="20"/>
        </w:rPr>
      </w:pPr>
      <w:r w:rsidRPr="00654DB1">
        <w:rPr>
          <w:sz w:val="20"/>
          <w:szCs w:val="20"/>
          <w:lang w:val="ru-RU"/>
        </w:rPr>
        <w:t>— </w:t>
      </w:r>
      <w:r w:rsidRPr="00654DB1">
        <w:rPr>
          <w:sz w:val="20"/>
          <w:szCs w:val="20"/>
        </w:rPr>
        <w:t>входить в состав органов самоуправления Школы;</w:t>
      </w:r>
    </w:p>
    <w:p w:rsidR="00C55361" w:rsidRPr="00654DB1" w:rsidRDefault="00C55361" w:rsidP="00C55361">
      <w:pPr>
        <w:pStyle w:val="a8"/>
        <w:shd w:val="clear" w:color="auto" w:fill="auto"/>
        <w:tabs>
          <w:tab w:val="left" w:pos="730"/>
        </w:tabs>
        <w:spacing w:after="0" w:line="360" w:lineRule="auto"/>
        <w:ind w:firstLine="454"/>
        <w:jc w:val="both"/>
        <w:rPr>
          <w:sz w:val="20"/>
          <w:szCs w:val="20"/>
        </w:rPr>
      </w:pPr>
      <w:r w:rsidRPr="00654DB1">
        <w:rPr>
          <w:sz w:val="20"/>
          <w:szCs w:val="20"/>
          <w:lang w:val="ru-RU"/>
        </w:rPr>
        <w:t>— </w:t>
      </w:r>
      <w:r w:rsidRPr="00654DB1">
        <w:rPr>
          <w:sz w:val="20"/>
          <w:szCs w:val="20"/>
        </w:rPr>
        <w:t>вносить предложения о содержании образовательной программы Школы, о языке обучения, о режиме работы Школы и т.</w:t>
      </w:r>
      <w:r w:rsidRPr="00654DB1">
        <w:rPr>
          <w:sz w:val="20"/>
          <w:szCs w:val="20"/>
          <w:lang w:val="ru-RU"/>
        </w:rPr>
        <w:t> </w:t>
      </w:r>
      <w:r w:rsidRPr="00654DB1">
        <w:rPr>
          <w:sz w:val="20"/>
          <w:szCs w:val="20"/>
        </w:rPr>
        <w:t>п.;</w:t>
      </w:r>
    </w:p>
    <w:p w:rsidR="00C55361" w:rsidRPr="00654DB1" w:rsidRDefault="00C55361" w:rsidP="00C55361">
      <w:pPr>
        <w:pStyle w:val="a8"/>
        <w:shd w:val="clear" w:color="auto" w:fill="auto"/>
        <w:tabs>
          <w:tab w:val="left" w:pos="735"/>
        </w:tabs>
        <w:spacing w:after="0" w:line="360" w:lineRule="auto"/>
        <w:ind w:firstLine="454"/>
        <w:jc w:val="both"/>
        <w:rPr>
          <w:sz w:val="20"/>
          <w:szCs w:val="20"/>
        </w:rPr>
      </w:pPr>
      <w:r w:rsidRPr="00654DB1">
        <w:rPr>
          <w:sz w:val="20"/>
          <w:szCs w:val="20"/>
          <w:lang w:val="ru-RU"/>
        </w:rPr>
        <w:t>— </w:t>
      </w:r>
      <w:r w:rsidRPr="00654DB1">
        <w:rPr>
          <w:sz w:val="20"/>
          <w:szCs w:val="20"/>
        </w:rPr>
        <w:t xml:space="preserve">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годовым календарным учебным графиком, расписанием занятий, правилами </w:t>
      </w:r>
      <w:r w:rsidRPr="00654DB1">
        <w:rPr>
          <w:sz w:val="20"/>
          <w:szCs w:val="20"/>
        </w:rPr>
        <w:lastRenderedPageBreak/>
        <w:t>внутреннего распорядка и иными документами, регламен</w:t>
      </w:r>
      <w:r w:rsidRPr="00654DB1">
        <w:rPr>
          <w:sz w:val="20"/>
          <w:szCs w:val="20"/>
          <w:lang w:val="ru-RU"/>
        </w:rPr>
        <w:t>-</w:t>
      </w:r>
      <w:r w:rsidRPr="00654DB1">
        <w:rPr>
          <w:sz w:val="20"/>
          <w:szCs w:val="20"/>
        </w:rPr>
        <w:t>тирующими образовательную, воспитательную и административную дея</w:t>
      </w:r>
      <w:r w:rsidRPr="00654DB1">
        <w:rPr>
          <w:sz w:val="20"/>
          <w:szCs w:val="20"/>
          <w:lang w:val="ru-RU"/>
        </w:rPr>
        <w:t>-</w:t>
      </w:r>
      <w:r w:rsidRPr="00654DB1">
        <w:rPr>
          <w:sz w:val="20"/>
          <w:szCs w:val="20"/>
        </w:rPr>
        <w:t>тельность Школы;</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lang w:val="ru-RU"/>
        </w:rPr>
        <w:t>— </w:t>
      </w:r>
      <w:r w:rsidRPr="00654DB1">
        <w:rPr>
          <w:sz w:val="20"/>
          <w:szCs w:val="20"/>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C55361" w:rsidRPr="00654DB1" w:rsidRDefault="00C55361" w:rsidP="00C55361">
      <w:pPr>
        <w:pStyle w:val="a8"/>
        <w:shd w:val="clear" w:color="auto" w:fill="auto"/>
        <w:spacing w:after="0" w:line="360" w:lineRule="auto"/>
        <w:ind w:firstLine="454"/>
        <w:jc w:val="both"/>
        <w:rPr>
          <w:sz w:val="20"/>
          <w:szCs w:val="20"/>
        </w:rPr>
      </w:pPr>
      <w:r w:rsidRPr="00654DB1">
        <w:rPr>
          <w:sz w:val="20"/>
          <w:szCs w:val="20"/>
        </w:rPr>
        <w:t>4.12.</w:t>
      </w:r>
      <w:r w:rsidRPr="00654DB1">
        <w:rPr>
          <w:sz w:val="20"/>
          <w:szCs w:val="20"/>
          <w:lang w:val="ru-RU"/>
        </w:rPr>
        <w:t> </w:t>
      </w:r>
      <w:r w:rsidRPr="00654DB1">
        <w:rPr>
          <w:sz w:val="20"/>
          <w:szCs w:val="20"/>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C55361" w:rsidRPr="00654DB1" w:rsidRDefault="00C55361" w:rsidP="00C55361">
      <w:pPr>
        <w:pStyle w:val="310"/>
        <w:keepNext/>
        <w:keepLines/>
        <w:shd w:val="clear" w:color="auto" w:fill="auto"/>
        <w:spacing w:line="360" w:lineRule="auto"/>
        <w:jc w:val="center"/>
        <w:rPr>
          <w:sz w:val="20"/>
          <w:szCs w:val="20"/>
        </w:rPr>
      </w:pPr>
      <w:bookmarkStart w:id="416" w:name="bookmark433"/>
      <w:r w:rsidRPr="00654DB1">
        <w:rPr>
          <w:sz w:val="20"/>
          <w:szCs w:val="20"/>
        </w:rPr>
        <w:t>5. Основания изменения и расторжения договора</w:t>
      </w:r>
      <w:r w:rsidRPr="00654DB1">
        <w:rPr>
          <w:rStyle w:val="3b"/>
          <w:b w:val="0"/>
          <w:bCs w:val="0"/>
          <w:sz w:val="20"/>
          <w:szCs w:val="20"/>
        </w:rPr>
        <w:t xml:space="preserve"> </w:t>
      </w:r>
      <w:r w:rsidRPr="00654DB1">
        <w:rPr>
          <w:sz w:val="20"/>
          <w:szCs w:val="20"/>
        </w:rPr>
        <w:t>и прочие условия</w:t>
      </w:r>
      <w:bookmarkEnd w:id="416"/>
    </w:p>
    <w:p w:rsidR="00C55361" w:rsidRPr="00654DB1" w:rsidRDefault="00C55361" w:rsidP="00C55361">
      <w:pPr>
        <w:pStyle w:val="a8"/>
        <w:shd w:val="clear" w:color="auto" w:fill="auto"/>
        <w:tabs>
          <w:tab w:val="left" w:pos="1242"/>
        </w:tabs>
        <w:spacing w:after="0" w:line="360" w:lineRule="auto"/>
        <w:ind w:firstLine="454"/>
        <w:jc w:val="both"/>
        <w:rPr>
          <w:sz w:val="20"/>
          <w:szCs w:val="20"/>
        </w:rPr>
      </w:pPr>
      <w:r w:rsidRPr="00654DB1">
        <w:rPr>
          <w:sz w:val="20"/>
          <w:szCs w:val="20"/>
          <w:lang w:val="ru-RU"/>
        </w:rPr>
        <w:t>5.1. </w:t>
      </w:r>
      <w:r w:rsidRPr="00654DB1">
        <w:rPr>
          <w:sz w:val="20"/>
          <w:szCs w:val="20"/>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C55361" w:rsidRPr="00654DB1" w:rsidRDefault="00C55361" w:rsidP="00C55361">
      <w:pPr>
        <w:pStyle w:val="a8"/>
        <w:shd w:val="clear" w:color="auto" w:fill="auto"/>
        <w:tabs>
          <w:tab w:val="left" w:pos="1251"/>
        </w:tabs>
        <w:spacing w:after="0" w:line="360" w:lineRule="auto"/>
        <w:ind w:firstLine="454"/>
        <w:jc w:val="both"/>
        <w:rPr>
          <w:sz w:val="20"/>
          <w:szCs w:val="20"/>
        </w:rPr>
      </w:pPr>
      <w:r w:rsidRPr="00654DB1">
        <w:rPr>
          <w:sz w:val="20"/>
          <w:szCs w:val="20"/>
          <w:lang w:val="ru-RU"/>
        </w:rPr>
        <w:t>5.2. </w:t>
      </w:r>
      <w:r w:rsidRPr="00654DB1">
        <w:rPr>
          <w:sz w:val="20"/>
          <w:szCs w:val="20"/>
        </w:rPr>
        <w:t>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C55361" w:rsidRPr="00654DB1" w:rsidRDefault="00C55361" w:rsidP="00C55361">
      <w:pPr>
        <w:pStyle w:val="a8"/>
        <w:shd w:val="clear" w:color="auto" w:fill="auto"/>
        <w:tabs>
          <w:tab w:val="left" w:pos="1261"/>
        </w:tabs>
        <w:spacing w:after="0" w:line="360" w:lineRule="auto"/>
        <w:ind w:firstLine="454"/>
        <w:jc w:val="both"/>
        <w:rPr>
          <w:sz w:val="20"/>
          <w:szCs w:val="20"/>
        </w:rPr>
      </w:pPr>
      <w:r w:rsidRPr="00654DB1">
        <w:rPr>
          <w:sz w:val="20"/>
          <w:szCs w:val="20"/>
          <w:lang w:val="ru-RU"/>
        </w:rPr>
        <w:t>5.3. </w:t>
      </w:r>
      <w:r w:rsidRPr="00654DB1">
        <w:rPr>
          <w:sz w:val="20"/>
          <w:szCs w:val="20"/>
        </w:rPr>
        <w:t>Настоящий договор вступает в силу со дня его заключения сторонами и издания Школой приказа о зачислении обучающегося.</w:t>
      </w:r>
    </w:p>
    <w:p w:rsidR="00C55361" w:rsidRPr="00654DB1" w:rsidRDefault="00C55361" w:rsidP="00C55361">
      <w:pPr>
        <w:pStyle w:val="a8"/>
        <w:shd w:val="clear" w:color="auto" w:fill="auto"/>
        <w:tabs>
          <w:tab w:val="left" w:pos="1266"/>
        </w:tabs>
        <w:spacing w:after="0" w:line="360" w:lineRule="auto"/>
        <w:ind w:firstLine="454"/>
        <w:jc w:val="both"/>
        <w:rPr>
          <w:sz w:val="20"/>
          <w:szCs w:val="20"/>
        </w:rPr>
      </w:pPr>
      <w:r w:rsidRPr="00654DB1">
        <w:rPr>
          <w:sz w:val="20"/>
          <w:szCs w:val="20"/>
          <w:lang w:val="ru-RU"/>
        </w:rPr>
        <w:t>5.4. </w:t>
      </w:r>
      <w:r w:rsidRPr="00654DB1">
        <w:rPr>
          <w:sz w:val="20"/>
          <w:szCs w:val="20"/>
        </w:rPr>
        <w:t>Обязательства Школы, предусмотренные пунктами 2.10 и 2.11, считаются выполненными, если они выполнены хотя бы в отношении одного из Родителей.</w:t>
      </w:r>
    </w:p>
    <w:p w:rsidR="003A7D82" w:rsidRPr="00654DB1" w:rsidRDefault="00C55361" w:rsidP="003A7D82">
      <w:pPr>
        <w:pStyle w:val="a8"/>
        <w:shd w:val="clear" w:color="auto" w:fill="auto"/>
        <w:tabs>
          <w:tab w:val="left" w:pos="1246"/>
        </w:tabs>
        <w:spacing w:after="0" w:line="360" w:lineRule="auto"/>
        <w:ind w:firstLine="454"/>
        <w:jc w:val="both"/>
        <w:rPr>
          <w:sz w:val="20"/>
          <w:szCs w:val="20"/>
          <w:lang w:val="ru-RU"/>
        </w:rPr>
      </w:pPr>
      <w:r w:rsidRPr="00654DB1">
        <w:rPr>
          <w:sz w:val="20"/>
          <w:szCs w:val="20"/>
          <w:lang w:val="ru-RU"/>
        </w:rPr>
        <w:t>5.5. </w:t>
      </w:r>
      <w:r w:rsidRPr="00654DB1">
        <w:rPr>
          <w:sz w:val="20"/>
          <w:szCs w:val="20"/>
        </w:rPr>
        <w:t>Договор составлен в трёх экземплярах, имеющих равную юридическую силу.</w:t>
      </w:r>
      <w:bookmarkStart w:id="417" w:name="bookmark434"/>
    </w:p>
    <w:p w:rsidR="00C55361" w:rsidRPr="00654DB1" w:rsidRDefault="003A7D82" w:rsidP="003A7D82">
      <w:pPr>
        <w:pStyle w:val="a8"/>
        <w:shd w:val="clear" w:color="auto" w:fill="auto"/>
        <w:tabs>
          <w:tab w:val="left" w:pos="1246"/>
        </w:tabs>
        <w:spacing w:after="0" w:line="360" w:lineRule="auto"/>
        <w:ind w:firstLine="454"/>
        <w:jc w:val="both"/>
        <w:rPr>
          <w:b/>
          <w:sz w:val="20"/>
          <w:szCs w:val="20"/>
        </w:rPr>
      </w:pPr>
      <w:r w:rsidRPr="00654DB1">
        <w:rPr>
          <w:b/>
          <w:sz w:val="20"/>
          <w:szCs w:val="20"/>
          <w:lang w:val="ru-RU"/>
        </w:rPr>
        <w:t xml:space="preserve">                       </w:t>
      </w:r>
      <w:r w:rsidR="00C55361" w:rsidRPr="00654DB1">
        <w:rPr>
          <w:b/>
          <w:sz w:val="20"/>
          <w:szCs w:val="20"/>
        </w:rPr>
        <w:t>6. Подписи и реквизиты сторон</w:t>
      </w:r>
      <w:bookmarkEnd w:id="417"/>
    </w:p>
    <w:p w:rsidR="003A7D82" w:rsidRPr="00654DB1" w:rsidRDefault="003A7D82" w:rsidP="003A7D82">
      <w:pPr>
        <w:jc w:val="center"/>
        <w:rPr>
          <w:b/>
          <w:sz w:val="20"/>
          <w:szCs w:val="20"/>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pPr>
    </w:p>
    <w:p w:rsidR="003A7D82" w:rsidRDefault="003A7D82" w:rsidP="003A7D82">
      <w:pPr>
        <w:jc w:val="center"/>
        <w:rPr>
          <w:b/>
          <w:sz w:val="26"/>
          <w:szCs w:val="26"/>
        </w:rPr>
        <w:sectPr w:rsidR="003A7D82" w:rsidSect="00414B81">
          <w:footnotePr>
            <w:numRestart w:val="eachPage"/>
          </w:footnotePr>
          <w:pgSz w:w="11906" w:h="16838"/>
          <w:pgMar w:top="1134" w:right="567" w:bottom="1134" w:left="1985" w:header="709" w:footer="709" w:gutter="0"/>
          <w:cols w:space="708"/>
          <w:docGrid w:linePitch="360"/>
        </w:sectPr>
      </w:pPr>
    </w:p>
    <w:p w:rsidR="003A7D82" w:rsidRPr="003A7D82" w:rsidRDefault="003A7D82" w:rsidP="003A7D82">
      <w:pPr>
        <w:pStyle w:val="1212"/>
        <w:shd w:val="clear" w:color="auto" w:fill="auto"/>
        <w:spacing w:before="0" w:line="240" w:lineRule="auto"/>
        <w:ind w:firstLine="454"/>
        <w:jc w:val="right"/>
        <w:rPr>
          <w:rStyle w:val="1238"/>
          <w:b/>
          <w:sz w:val="28"/>
          <w:szCs w:val="28"/>
          <w:lang w:val="ru-RU"/>
        </w:rPr>
      </w:pPr>
      <w:r w:rsidRPr="00FE60D9">
        <w:rPr>
          <w:rStyle w:val="1242"/>
          <w:b/>
          <w:sz w:val="28"/>
          <w:szCs w:val="28"/>
        </w:rPr>
        <w:lastRenderedPageBreak/>
        <w:t xml:space="preserve">Приложение </w:t>
      </w:r>
      <w:r>
        <w:rPr>
          <w:rStyle w:val="1242"/>
          <w:b/>
          <w:sz w:val="28"/>
          <w:szCs w:val="28"/>
          <w:lang w:val="ru-RU"/>
        </w:rPr>
        <w:t>2</w:t>
      </w:r>
    </w:p>
    <w:p w:rsidR="003A7D82" w:rsidRDefault="003A7D82" w:rsidP="003A7D82">
      <w:pPr>
        <w:pStyle w:val="1212"/>
        <w:shd w:val="clear" w:color="auto" w:fill="auto"/>
        <w:spacing w:before="0" w:line="240" w:lineRule="auto"/>
        <w:ind w:firstLine="454"/>
        <w:jc w:val="right"/>
        <w:rPr>
          <w:rStyle w:val="1242"/>
          <w:noProof/>
          <w:sz w:val="28"/>
          <w:szCs w:val="28"/>
          <w:lang w:val="ru-RU"/>
        </w:rPr>
      </w:pPr>
      <w:r>
        <w:rPr>
          <w:rStyle w:val="1242"/>
          <w:sz w:val="28"/>
          <w:szCs w:val="28"/>
        </w:rPr>
        <w:t>к</w:t>
      </w:r>
      <w:r w:rsidRPr="009B0B5E">
        <w:rPr>
          <w:rStyle w:val="1242"/>
          <w:sz w:val="28"/>
          <w:szCs w:val="28"/>
        </w:rPr>
        <w:t xml:space="preserve"> основной</w:t>
      </w:r>
      <w:r>
        <w:rPr>
          <w:rStyle w:val="1238"/>
          <w:sz w:val="28"/>
          <w:szCs w:val="28"/>
          <w:lang w:val="ru-RU"/>
        </w:rPr>
        <w:t xml:space="preserve"> </w:t>
      </w:r>
      <w:r w:rsidRPr="009B0B5E">
        <w:rPr>
          <w:rStyle w:val="1242"/>
          <w:sz w:val="28"/>
          <w:szCs w:val="28"/>
        </w:rPr>
        <w:t>образовательной программе</w:t>
      </w:r>
    </w:p>
    <w:p w:rsidR="003A7D82" w:rsidRPr="003A7D82" w:rsidRDefault="003A7D82" w:rsidP="003A7D82">
      <w:pPr>
        <w:pStyle w:val="1212"/>
        <w:shd w:val="clear" w:color="auto" w:fill="auto"/>
        <w:spacing w:before="0" w:line="240" w:lineRule="auto"/>
        <w:ind w:firstLine="454"/>
        <w:jc w:val="right"/>
        <w:rPr>
          <w:sz w:val="28"/>
          <w:szCs w:val="28"/>
          <w:lang w:val="ru-RU"/>
        </w:rPr>
      </w:pPr>
      <w:r w:rsidRPr="009B0B5E">
        <w:rPr>
          <w:rStyle w:val="1242"/>
          <w:sz w:val="28"/>
          <w:szCs w:val="28"/>
        </w:rPr>
        <w:t>основного общего образования</w:t>
      </w:r>
    </w:p>
    <w:p w:rsidR="003A7D82" w:rsidRPr="003A7D82" w:rsidRDefault="003A7D82" w:rsidP="003A7D82">
      <w:pPr>
        <w:jc w:val="center"/>
        <w:rPr>
          <w:b/>
          <w:sz w:val="26"/>
          <w:szCs w:val="26"/>
        </w:rPr>
      </w:pPr>
      <w:r w:rsidRPr="003A7D82">
        <w:rPr>
          <w:b/>
          <w:sz w:val="26"/>
          <w:szCs w:val="26"/>
        </w:rPr>
        <w:t xml:space="preserve">Годовой календарный учебный график работы МКОУ СОШ № 9 с. Каменка на 2015 – 2016 учебный год </w:t>
      </w:r>
    </w:p>
    <w:p w:rsidR="003A7D82" w:rsidRPr="003A7D82" w:rsidRDefault="003A7D82" w:rsidP="003A7D82">
      <w:pPr>
        <w:jc w:val="center"/>
        <w:rPr>
          <w:b/>
          <w:sz w:val="26"/>
          <w:szCs w:val="26"/>
        </w:rPr>
      </w:pPr>
      <w:r>
        <w:rPr>
          <w:b/>
          <w:sz w:val="26"/>
          <w:szCs w:val="26"/>
        </w:rPr>
        <w:t>для 5</w:t>
      </w:r>
      <w:r w:rsidRPr="003A7D82">
        <w:rPr>
          <w:b/>
          <w:sz w:val="26"/>
          <w:szCs w:val="26"/>
        </w:rPr>
        <w:t xml:space="preserve"> – 8, 10 классов</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308"/>
        <w:gridCol w:w="336"/>
        <w:gridCol w:w="336"/>
        <w:gridCol w:w="336"/>
        <w:gridCol w:w="336"/>
        <w:gridCol w:w="336"/>
        <w:gridCol w:w="336"/>
        <w:gridCol w:w="336"/>
        <w:gridCol w:w="336"/>
        <w:gridCol w:w="365"/>
        <w:gridCol w:w="368"/>
        <w:gridCol w:w="368"/>
        <w:gridCol w:w="368"/>
        <w:gridCol w:w="367"/>
        <w:gridCol w:w="367"/>
        <w:gridCol w:w="368"/>
        <w:gridCol w:w="369"/>
        <w:gridCol w:w="369"/>
        <w:gridCol w:w="357"/>
        <w:gridCol w:w="93"/>
        <w:gridCol w:w="276"/>
        <w:gridCol w:w="369"/>
        <w:gridCol w:w="369"/>
        <w:gridCol w:w="369"/>
        <w:gridCol w:w="369"/>
        <w:gridCol w:w="369"/>
        <w:gridCol w:w="370"/>
        <w:gridCol w:w="369"/>
        <w:gridCol w:w="369"/>
        <w:gridCol w:w="369"/>
        <w:gridCol w:w="316"/>
        <w:gridCol w:w="52"/>
        <w:gridCol w:w="369"/>
        <w:gridCol w:w="369"/>
        <w:gridCol w:w="369"/>
        <w:gridCol w:w="369"/>
        <w:gridCol w:w="336"/>
        <w:gridCol w:w="336"/>
        <w:gridCol w:w="336"/>
        <w:gridCol w:w="396"/>
        <w:gridCol w:w="336"/>
      </w:tblGrid>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Четверть </w:t>
            </w:r>
          </w:p>
        </w:tc>
        <w:tc>
          <w:tcPr>
            <w:tcW w:w="3368" w:type="dxa"/>
            <w:gridSpan w:val="10"/>
            <w:shd w:val="clear" w:color="auto" w:fill="FBD4B4"/>
          </w:tcPr>
          <w:p w:rsidR="003A7D82" w:rsidRPr="003A7D82" w:rsidRDefault="003A7D82" w:rsidP="003A7D82">
            <w:pPr>
              <w:jc w:val="center"/>
              <w:rPr>
                <w:b/>
                <w:sz w:val="12"/>
                <w:szCs w:val="12"/>
              </w:rPr>
            </w:pPr>
            <w:r w:rsidRPr="003A7D82">
              <w:rPr>
                <w:b/>
                <w:sz w:val="12"/>
                <w:szCs w:val="12"/>
              </w:rPr>
              <w:t>1 четверть</w:t>
            </w:r>
          </w:p>
        </w:tc>
        <w:tc>
          <w:tcPr>
            <w:tcW w:w="3409" w:type="dxa"/>
            <w:gridSpan w:val="10"/>
            <w:shd w:val="clear" w:color="auto" w:fill="FABF8F"/>
          </w:tcPr>
          <w:p w:rsidR="003A7D82" w:rsidRPr="003A7D82" w:rsidRDefault="003A7D82" w:rsidP="003A7D82">
            <w:pPr>
              <w:jc w:val="center"/>
              <w:rPr>
                <w:b/>
                <w:sz w:val="12"/>
                <w:szCs w:val="12"/>
              </w:rPr>
            </w:pPr>
            <w:r w:rsidRPr="003A7D82">
              <w:rPr>
                <w:b/>
                <w:sz w:val="12"/>
                <w:szCs w:val="12"/>
              </w:rPr>
              <w:t>2 четверть</w:t>
            </w:r>
          </w:p>
        </w:tc>
        <w:tc>
          <w:tcPr>
            <w:tcW w:w="3926" w:type="dxa"/>
            <w:gridSpan w:val="11"/>
            <w:shd w:val="clear" w:color="auto" w:fill="E5B8B7"/>
          </w:tcPr>
          <w:p w:rsidR="003A7D82" w:rsidRPr="003A7D82" w:rsidRDefault="003A7D82" w:rsidP="003A7D82">
            <w:pPr>
              <w:jc w:val="center"/>
              <w:rPr>
                <w:b/>
                <w:sz w:val="12"/>
                <w:szCs w:val="12"/>
              </w:rPr>
            </w:pPr>
            <w:r w:rsidRPr="003A7D82">
              <w:rPr>
                <w:b/>
                <w:sz w:val="12"/>
                <w:szCs w:val="12"/>
              </w:rPr>
              <w:t>3 четверть</w:t>
            </w:r>
          </w:p>
        </w:tc>
        <w:tc>
          <w:tcPr>
            <w:tcW w:w="3213" w:type="dxa"/>
            <w:gridSpan w:val="10"/>
            <w:shd w:val="clear" w:color="auto" w:fill="D99594"/>
          </w:tcPr>
          <w:p w:rsidR="003A7D82" w:rsidRPr="003A7D82" w:rsidRDefault="003A7D82" w:rsidP="003A7D82">
            <w:pPr>
              <w:jc w:val="center"/>
              <w:rPr>
                <w:b/>
                <w:sz w:val="12"/>
                <w:szCs w:val="12"/>
              </w:rPr>
            </w:pPr>
            <w:r w:rsidRPr="003A7D82">
              <w:rPr>
                <w:b/>
                <w:sz w:val="12"/>
                <w:szCs w:val="12"/>
              </w:rPr>
              <w:t>4 четверть</w:t>
            </w:r>
          </w:p>
        </w:tc>
      </w:tr>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Месяц </w:t>
            </w:r>
          </w:p>
        </w:tc>
        <w:tc>
          <w:tcPr>
            <w:tcW w:w="2998" w:type="dxa"/>
            <w:gridSpan w:val="9"/>
          </w:tcPr>
          <w:p w:rsidR="003A7D82" w:rsidRPr="003A7D82" w:rsidRDefault="003A7D82" w:rsidP="003A7D82">
            <w:pPr>
              <w:rPr>
                <w:b/>
                <w:sz w:val="12"/>
                <w:szCs w:val="12"/>
              </w:rPr>
            </w:pPr>
            <w:r w:rsidRPr="003A7D82">
              <w:rPr>
                <w:b/>
                <w:sz w:val="12"/>
                <w:szCs w:val="12"/>
              </w:rPr>
              <w:t xml:space="preserve">Сентябрь                       Октябрь </w:t>
            </w:r>
          </w:p>
        </w:tc>
        <w:tc>
          <w:tcPr>
            <w:tcW w:w="1480" w:type="dxa"/>
            <w:gridSpan w:val="4"/>
          </w:tcPr>
          <w:p w:rsidR="003A7D82" w:rsidRPr="003A7D82" w:rsidRDefault="003A7D82" w:rsidP="003A7D82">
            <w:pPr>
              <w:rPr>
                <w:b/>
                <w:sz w:val="12"/>
                <w:szCs w:val="12"/>
              </w:rPr>
            </w:pPr>
            <w:r w:rsidRPr="003A7D82">
              <w:rPr>
                <w:b/>
                <w:sz w:val="12"/>
                <w:szCs w:val="12"/>
              </w:rPr>
              <w:t xml:space="preserve">Ноябрь </w:t>
            </w:r>
          </w:p>
        </w:tc>
        <w:tc>
          <w:tcPr>
            <w:tcW w:w="1848" w:type="dxa"/>
            <w:gridSpan w:val="5"/>
          </w:tcPr>
          <w:p w:rsidR="003A7D82" w:rsidRPr="003A7D82" w:rsidRDefault="003A7D82" w:rsidP="003A7D82">
            <w:pPr>
              <w:rPr>
                <w:b/>
                <w:sz w:val="12"/>
                <w:szCs w:val="12"/>
              </w:rPr>
            </w:pPr>
            <w:r w:rsidRPr="003A7D82">
              <w:rPr>
                <w:b/>
                <w:sz w:val="12"/>
                <w:szCs w:val="12"/>
              </w:rPr>
              <w:t xml:space="preserve">Декабрь </w:t>
            </w:r>
          </w:p>
        </w:tc>
        <w:tc>
          <w:tcPr>
            <w:tcW w:w="1468" w:type="dxa"/>
            <w:gridSpan w:val="5"/>
          </w:tcPr>
          <w:p w:rsidR="003A7D82" w:rsidRPr="003A7D82" w:rsidRDefault="003A7D82" w:rsidP="003A7D82">
            <w:pPr>
              <w:rPr>
                <w:b/>
                <w:sz w:val="12"/>
                <w:szCs w:val="12"/>
              </w:rPr>
            </w:pPr>
            <w:r w:rsidRPr="003A7D82">
              <w:rPr>
                <w:b/>
                <w:sz w:val="12"/>
                <w:szCs w:val="12"/>
              </w:rPr>
              <w:t xml:space="preserve">Январь </w:t>
            </w:r>
          </w:p>
        </w:tc>
        <w:tc>
          <w:tcPr>
            <w:tcW w:w="1482" w:type="dxa"/>
            <w:gridSpan w:val="4"/>
          </w:tcPr>
          <w:p w:rsidR="003A7D82" w:rsidRPr="003A7D82" w:rsidRDefault="003A7D82" w:rsidP="003A7D82">
            <w:pPr>
              <w:rPr>
                <w:b/>
                <w:sz w:val="12"/>
                <w:szCs w:val="12"/>
              </w:rPr>
            </w:pPr>
            <w:r w:rsidRPr="003A7D82">
              <w:rPr>
                <w:b/>
                <w:sz w:val="12"/>
                <w:szCs w:val="12"/>
              </w:rPr>
              <w:t xml:space="preserve">Февраль </w:t>
            </w:r>
          </w:p>
        </w:tc>
        <w:tc>
          <w:tcPr>
            <w:tcW w:w="4640" w:type="dxa"/>
            <w:gridSpan w:val="14"/>
          </w:tcPr>
          <w:p w:rsidR="003A7D82" w:rsidRPr="003A7D82" w:rsidRDefault="003A7D82" w:rsidP="003A7D82">
            <w:pPr>
              <w:rPr>
                <w:b/>
                <w:sz w:val="12"/>
                <w:szCs w:val="12"/>
              </w:rPr>
            </w:pPr>
            <w:r w:rsidRPr="003A7D82">
              <w:rPr>
                <w:b/>
                <w:sz w:val="12"/>
                <w:szCs w:val="12"/>
              </w:rPr>
              <w:t xml:space="preserve">Март                                   Апрель                                      Май </w:t>
            </w:r>
          </w:p>
        </w:tc>
      </w:tr>
      <w:tr w:rsidR="003A7D82" w:rsidRPr="003A7D82" w:rsidTr="003A7D82">
        <w:tc>
          <w:tcPr>
            <w:tcW w:w="1423" w:type="dxa"/>
            <w:tcBorders>
              <w:tl2br w:val="single" w:sz="4" w:space="0" w:color="auto"/>
            </w:tcBorders>
          </w:tcPr>
          <w:p w:rsidR="003A7D82" w:rsidRPr="003A7D82" w:rsidRDefault="003A7D82" w:rsidP="003A7D82">
            <w:pPr>
              <w:jc w:val="right"/>
              <w:rPr>
                <w:b/>
                <w:sz w:val="12"/>
                <w:szCs w:val="12"/>
              </w:rPr>
            </w:pPr>
            <w:r w:rsidRPr="003A7D82">
              <w:rPr>
                <w:b/>
                <w:sz w:val="12"/>
                <w:szCs w:val="12"/>
              </w:rPr>
              <w:t>№ недели</w:t>
            </w:r>
          </w:p>
          <w:p w:rsidR="003A7D82" w:rsidRPr="003A7D82" w:rsidRDefault="003A7D82" w:rsidP="003A7D82">
            <w:pPr>
              <w:jc w:val="right"/>
              <w:rPr>
                <w:b/>
                <w:sz w:val="12"/>
                <w:szCs w:val="12"/>
              </w:rPr>
            </w:pPr>
            <w:r w:rsidRPr="003A7D82">
              <w:rPr>
                <w:b/>
                <w:sz w:val="12"/>
                <w:szCs w:val="12"/>
              </w:rPr>
              <w:t>учебной</w:t>
            </w:r>
          </w:p>
          <w:p w:rsidR="003A7D82" w:rsidRPr="003A7D82" w:rsidRDefault="003A7D82" w:rsidP="003A7D82">
            <w:pPr>
              <w:jc w:val="center"/>
              <w:rPr>
                <w:b/>
                <w:sz w:val="12"/>
                <w:szCs w:val="12"/>
              </w:rPr>
            </w:pPr>
          </w:p>
          <w:p w:rsidR="003A7D82" w:rsidRPr="003A7D82" w:rsidRDefault="003A7D82" w:rsidP="003A7D82">
            <w:pPr>
              <w:jc w:val="center"/>
              <w:rPr>
                <w:b/>
                <w:sz w:val="12"/>
                <w:szCs w:val="12"/>
              </w:rPr>
            </w:pPr>
          </w:p>
          <w:p w:rsidR="003A7D82" w:rsidRPr="003A7D82" w:rsidRDefault="003A7D82" w:rsidP="003A7D82">
            <w:pPr>
              <w:rPr>
                <w:b/>
                <w:sz w:val="12"/>
                <w:szCs w:val="12"/>
              </w:rPr>
            </w:pPr>
            <w:r w:rsidRPr="003A7D82">
              <w:rPr>
                <w:b/>
                <w:sz w:val="12"/>
                <w:szCs w:val="12"/>
              </w:rPr>
              <w:t>День недели</w:t>
            </w:r>
          </w:p>
          <w:p w:rsidR="003A7D82" w:rsidRPr="003A7D82" w:rsidRDefault="003A7D82" w:rsidP="003A7D82">
            <w:pPr>
              <w:rPr>
                <w:b/>
                <w:sz w:val="12"/>
                <w:szCs w:val="12"/>
              </w:rPr>
            </w:pPr>
          </w:p>
        </w:tc>
        <w:tc>
          <w:tcPr>
            <w:tcW w:w="310" w:type="dxa"/>
            <w:shd w:val="clear" w:color="auto" w:fill="C2D69B"/>
          </w:tcPr>
          <w:p w:rsidR="003A7D82" w:rsidRPr="003A7D82" w:rsidRDefault="003A7D82" w:rsidP="003A7D82">
            <w:pPr>
              <w:jc w:val="center"/>
              <w:rPr>
                <w:b/>
                <w:sz w:val="12"/>
                <w:szCs w:val="12"/>
              </w:rPr>
            </w:pPr>
            <w:r w:rsidRPr="003A7D82">
              <w:rPr>
                <w:b/>
                <w:sz w:val="12"/>
                <w:szCs w:val="12"/>
              </w:rPr>
              <w:t>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4</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5</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6</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7</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8</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9</w:t>
            </w:r>
          </w:p>
        </w:tc>
        <w:tc>
          <w:tcPr>
            <w:tcW w:w="370" w:type="dxa"/>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10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12</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13</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16</w:t>
            </w:r>
          </w:p>
        </w:tc>
        <w:tc>
          <w:tcPr>
            <w:tcW w:w="370" w:type="dxa"/>
            <w:shd w:val="clear" w:color="auto" w:fill="C2D69B"/>
          </w:tcPr>
          <w:p w:rsidR="003A7D82" w:rsidRPr="003A7D82" w:rsidRDefault="003A7D82" w:rsidP="003A7D82">
            <w:pPr>
              <w:jc w:val="center"/>
              <w:rPr>
                <w:b/>
                <w:sz w:val="12"/>
                <w:szCs w:val="12"/>
              </w:rPr>
            </w:pPr>
          </w:p>
        </w:tc>
        <w:tc>
          <w:tcPr>
            <w:tcW w:w="358" w:type="dxa"/>
            <w:shd w:val="clear" w:color="auto" w:fill="C2D69B"/>
          </w:tcPr>
          <w:p w:rsidR="003A7D82" w:rsidRPr="003A7D82" w:rsidRDefault="003A7D82" w:rsidP="003A7D82">
            <w:pPr>
              <w:jc w:val="center"/>
              <w:rPr>
                <w:b/>
                <w:sz w:val="12"/>
                <w:szCs w:val="12"/>
              </w:rPr>
            </w:pPr>
          </w:p>
        </w:tc>
        <w:tc>
          <w:tcPr>
            <w:tcW w:w="370" w:type="dxa"/>
            <w:gridSpan w:val="2"/>
            <w:shd w:val="clear" w:color="auto" w:fill="C2D69B"/>
          </w:tcPr>
          <w:p w:rsidR="003A7D82" w:rsidRPr="003A7D82" w:rsidRDefault="003A7D82" w:rsidP="003A7D82">
            <w:pPr>
              <w:jc w:val="center"/>
              <w:rPr>
                <w:b/>
                <w:sz w:val="12"/>
                <w:szCs w:val="12"/>
              </w:rPr>
            </w:pPr>
            <w:r w:rsidRPr="003A7D82">
              <w:rPr>
                <w:b/>
                <w:sz w:val="12"/>
                <w:szCs w:val="12"/>
              </w:rPr>
              <w:t>17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22</w:t>
            </w:r>
          </w:p>
        </w:tc>
        <w:tc>
          <w:tcPr>
            <w:tcW w:w="372" w:type="dxa"/>
            <w:shd w:val="clear" w:color="auto" w:fill="C2D69B"/>
          </w:tcPr>
          <w:p w:rsidR="003A7D82" w:rsidRPr="003A7D82" w:rsidRDefault="003A7D82" w:rsidP="003A7D82">
            <w:pPr>
              <w:jc w:val="center"/>
              <w:rPr>
                <w:b/>
                <w:sz w:val="12"/>
                <w:szCs w:val="12"/>
              </w:rPr>
            </w:pPr>
            <w:r w:rsidRPr="003A7D82">
              <w:rPr>
                <w:b/>
                <w:sz w:val="12"/>
                <w:szCs w:val="12"/>
              </w:rPr>
              <w:t>23</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26</w:t>
            </w:r>
          </w:p>
        </w:tc>
        <w:tc>
          <w:tcPr>
            <w:tcW w:w="370" w:type="dxa"/>
            <w:gridSpan w:val="2"/>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27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30</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34</w:t>
            </w:r>
          </w:p>
        </w:tc>
        <w:tc>
          <w:tcPr>
            <w:tcW w:w="336" w:type="dxa"/>
            <w:shd w:val="clear" w:color="auto" w:fill="C2D69B"/>
          </w:tcPr>
          <w:p w:rsidR="003A7D82" w:rsidRPr="003A7D82" w:rsidRDefault="003A7D82" w:rsidP="003A7D82">
            <w:pPr>
              <w:jc w:val="center"/>
              <w:rPr>
                <w:b/>
                <w:sz w:val="12"/>
                <w:szCs w:val="12"/>
              </w:rPr>
            </w:pP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Понедельник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tcPr>
          <w:p w:rsidR="003A7D82" w:rsidRPr="003A7D82" w:rsidRDefault="003A7D82" w:rsidP="003A7D82">
            <w:pPr>
              <w:jc w:val="center"/>
              <w:rPr>
                <w:b/>
                <w:sz w:val="12"/>
                <w:szCs w:val="12"/>
              </w:rPr>
            </w:pPr>
            <w:r w:rsidRPr="003A7D82">
              <w:rPr>
                <w:b/>
                <w:sz w:val="12"/>
                <w:szCs w:val="12"/>
              </w:rPr>
              <w:t>5</w:t>
            </w:r>
          </w:p>
        </w:tc>
        <w:tc>
          <w:tcPr>
            <w:tcW w:w="336" w:type="dxa"/>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69" w:type="dxa"/>
          </w:tcPr>
          <w:p w:rsidR="003A7D82" w:rsidRPr="003A7D82" w:rsidRDefault="003A7D82" w:rsidP="003A7D82">
            <w:pPr>
              <w:jc w:val="center"/>
              <w:rPr>
                <w:b/>
                <w:sz w:val="12"/>
                <w:szCs w:val="12"/>
              </w:rPr>
            </w:pPr>
            <w:r w:rsidRPr="003A7D82">
              <w:rPr>
                <w:b/>
                <w:sz w:val="12"/>
                <w:szCs w:val="12"/>
              </w:rPr>
              <w:t>30</w:t>
            </w:r>
          </w:p>
        </w:tc>
        <w:tc>
          <w:tcPr>
            <w:tcW w:w="369"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2"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Вторник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69" w:type="dxa"/>
          </w:tcPr>
          <w:p w:rsidR="003A7D82" w:rsidRPr="003A7D82" w:rsidRDefault="003A7D82" w:rsidP="003A7D82">
            <w:pPr>
              <w:jc w:val="center"/>
              <w:rPr>
                <w:b/>
                <w:sz w:val="12"/>
                <w:szCs w:val="12"/>
              </w:rPr>
            </w:pPr>
            <w:r w:rsidRPr="003A7D82">
              <w:rPr>
                <w:b/>
                <w:sz w:val="12"/>
                <w:szCs w:val="12"/>
              </w:rPr>
              <w:t>1</w:t>
            </w:r>
          </w:p>
        </w:tc>
        <w:tc>
          <w:tcPr>
            <w:tcW w:w="369"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70" w:type="dxa"/>
          </w:tcPr>
          <w:p w:rsidR="003A7D82" w:rsidRPr="003A7D82" w:rsidRDefault="003A7D82" w:rsidP="003A7D82">
            <w:pPr>
              <w:jc w:val="center"/>
              <w:rPr>
                <w:b/>
                <w:sz w:val="12"/>
                <w:szCs w:val="12"/>
              </w:rPr>
            </w:pPr>
            <w:r w:rsidRPr="003A7D82">
              <w:rPr>
                <w:b/>
                <w:sz w:val="12"/>
                <w:szCs w:val="12"/>
              </w:rPr>
              <w:t>2</w:t>
            </w:r>
          </w:p>
        </w:tc>
        <w:tc>
          <w:tcPr>
            <w:tcW w:w="370"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2"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36" w:type="dxa"/>
          </w:tcPr>
          <w:p w:rsidR="003A7D82" w:rsidRPr="003A7D82" w:rsidRDefault="003A7D82" w:rsidP="003A7D82">
            <w:pPr>
              <w:jc w:val="center"/>
              <w:rPr>
                <w:b/>
                <w:sz w:val="12"/>
                <w:szCs w:val="12"/>
              </w:rPr>
            </w:pPr>
            <w:r w:rsidRPr="003A7D82">
              <w:rPr>
                <w:b/>
                <w:sz w:val="12"/>
                <w:szCs w:val="12"/>
              </w:rPr>
              <w:t>26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24</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Среда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tcPr>
          <w:p w:rsidR="003A7D82" w:rsidRPr="003A7D82" w:rsidRDefault="003A7D82" w:rsidP="003A7D82">
            <w:pPr>
              <w:jc w:val="center"/>
              <w:rPr>
                <w:b/>
                <w:sz w:val="12"/>
                <w:szCs w:val="12"/>
              </w:rPr>
            </w:pPr>
            <w:r w:rsidRPr="003A7D82">
              <w:rPr>
                <w:b/>
                <w:sz w:val="12"/>
                <w:szCs w:val="12"/>
              </w:rPr>
              <w:t>30</w:t>
            </w: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69" w:type="dxa"/>
          </w:tcPr>
          <w:p w:rsidR="003A7D82" w:rsidRPr="003A7D82" w:rsidRDefault="003A7D82" w:rsidP="003A7D82">
            <w:pPr>
              <w:jc w:val="center"/>
              <w:rPr>
                <w:b/>
                <w:sz w:val="12"/>
                <w:szCs w:val="12"/>
              </w:rPr>
            </w:pPr>
            <w:r w:rsidRPr="003A7D82">
              <w:rPr>
                <w:b/>
                <w:sz w:val="12"/>
                <w:szCs w:val="12"/>
              </w:rPr>
              <w:t>2</w:t>
            </w:r>
          </w:p>
        </w:tc>
        <w:tc>
          <w:tcPr>
            <w:tcW w:w="369"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30</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70" w:type="dxa"/>
          </w:tcPr>
          <w:p w:rsidR="003A7D82" w:rsidRPr="003A7D82" w:rsidRDefault="003A7D82" w:rsidP="003A7D82">
            <w:pPr>
              <w:jc w:val="center"/>
              <w:rPr>
                <w:b/>
                <w:sz w:val="12"/>
                <w:szCs w:val="12"/>
              </w:rPr>
            </w:pPr>
            <w:r w:rsidRPr="003A7D82">
              <w:rPr>
                <w:b/>
                <w:sz w:val="12"/>
                <w:szCs w:val="12"/>
              </w:rPr>
              <w:t>3</w:t>
            </w:r>
          </w:p>
        </w:tc>
        <w:tc>
          <w:tcPr>
            <w:tcW w:w="370"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tcPr>
          <w:p w:rsidR="003A7D82" w:rsidRPr="003A7D82" w:rsidRDefault="003A7D82" w:rsidP="003A7D82">
            <w:pPr>
              <w:jc w:val="center"/>
              <w:rPr>
                <w:b/>
                <w:sz w:val="12"/>
                <w:szCs w:val="12"/>
              </w:rPr>
            </w:pPr>
            <w:r w:rsidRPr="003A7D82">
              <w:rPr>
                <w:b/>
                <w:sz w:val="12"/>
                <w:szCs w:val="12"/>
              </w:rPr>
              <w:t>6</w:t>
            </w:r>
          </w:p>
        </w:tc>
        <w:tc>
          <w:tcPr>
            <w:tcW w:w="370" w:type="dxa"/>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36" w:type="dxa"/>
          </w:tcPr>
          <w:p w:rsidR="003A7D82" w:rsidRPr="003A7D82" w:rsidRDefault="003A7D82" w:rsidP="003A7D82">
            <w:pPr>
              <w:jc w:val="center"/>
              <w:rPr>
                <w:b/>
                <w:sz w:val="12"/>
                <w:szCs w:val="12"/>
              </w:rPr>
            </w:pPr>
            <w:r w:rsidRPr="003A7D82">
              <w:rPr>
                <w:b/>
                <w:sz w:val="12"/>
                <w:szCs w:val="12"/>
              </w:rPr>
              <w:t>27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4</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25</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Четверг</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3</w:t>
            </w:r>
          </w:p>
        </w:tc>
        <w:tc>
          <w:tcPr>
            <w:tcW w:w="336" w:type="dxa"/>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tcPr>
          <w:p w:rsidR="003A7D82" w:rsidRPr="003A7D82" w:rsidRDefault="003A7D82" w:rsidP="003A7D82">
            <w:pPr>
              <w:jc w:val="center"/>
              <w:rPr>
                <w:b/>
                <w:sz w:val="12"/>
                <w:szCs w:val="12"/>
              </w:rPr>
            </w:pPr>
            <w:r w:rsidRPr="003A7D82">
              <w:rPr>
                <w:b/>
                <w:sz w:val="12"/>
                <w:szCs w:val="12"/>
              </w:rPr>
              <w:t>24</w:t>
            </w:r>
          </w:p>
        </w:tc>
        <w:tc>
          <w:tcPr>
            <w:tcW w:w="336"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69" w:type="dxa"/>
          </w:tcPr>
          <w:p w:rsidR="003A7D82" w:rsidRPr="003A7D82" w:rsidRDefault="003A7D82" w:rsidP="003A7D82">
            <w:pPr>
              <w:jc w:val="center"/>
              <w:rPr>
                <w:b/>
                <w:sz w:val="12"/>
                <w:szCs w:val="12"/>
              </w:rPr>
            </w:pPr>
            <w:r w:rsidRPr="003A7D82">
              <w:rPr>
                <w:b/>
                <w:sz w:val="12"/>
                <w:szCs w:val="12"/>
              </w:rPr>
              <w:t>3</w:t>
            </w:r>
          </w:p>
        </w:tc>
        <w:tc>
          <w:tcPr>
            <w:tcW w:w="369"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31</w:t>
            </w:r>
          </w:p>
        </w:tc>
        <w:tc>
          <w:tcPr>
            <w:tcW w:w="370"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129</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26</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Пятница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4</w:t>
            </w:r>
          </w:p>
        </w:tc>
        <w:tc>
          <w:tcPr>
            <w:tcW w:w="336" w:type="dxa"/>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69" w:type="dxa"/>
          </w:tcPr>
          <w:p w:rsidR="003A7D82" w:rsidRPr="003A7D82" w:rsidRDefault="003A7D82" w:rsidP="003A7D82">
            <w:pPr>
              <w:jc w:val="center"/>
              <w:rPr>
                <w:b/>
                <w:sz w:val="12"/>
                <w:szCs w:val="12"/>
              </w:rPr>
            </w:pPr>
            <w:r w:rsidRPr="003A7D82">
              <w:rPr>
                <w:b/>
                <w:sz w:val="12"/>
                <w:szCs w:val="12"/>
              </w:rPr>
              <w:t>4</w:t>
            </w:r>
          </w:p>
        </w:tc>
        <w:tc>
          <w:tcPr>
            <w:tcW w:w="369"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2" w:type="dxa"/>
          </w:tcPr>
          <w:p w:rsidR="003A7D82" w:rsidRPr="003A7D82" w:rsidRDefault="003A7D82" w:rsidP="003A7D82">
            <w:pPr>
              <w:jc w:val="center"/>
              <w:rPr>
                <w:b/>
                <w:sz w:val="12"/>
                <w:szCs w:val="12"/>
              </w:rPr>
            </w:pPr>
            <w:r w:rsidRPr="003A7D82">
              <w:rPr>
                <w:b/>
                <w:sz w:val="12"/>
                <w:szCs w:val="12"/>
              </w:rPr>
              <w:t>26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27</w:t>
            </w:r>
          </w:p>
        </w:tc>
      </w:tr>
      <w:tr w:rsidR="003A7D82" w:rsidRPr="003A7D82" w:rsidTr="003A7D82">
        <w:tc>
          <w:tcPr>
            <w:tcW w:w="1423" w:type="dxa"/>
            <w:shd w:val="clear" w:color="auto" w:fill="95B3D7"/>
          </w:tcPr>
          <w:p w:rsidR="003A7D82" w:rsidRPr="003A7D82" w:rsidRDefault="003A7D82" w:rsidP="003A7D82">
            <w:pPr>
              <w:rPr>
                <w:b/>
                <w:sz w:val="12"/>
                <w:szCs w:val="12"/>
              </w:rPr>
            </w:pPr>
            <w:r w:rsidRPr="003A7D82">
              <w:rPr>
                <w:b/>
                <w:sz w:val="12"/>
                <w:szCs w:val="12"/>
              </w:rPr>
              <w:t>Суббота</w:t>
            </w:r>
          </w:p>
          <w:p w:rsidR="003A7D82" w:rsidRPr="003A7D82" w:rsidRDefault="003A7D82" w:rsidP="003A7D82">
            <w:pPr>
              <w:rPr>
                <w:b/>
                <w:sz w:val="12"/>
                <w:szCs w:val="12"/>
              </w:rPr>
            </w:pPr>
          </w:p>
        </w:tc>
        <w:tc>
          <w:tcPr>
            <w:tcW w:w="310" w:type="dxa"/>
            <w:shd w:val="clear" w:color="auto" w:fill="95B3D7"/>
          </w:tcPr>
          <w:p w:rsidR="003A7D82" w:rsidRPr="003A7D82" w:rsidRDefault="003A7D82" w:rsidP="003A7D82">
            <w:pPr>
              <w:jc w:val="center"/>
              <w:rPr>
                <w:b/>
                <w:sz w:val="12"/>
                <w:szCs w:val="12"/>
              </w:rPr>
            </w:pPr>
            <w:r w:rsidRPr="003A7D82">
              <w:rPr>
                <w:b/>
                <w:sz w:val="12"/>
                <w:szCs w:val="12"/>
              </w:rPr>
              <w:t>5</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19</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3</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28</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5</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9</w:t>
            </w:r>
          </w:p>
        </w:tc>
        <w:tc>
          <w:tcPr>
            <w:tcW w:w="370" w:type="dxa"/>
            <w:gridSpan w:val="2"/>
            <w:shd w:val="clear" w:color="auto" w:fill="95B3D7"/>
          </w:tcPr>
          <w:p w:rsidR="003A7D82" w:rsidRPr="003A7D82" w:rsidRDefault="003A7D82" w:rsidP="003A7D82">
            <w:pPr>
              <w:jc w:val="center"/>
              <w:rPr>
                <w:b/>
                <w:sz w:val="12"/>
                <w:szCs w:val="12"/>
              </w:rPr>
            </w:pPr>
            <w:r w:rsidRPr="003A7D82">
              <w:rPr>
                <w:b/>
                <w:sz w:val="12"/>
                <w:szCs w:val="12"/>
              </w:rPr>
              <w:t>16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72"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5</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12</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19</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23</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30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28</w:t>
            </w:r>
          </w:p>
        </w:tc>
      </w:tr>
      <w:tr w:rsidR="003A7D82" w:rsidRPr="003A7D82" w:rsidTr="003A7D82">
        <w:tc>
          <w:tcPr>
            <w:tcW w:w="1423" w:type="dxa"/>
            <w:shd w:val="clear" w:color="auto" w:fill="95B3D7"/>
          </w:tcPr>
          <w:p w:rsidR="003A7D82" w:rsidRPr="003A7D82" w:rsidRDefault="003A7D82" w:rsidP="003A7D82">
            <w:pPr>
              <w:rPr>
                <w:b/>
                <w:sz w:val="12"/>
                <w:szCs w:val="12"/>
              </w:rPr>
            </w:pPr>
            <w:r w:rsidRPr="003A7D82">
              <w:rPr>
                <w:b/>
                <w:sz w:val="12"/>
                <w:szCs w:val="12"/>
              </w:rPr>
              <w:t xml:space="preserve">Воскресенье </w:t>
            </w:r>
          </w:p>
        </w:tc>
        <w:tc>
          <w:tcPr>
            <w:tcW w:w="31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13</w:t>
            </w:r>
          </w:p>
          <w:p w:rsidR="003A7D82" w:rsidRPr="003A7D82" w:rsidRDefault="003A7D82" w:rsidP="003A7D82">
            <w:pPr>
              <w:jc w:val="center"/>
              <w:rPr>
                <w:b/>
                <w:sz w:val="12"/>
                <w:szCs w:val="12"/>
              </w:rPr>
            </w:pPr>
          </w:p>
        </w:tc>
        <w:tc>
          <w:tcPr>
            <w:tcW w:w="336"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11</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18</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25</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15</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22</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29</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6</w:t>
            </w:r>
          </w:p>
        </w:tc>
        <w:tc>
          <w:tcPr>
            <w:tcW w:w="369"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10</w:t>
            </w:r>
          </w:p>
        </w:tc>
        <w:tc>
          <w:tcPr>
            <w:tcW w:w="370" w:type="dxa"/>
            <w:gridSpan w:val="2"/>
            <w:shd w:val="clear" w:color="auto" w:fill="95B3D7"/>
          </w:tcPr>
          <w:p w:rsidR="003A7D82" w:rsidRPr="003A7D82" w:rsidRDefault="003A7D82" w:rsidP="003A7D82">
            <w:pPr>
              <w:jc w:val="center"/>
              <w:rPr>
                <w:b/>
                <w:sz w:val="12"/>
                <w:szCs w:val="12"/>
              </w:rPr>
            </w:pPr>
            <w:r w:rsidRPr="003A7D82">
              <w:rPr>
                <w:b/>
                <w:sz w:val="12"/>
                <w:szCs w:val="12"/>
              </w:rPr>
              <w:t>17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31</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14</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21</w:t>
            </w:r>
          </w:p>
        </w:tc>
        <w:tc>
          <w:tcPr>
            <w:tcW w:w="372" w:type="dxa"/>
            <w:shd w:val="clear" w:color="auto" w:fill="95B3D7"/>
          </w:tcPr>
          <w:p w:rsidR="003A7D82" w:rsidRPr="003A7D82" w:rsidRDefault="003A7D82" w:rsidP="003A7D82">
            <w:pPr>
              <w:jc w:val="center"/>
              <w:rPr>
                <w:b/>
                <w:sz w:val="12"/>
                <w:szCs w:val="12"/>
              </w:rPr>
            </w:pPr>
            <w:r w:rsidRPr="003A7D82">
              <w:rPr>
                <w:b/>
                <w:sz w:val="12"/>
                <w:szCs w:val="12"/>
              </w:rPr>
              <w:t>28</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6</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20</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3</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17</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24</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8</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15</w:t>
            </w:r>
          </w:p>
        </w:tc>
        <w:tc>
          <w:tcPr>
            <w:tcW w:w="336" w:type="dxa"/>
            <w:shd w:val="clear" w:color="auto" w:fill="95B3D7"/>
          </w:tcPr>
          <w:p w:rsidR="003A7D82" w:rsidRPr="003A7D82" w:rsidRDefault="003A7D82" w:rsidP="003A7D82">
            <w:pPr>
              <w:jc w:val="center"/>
              <w:rPr>
                <w:b/>
                <w:sz w:val="12"/>
                <w:szCs w:val="12"/>
              </w:rPr>
            </w:pPr>
            <w:r w:rsidRPr="003A7D82">
              <w:rPr>
                <w:b/>
                <w:sz w:val="12"/>
                <w:szCs w:val="12"/>
              </w:rPr>
              <w:t>22</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29</w:t>
            </w:r>
          </w:p>
        </w:tc>
      </w:tr>
    </w:tbl>
    <w:p w:rsidR="003A7D82" w:rsidRPr="003A7D82" w:rsidRDefault="003A7D82" w:rsidP="003A7D82">
      <w:pPr>
        <w:jc w:val="center"/>
        <w:rPr>
          <w:b/>
          <w:sz w:val="26"/>
          <w:szCs w:val="26"/>
        </w:rPr>
      </w:pPr>
      <w:r w:rsidRPr="003A7D82">
        <w:rPr>
          <w:b/>
          <w:sz w:val="26"/>
          <w:szCs w:val="26"/>
        </w:rPr>
        <w:t>для 9, 11 классов</w:t>
      </w:r>
    </w:p>
    <w:tbl>
      <w:tblPr>
        <w:tblW w:w="1567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10"/>
        <w:gridCol w:w="336"/>
        <w:gridCol w:w="336"/>
        <w:gridCol w:w="336"/>
        <w:gridCol w:w="336"/>
        <w:gridCol w:w="336"/>
        <w:gridCol w:w="336"/>
        <w:gridCol w:w="336"/>
        <w:gridCol w:w="336"/>
        <w:gridCol w:w="370"/>
        <w:gridCol w:w="370"/>
        <w:gridCol w:w="370"/>
        <w:gridCol w:w="370"/>
        <w:gridCol w:w="369"/>
        <w:gridCol w:w="369"/>
        <w:gridCol w:w="370"/>
        <w:gridCol w:w="370"/>
        <w:gridCol w:w="370"/>
        <w:gridCol w:w="358"/>
        <w:gridCol w:w="93"/>
        <w:gridCol w:w="277"/>
        <w:gridCol w:w="370"/>
        <w:gridCol w:w="370"/>
        <w:gridCol w:w="370"/>
        <w:gridCol w:w="370"/>
        <w:gridCol w:w="370"/>
        <w:gridCol w:w="372"/>
        <w:gridCol w:w="370"/>
        <w:gridCol w:w="370"/>
        <w:gridCol w:w="370"/>
        <w:gridCol w:w="317"/>
        <w:gridCol w:w="53"/>
        <w:gridCol w:w="370"/>
        <w:gridCol w:w="370"/>
        <w:gridCol w:w="370"/>
        <w:gridCol w:w="370"/>
        <w:gridCol w:w="336"/>
        <w:gridCol w:w="336"/>
        <w:gridCol w:w="336"/>
        <w:gridCol w:w="336"/>
        <w:gridCol w:w="336"/>
        <w:gridCol w:w="336"/>
      </w:tblGrid>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Четверть </w:t>
            </w:r>
          </w:p>
        </w:tc>
        <w:tc>
          <w:tcPr>
            <w:tcW w:w="3368" w:type="dxa"/>
            <w:gridSpan w:val="10"/>
            <w:shd w:val="clear" w:color="auto" w:fill="FBD4B4"/>
          </w:tcPr>
          <w:p w:rsidR="003A7D82" w:rsidRPr="003A7D82" w:rsidRDefault="003A7D82" w:rsidP="003A7D82">
            <w:pPr>
              <w:jc w:val="center"/>
              <w:rPr>
                <w:b/>
                <w:sz w:val="12"/>
                <w:szCs w:val="12"/>
              </w:rPr>
            </w:pPr>
            <w:r w:rsidRPr="003A7D82">
              <w:rPr>
                <w:b/>
                <w:sz w:val="12"/>
                <w:szCs w:val="12"/>
              </w:rPr>
              <w:t>1 четверть</w:t>
            </w:r>
          </w:p>
        </w:tc>
        <w:tc>
          <w:tcPr>
            <w:tcW w:w="3409" w:type="dxa"/>
            <w:gridSpan w:val="10"/>
            <w:shd w:val="clear" w:color="auto" w:fill="FABF8F"/>
          </w:tcPr>
          <w:p w:rsidR="003A7D82" w:rsidRPr="003A7D82" w:rsidRDefault="003A7D82" w:rsidP="003A7D82">
            <w:pPr>
              <w:jc w:val="center"/>
              <w:rPr>
                <w:b/>
                <w:sz w:val="12"/>
                <w:szCs w:val="12"/>
              </w:rPr>
            </w:pPr>
            <w:r w:rsidRPr="003A7D82">
              <w:rPr>
                <w:b/>
                <w:sz w:val="12"/>
                <w:szCs w:val="12"/>
              </w:rPr>
              <w:t>2 четверть</w:t>
            </w:r>
          </w:p>
        </w:tc>
        <w:tc>
          <w:tcPr>
            <w:tcW w:w="3926" w:type="dxa"/>
            <w:gridSpan w:val="11"/>
            <w:shd w:val="clear" w:color="auto" w:fill="E5B8B7"/>
          </w:tcPr>
          <w:p w:rsidR="003A7D82" w:rsidRPr="003A7D82" w:rsidRDefault="003A7D82" w:rsidP="003A7D82">
            <w:pPr>
              <w:jc w:val="center"/>
              <w:rPr>
                <w:b/>
                <w:sz w:val="12"/>
                <w:szCs w:val="12"/>
              </w:rPr>
            </w:pPr>
            <w:r w:rsidRPr="003A7D82">
              <w:rPr>
                <w:b/>
                <w:sz w:val="12"/>
                <w:szCs w:val="12"/>
              </w:rPr>
              <w:t>3 четверть</w:t>
            </w:r>
          </w:p>
        </w:tc>
        <w:tc>
          <w:tcPr>
            <w:tcW w:w="3213" w:type="dxa"/>
            <w:gridSpan w:val="10"/>
            <w:shd w:val="clear" w:color="auto" w:fill="D99594"/>
          </w:tcPr>
          <w:p w:rsidR="003A7D82" w:rsidRPr="003A7D82" w:rsidRDefault="003A7D82" w:rsidP="003A7D82">
            <w:pPr>
              <w:jc w:val="center"/>
              <w:rPr>
                <w:b/>
                <w:sz w:val="12"/>
                <w:szCs w:val="12"/>
              </w:rPr>
            </w:pPr>
            <w:r w:rsidRPr="003A7D82">
              <w:rPr>
                <w:b/>
                <w:sz w:val="12"/>
                <w:szCs w:val="12"/>
              </w:rPr>
              <w:t>4 четверть</w:t>
            </w:r>
          </w:p>
        </w:tc>
        <w:tc>
          <w:tcPr>
            <w:tcW w:w="336" w:type="dxa"/>
            <w:shd w:val="clear" w:color="auto" w:fill="D99594"/>
          </w:tcPr>
          <w:p w:rsidR="003A7D82" w:rsidRPr="003A7D82" w:rsidRDefault="003A7D82" w:rsidP="003A7D82">
            <w:pPr>
              <w:jc w:val="center"/>
              <w:rPr>
                <w:b/>
                <w:sz w:val="12"/>
                <w:szCs w:val="12"/>
              </w:rPr>
            </w:pPr>
          </w:p>
        </w:tc>
      </w:tr>
      <w:tr w:rsidR="003A7D82" w:rsidRPr="003A7D82" w:rsidTr="003A7D82">
        <w:tc>
          <w:tcPr>
            <w:tcW w:w="1423" w:type="dxa"/>
            <w:tcBorders>
              <w:tl2br w:val="nil"/>
            </w:tcBorders>
          </w:tcPr>
          <w:p w:rsidR="003A7D82" w:rsidRPr="003A7D82" w:rsidRDefault="003A7D82" w:rsidP="003A7D82">
            <w:pPr>
              <w:jc w:val="center"/>
              <w:rPr>
                <w:b/>
                <w:sz w:val="12"/>
                <w:szCs w:val="12"/>
              </w:rPr>
            </w:pPr>
            <w:r w:rsidRPr="003A7D82">
              <w:rPr>
                <w:b/>
                <w:sz w:val="12"/>
                <w:szCs w:val="12"/>
              </w:rPr>
              <w:t xml:space="preserve">Месяц </w:t>
            </w:r>
          </w:p>
        </w:tc>
        <w:tc>
          <w:tcPr>
            <w:tcW w:w="1654" w:type="dxa"/>
            <w:gridSpan w:val="5"/>
          </w:tcPr>
          <w:p w:rsidR="003A7D82" w:rsidRPr="003A7D82" w:rsidRDefault="003A7D82" w:rsidP="003A7D82">
            <w:pPr>
              <w:jc w:val="center"/>
              <w:rPr>
                <w:b/>
                <w:sz w:val="12"/>
                <w:szCs w:val="12"/>
              </w:rPr>
            </w:pPr>
            <w:r w:rsidRPr="003A7D82">
              <w:rPr>
                <w:b/>
                <w:sz w:val="12"/>
                <w:szCs w:val="12"/>
              </w:rPr>
              <w:t xml:space="preserve">Сентябрь </w:t>
            </w:r>
          </w:p>
        </w:tc>
        <w:tc>
          <w:tcPr>
            <w:tcW w:w="1344" w:type="dxa"/>
            <w:gridSpan w:val="4"/>
          </w:tcPr>
          <w:p w:rsidR="003A7D82" w:rsidRPr="003A7D82" w:rsidRDefault="003A7D82" w:rsidP="003A7D82">
            <w:pPr>
              <w:jc w:val="center"/>
              <w:rPr>
                <w:b/>
                <w:sz w:val="12"/>
                <w:szCs w:val="12"/>
              </w:rPr>
            </w:pPr>
            <w:r w:rsidRPr="003A7D82">
              <w:rPr>
                <w:b/>
                <w:sz w:val="12"/>
                <w:szCs w:val="12"/>
              </w:rPr>
              <w:t xml:space="preserve">Октябрь </w:t>
            </w:r>
          </w:p>
        </w:tc>
        <w:tc>
          <w:tcPr>
            <w:tcW w:w="1480" w:type="dxa"/>
            <w:gridSpan w:val="4"/>
          </w:tcPr>
          <w:p w:rsidR="003A7D82" w:rsidRPr="003A7D82" w:rsidRDefault="003A7D82" w:rsidP="003A7D82">
            <w:pPr>
              <w:jc w:val="center"/>
              <w:rPr>
                <w:b/>
                <w:sz w:val="12"/>
                <w:szCs w:val="12"/>
              </w:rPr>
            </w:pPr>
            <w:r w:rsidRPr="003A7D82">
              <w:rPr>
                <w:b/>
                <w:sz w:val="12"/>
                <w:szCs w:val="12"/>
              </w:rPr>
              <w:t xml:space="preserve">Ноябрь </w:t>
            </w:r>
          </w:p>
        </w:tc>
        <w:tc>
          <w:tcPr>
            <w:tcW w:w="1848" w:type="dxa"/>
            <w:gridSpan w:val="5"/>
          </w:tcPr>
          <w:p w:rsidR="003A7D82" w:rsidRPr="003A7D82" w:rsidRDefault="003A7D82" w:rsidP="003A7D82">
            <w:pPr>
              <w:jc w:val="center"/>
              <w:rPr>
                <w:b/>
                <w:sz w:val="12"/>
                <w:szCs w:val="12"/>
              </w:rPr>
            </w:pPr>
            <w:r w:rsidRPr="003A7D82">
              <w:rPr>
                <w:b/>
                <w:sz w:val="12"/>
                <w:szCs w:val="12"/>
              </w:rPr>
              <w:t xml:space="preserve">Декабрь </w:t>
            </w:r>
          </w:p>
        </w:tc>
        <w:tc>
          <w:tcPr>
            <w:tcW w:w="1468" w:type="dxa"/>
            <w:gridSpan w:val="5"/>
          </w:tcPr>
          <w:p w:rsidR="003A7D82" w:rsidRPr="003A7D82" w:rsidRDefault="003A7D82" w:rsidP="003A7D82">
            <w:pPr>
              <w:jc w:val="center"/>
              <w:rPr>
                <w:b/>
                <w:sz w:val="12"/>
                <w:szCs w:val="12"/>
              </w:rPr>
            </w:pPr>
            <w:r w:rsidRPr="003A7D82">
              <w:rPr>
                <w:b/>
                <w:sz w:val="12"/>
                <w:szCs w:val="12"/>
              </w:rPr>
              <w:t xml:space="preserve">Январь </w:t>
            </w:r>
          </w:p>
        </w:tc>
        <w:tc>
          <w:tcPr>
            <w:tcW w:w="1482" w:type="dxa"/>
            <w:gridSpan w:val="4"/>
          </w:tcPr>
          <w:p w:rsidR="003A7D82" w:rsidRPr="003A7D82" w:rsidRDefault="003A7D82" w:rsidP="003A7D82">
            <w:pPr>
              <w:jc w:val="center"/>
              <w:rPr>
                <w:b/>
                <w:sz w:val="12"/>
                <w:szCs w:val="12"/>
              </w:rPr>
            </w:pPr>
            <w:r w:rsidRPr="003A7D82">
              <w:rPr>
                <w:b/>
                <w:sz w:val="12"/>
                <w:szCs w:val="12"/>
              </w:rPr>
              <w:t xml:space="preserve">Февраль </w:t>
            </w:r>
          </w:p>
        </w:tc>
        <w:tc>
          <w:tcPr>
            <w:tcW w:w="1850" w:type="dxa"/>
            <w:gridSpan w:val="6"/>
          </w:tcPr>
          <w:p w:rsidR="003A7D82" w:rsidRPr="003A7D82" w:rsidRDefault="003A7D82" w:rsidP="003A7D82">
            <w:pPr>
              <w:jc w:val="center"/>
              <w:rPr>
                <w:b/>
                <w:sz w:val="12"/>
                <w:szCs w:val="12"/>
              </w:rPr>
            </w:pPr>
            <w:r w:rsidRPr="003A7D82">
              <w:rPr>
                <w:b/>
                <w:sz w:val="12"/>
                <w:szCs w:val="12"/>
              </w:rPr>
              <w:t xml:space="preserve">Март </w:t>
            </w:r>
          </w:p>
        </w:tc>
        <w:tc>
          <w:tcPr>
            <w:tcW w:w="1446" w:type="dxa"/>
            <w:gridSpan w:val="4"/>
          </w:tcPr>
          <w:p w:rsidR="003A7D82" w:rsidRPr="003A7D82" w:rsidRDefault="003A7D82" w:rsidP="003A7D82">
            <w:pPr>
              <w:jc w:val="center"/>
              <w:rPr>
                <w:b/>
                <w:sz w:val="12"/>
                <w:szCs w:val="12"/>
              </w:rPr>
            </w:pPr>
            <w:r w:rsidRPr="003A7D82">
              <w:rPr>
                <w:b/>
                <w:sz w:val="12"/>
                <w:szCs w:val="12"/>
              </w:rPr>
              <w:t xml:space="preserve">Апрель </w:t>
            </w:r>
          </w:p>
        </w:tc>
        <w:tc>
          <w:tcPr>
            <w:tcW w:w="1344" w:type="dxa"/>
            <w:gridSpan w:val="4"/>
          </w:tcPr>
          <w:p w:rsidR="003A7D82" w:rsidRPr="003A7D82" w:rsidRDefault="003A7D82" w:rsidP="003A7D82">
            <w:pPr>
              <w:jc w:val="center"/>
              <w:rPr>
                <w:b/>
                <w:sz w:val="12"/>
                <w:szCs w:val="12"/>
              </w:rPr>
            </w:pPr>
            <w:r w:rsidRPr="003A7D82">
              <w:rPr>
                <w:b/>
                <w:sz w:val="12"/>
                <w:szCs w:val="12"/>
              </w:rPr>
              <w:t xml:space="preserve">Май </w:t>
            </w:r>
          </w:p>
        </w:tc>
        <w:tc>
          <w:tcPr>
            <w:tcW w:w="336" w:type="dxa"/>
          </w:tcPr>
          <w:p w:rsidR="003A7D82" w:rsidRPr="003A7D82" w:rsidRDefault="003A7D82" w:rsidP="003A7D82">
            <w:pPr>
              <w:jc w:val="center"/>
              <w:rPr>
                <w:b/>
                <w:sz w:val="12"/>
                <w:szCs w:val="12"/>
              </w:rPr>
            </w:pPr>
          </w:p>
        </w:tc>
      </w:tr>
      <w:tr w:rsidR="003A7D82" w:rsidRPr="003A7D82" w:rsidTr="003A7D82">
        <w:tc>
          <w:tcPr>
            <w:tcW w:w="1423" w:type="dxa"/>
            <w:tcBorders>
              <w:tl2br w:val="single" w:sz="4" w:space="0" w:color="auto"/>
            </w:tcBorders>
          </w:tcPr>
          <w:p w:rsidR="003A7D82" w:rsidRPr="003A7D82" w:rsidRDefault="003A7D82" w:rsidP="003A7D82">
            <w:pPr>
              <w:jc w:val="right"/>
              <w:rPr>
                <w:b/>
                <w:sz w:val="12"/>
                <w:szCs w:val="12"/>
              </w:rPr>
            </w:pPr>
            <w:r w:rsidRPr="003A7D82">
              <w:rPr>
                <w:b/>
                <w:sz w:val="12"/>
                <w:szCs w:val="12"/>
              </w:rPr>
              <w:t>№ недели</w:t>
            </w:r>
          </w:p>
          <w:p w:rsidR="003A7D82" w:rsidRPr="003A7D82" w:rsidRDefault="003A7D82" w:rsidP="003A7D82">
            <w:pPr>
              <w:jc w:val="right"/>
              <w:rPr>
                <w:b/>
                <w:sz w:val="12"/>
                <w:szCs w:val="12"/>
              </w:rPr>
            </w:pPr>
            <w:r w:rsidRPr="003A7D82">
              <w:rPr>
                <w:b/>
                <w:sz w:val="12"/>
                <w:szCs w:val="12"/>
              </w:rPr>
              <w:t>учебной</w:t>
            </w:r>
          </w:p>
          <w:p w:rsidR="003A7D82" w:rsidRPr="003A7D82" w:rsidRDefault="003A7D82" w:rsidP="003A7D82">
            <w:pPr>
              <w:jc w:val="center"/>
              <w:rPr>
                <w:b/>
                <w:sz w:val="12"/>
                <w:szCs w:val="12"/>
              </w:rPr>
            </w:pPr>
          </w:p>
          <w:p w:rsidR="003A7D82" w:rsidRPr="003A7D82" w:rsidRDefault="003A7D82" w:rsidP="003A7D82">
            <w:pPr>
              <w:jc w:val="center"/>
              <w:rPr>
                <w:b/>
                <w:sz w:val="12"/>
                <w:szCs w:val="12"/>
              </w:rPr>
            </w:pPr>
          </w:p>
          <w:p w:rsidR="003A7D82" w:rsidRPr="003A7D82" w:rsidRDefault="003A7D82" w:rsidP="003A7D82">
            <w:pPr>
              <w:rPr>
                <w:b/>
                <w:sz w:val="12"/>
                <w:szCs w:val="12"/>
              </w:rPr>
            </w:pPr>
            <w:r w:rsidRPr="003A7D82">
              <w:rPr>
                <w:b/>
                <w:sz w:val="12"/>
                <w:szCs w:val="12"/>
              </w:rPr>
              <w:t>День недели</w:t>
            </w:r>
          </w:p>
          <w:p w:rsidR="003A7D82" w:rsidRPr="003A7D82" w:rsidRDefault="003A7D82" w:rsidP="003A7D82">
            <w:pPr>
              <w:rPr>
                <w:b/>
                <w:sz w:val="12"/>
                <w:szCs w:val="12"/>
              </w:rPr>
            </w:pPr>
          </w:p>
        </w:tc>
        <w:tc>
          <w:tcPr>
            <w:tcW w:w="310" w:type="dxa"/>
            <w:shd w:val="clear" w:color="auto" w:fill="C2D69B"/>
          </w:tcPr>
          <w:p w:rsidR="003A7D82" w:rsidRPr="003A7D82" w:rsidRDefault="003A7D82" w:rsidP="003A7D82">
            <w:pPr>
              <w:jc w:val="center"/>
              <w:rPr>
                <w:b/>
                <w:sz w:val="12"/>
                <w:szCs w:val="12"/>
              </w:rPr>
            </w:pPr>
            <w:r w:rsidRPr="003A7D82">
              <w:rPr>
                <w:b/>
                <w:sz w:val="12"/>
                <w:szCs w:val="12"/>
              </w:rPr>
              <w:t>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4</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5</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6</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7</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8</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9</w:t>
            </w:r>
          </w:p>
        </w:tc>
        <w:tc>
          <w:tcPr>
            <w:tcW w:w="370" w:type="dxa"/>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10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12</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13</w:t>
            </w:r>
          </w:p>
        </w:tc>
        <w:tc>
          <w:tcPr>
            <w:tcW w:w="369" w:type="dxa"/>
            <w:shd w:val="clear" w:color="auto" w:fill="C2D69B"/>
          </w:tcPr>
          <w:p w:rsidR="003A7D82" w:rsidRPr="003A7D82" w:rsidRDefault="003A7D82" w:rsidP="003A7D82">
            <w:pPr>
              <w:jc w:val="center"/>
              <w:rPr>
                <w:b/>
                <w:sz w:val="12"/>
                <w:szCs w:val="12"/>
              </w:rPr>
            </w:pPr>
            <w:r w:rsidRPr="003A7D82">
              <w:rPr>
                <w:b/>
                <w:sz w:val="12"/>
                <w:szCs w:val="12"/>
              </w:rPr>
              <w:t>14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16</w:t>
            </w:r>
          </w:p>
        </w:tc>
        <w:tc>
          <w:tcPr>
            <w:tcW w:w="370" w:type="dxa"/>
            <w:shd w:val="clear" w:color="auto" w:fill="C2D69B"/>
          </w:tcPr>
          <w:p w:rsidR="003A7D82" w:rsidRPr="003A7D82" w:rsidRDefault="003A7D82" w:rsidP="003A7D82">
            <w:pPr>
              <w:jc w:val="center"/>
              <w:rPr>
                <w:b/>
                <w:sz w:val="12"/>
                <w:szCs w:val="12"/>
              </w:rPr>
            </w:pPr>
          </w:p>
        </w:tc>
        <w:tc>
          <w:tcPr>
            <w:tcW w:w="358" w:type="dxa"/>
            <w:shd w:val="clear" w:color="auto" w:fill="C2D69B"/>
          </w:tcPr>
          <w:p w:rsidR="003A7D82" w:rsidRPr="003A7D82" w:rsidRDefault="003A7D82" w:rsidP="003A7D82">
            <w:pPr>
              <w:jc w:val="center"/>
              <w:rPr>
                <w:b/>
                <w:sz w:val="12"/>
                <w:szCs w:val="12"/>
              </w:rPr>
            </w:pPr>
          </w:p>
        </w:tc>
        <w:tc>
          <w:tcPr>
            <w:tcW w:w="370" w:type="dxa"/>
            <w:gridSpan w:val="2"/>
            <w:shd w:val="clear" w:color="auto" w:fill="C2D69B"/>
          </w:tcPr>
          <w:p w:rsidR="003A7D82" w:rsidRPr="003A7D82" w:rsidRDefault="003A7D82" w:rsidP="003A7D82">
            <w:pPr>
              <w:jc w:val="center"/>
              <w:rPr>
                <w:b/>
                <w:sz w:val="12"/>
                <w:szCs w:val="12"/>
              </w:rPr>
            </w:pPr>
            <w:r w:rsidRPr="003A7D82">
              <w:rPr>
                <w:b/>
                <w:sz w:val="12"/>
                <w:szCs w:val="12"/>
              </w:rPr>
              <w:t>17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19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20</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21</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22</w:t>
            </w:r>
          </w:p>
        </w:tc>
        <w:tc>
          <w:tcPr>
            <w:tcW w:w="372" w:type="dxa"/>
            <w:shd w:val="clear" w:color="auto" w:fill="C2D69B"/>
          </w:tcPr>
          <w:p w:rsidR="003A7D82" w:rsidRPr="003A7D82" w:rsidRDefault="003A7D82" w:rsidP="003A7D82">
            <w:pPr>
              <w:jc w:val="center"/>
              <w:rPr>
                <w:b/>
                <w:sz w:val="12"/>
                <w:szCs w:val="12"/>
              </w:rPr>
            </w:pPr>
            <w:r w:rsidRPr="003A7D82">
              <w:rPr>
                <w:b/>
                <w:sz w:val="12"/>
                <w:szCs w:val="12"/>
              </w:rPr>
              <w:t>23</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24</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25</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26</w:t>
            </w:r>
          </w:p>
        </w:tc>
        <w:tc>
          <w:tcPr>
            <w:tcW w:w="370" w:type="dxa"/>
            <w:gridSpan w:val="2"/>
            <w:shd w:val="clear" w:color="auto" w:fill="C2D69B"/>
          </w:tcPr>
          <w:p w:rsidR="003A7D82" w:rsidRPr="003A7D82" w:rsidRDefault="003A7D82" w:rsidP="003A7D82">
            <w:pPr>
              <w:jc w:val="center"/>
              <w:rPr>
                <w:b/>
                <w:sz w:val="12"/>
                <w:szCs w:val="12"/>
              </w:rPr>
            </w:pPr>
          </w:p>
        </w:tc>
        <w:tc>
          <w:tcPr>
            <w:tcW w:w="370" w:type="dxa"/>
            <w:shd w:val="clear" w:color="auto" w:fill="C2D69B"/>
          </w:tcPr>
          <w:p w:rsidR="003A7D82" w:rsidRPr="003A7D82" w:rsidRDefault="003A7D82" w:rsidP="003A7D82">
            <w:pPr>
              <w:jc w:val="center"/>
              <w:rPr>
                <w:b/>
                <w:sz w:val="12"/>
                <w:szCs w:val="12"/>
              </w:rPr>
            </w:pPr>
            <w:r w:rsidRPr="003A7D82">
              <w:rPr>
                <w:b/>
                <w:sz w:val="12"/>
                <w:szCs w:val="12"/>
              </w:rPr>
              <w:t>27</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28</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29</w:t>
            </w:r>
          </w:p>
        </w:tc>
        <w:tc>
          <w:tcPr>
            <w:tcW w:w="370" w:type="dxa"/>
            <w:shd w:val="clear" w:color="auto" w:fill="C2D69B"/>
          </w:tcPr>
          <w:p w:rsidR="003A7D82" w:rsidRPr="003A7D82" w:rsidRDefault="003A7D82" w:rsidP="003A7D82">
            <w:pPr>
              <w:jc w:val="center"/>
              <w:rPr>
                <w:b/>
                <w:sz w:val="12"/>
                <w:szCs w:val="12"/>
              </w:rPr>
            </w:pPr>
            <w:r w:rsidRPr="003A7D82">
              <w:rPr>
                <w:b/>
                <w:sz w:val="12"/>
                <w:szCs w:val="12"/>
              </w:rPr>
              <w:t>30</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31</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32</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33</w:t>
            </w:r>
          </w:p>
        </w:tc>
        <w:tc>
          <w:tcPr>
            <w:tcW w:w="336" w:type="dxa"/>
            <w:shd w:val="clear" w:color="auto" w:fill="C2D69B"/>
          </w:tcPr>
          <w:p w:rsidR="003A7D82" w:rsidRPr="003A7D82" w:rsidRDefault="003A7D82" w:rsidP="003A7D82">
            <w:pPr>
              <w:jc w:val="center"/>
              <w:rPr>
                <w:b/>
                <w:sz w:val="12"/>
                <w:szCs w:val="12"/>
              </w:rPr>
            </w:pPr>
            <w:r w:rsidRPr="003A7D82">
              <w:rPr>
                <w:b/>
                <w:sz w:val="12"/>
                <w:szCs w:val="12"/>
              </w:rPr>
              <w:t>34</w:t>
            </w:r>
          </w:p>
        </w:tc>
        <w:tc>
          <w:tcPr>
            <w:tcW w:w="336" w:type="dxa"/>
            <w:shd w:val="clear" w:color="auto" w:fill="C2D69B"/>
          </w:tcPr>
          <w:p w:rsidR="003A7D82" w:rsidRPr="003A7D82" w:rsidRDefault="003A7D82" w:rsidP="003A7D82">
            <w:pPr>
              <w:jc w:val="center"/>
              <w:rPr>
                <w:b/>
                <w:sz w:val="12"/>
                <w:szCs w:val="12"/>
              </w:rPr>
            </w:pPr>
          </w:p>
        </w:tc>
        <w:tc>
          <w:tcPr>
            <w:tcW w:w="336" w:type="dxa"/>
            <w:shd w:val="clear" w:color="auto" w:fill="C2D69B"/>
          </w:tcPr>
          <w:p w:rsidR="003A7D82" w:rsidRPr="003A7D82" w:rsidRDefault="003A7D82" w:rsidP="003A7D82">
            <w:pPr>
              <w:jc w:val="center"/>
              <w:rPr>
                <w:b/>
                <w:sz w:val="12"/>
                <w:szCs w:val="12"/>
              </w:rPr>
            </w:pP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Понедельник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tcPr>
          <w:p w:rsidR="003A7D82" w:rsidRPr="003A7D82" w:rsidRDefault="003A7D82" w:rsidP="003A7D82">
            <w:pPr>
              <w:jc w:val="center"/>
              <w:rPr>
                <w:b/>
                <w:sz w:val="12"/>
                <w:szCs w:val="12"/>
              </w:rPr>
            </w:pPr>
            <w:r w:rsidRPr="003A7D82">
              <w:rPr>
                <w:b/>
                <w:sz w:val="12"/>
                <w:szCs w:val="12"/>
              </w:rPr>
              <w:t>5</w:t>
            </w:r>
          </w:p>
        </w:tc>
        <w:tc>
          <w:tcPr>
            <w:tcW w:w="336" w:type="dxa"/>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69" w:type="dxa"/>
          </w:tcPr>
          <w:p w:rsidR="003A7D82" w:rsidRPr="003A7D82" w:rsidRDefault="003A7D82" w:rsidP="003A7D82">
            <w:pPr>
              <w:jc w:val="center"/>
              <w:rPr>
                <w:b/>
                <w:sz w:val="12"/>
                <w:szCs w:val="12"/>
              </w:rPr>
            </w:pPr>
            <w:r w:rsidRPr="003A7D82">
              <w:rPr>
                <w:b/>
                <w:sz w:val="12"/>
                <w:szCs w:val="12"/>
              </w:rPr>
              <w:t>30</w:t>
            </w:r>
          </w:p>
        </w:tc>
        <w:tc>
          <w:tcPr>
            <w:tcW w:w="369"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2"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30</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Вторник</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tcPr>
          <w:p w:rsidR="003A7D82" w:rsidRPr="003A7D82" w:rsidRDefault="003A7D82" w:rsidP="003A7D82">
            <w:pPr>
              <w:jc w:val="center"/>
              <w:rPr>
                <w:b/>
                <w:sz w:val="12"/>
                <w:szCs w:val="12"/>
              </w:rPr>
            </w:pPr>
            <w:r w:rsidRPr="003A7D82">
              <w:rPr>
                <w:b/>
                <w:sz w:val="12"/>
                <w:szCs w:val="12"/>
              </w:rPr>
              <w:t>6</w:t>
            </w:r>
          </w:p>
        </w:tc>
        <w:tc>
          <w:tcPr>
            <w:tcW w:w="336" w:type="dxa"/>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69" w:type="dxa"/>
          </w:tcPr>
          <w:p w:rsidR="003A7D82" w:rsidRPr="003A7D82" w:rsidRDefault="003A7D82" w:rsidP="003A7D82">
            <w:pPr>
              <w:jc w:val="center"/>
              <w:rPr>
                <w:b/>
                <w:sz w:val="12"/>
                <w:szCs w:val="12"/>
              </w:rPr>
            </w:pPr>
            <w:r w:rsidRPr="003A7D82">
              <w:rPr>
                <w:b/>
                <w:sz w:val="12"/>
                <w:szCs w:val="12"/>
              </w:rPr>
              <w:t>1</w:t>
            </w:r>
          </w:p>
        </w:tc>
        <w:tc>
          <w:tcPr>
            <w:tcW w:w="369"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70" w:type="dxa"/>
          </w:tcPr>
          <w:p w:rsidR="003A7D82" w:rsidRPr="003A7D82" w:rsidRDefault="003A7D82" w:rsidP="003A7D82">
            <w:pPr>
              <w:jc w:val="center"/>
              <w:rPr>
                <w:b/>
                <w:sz w:val="12"/>
                <w:szCs w:val="12"/>
              </w:rPr>
            </w:pPr>
            <w:r w:rsidRPr="003A7D82">
              <w:rPr>
                <w:b/>
                <w:sz w:val="12"/>
                <w:szCs w:val="12"/>
              </w:rPr>
              <w:t>2</w:t>
            </w:r>
          </w:p>
        </w:tc>
        <w:tc>
          <w:tcPr>
            <w:tcW w:w="370"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2"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36" w:type="dxa"/>
          </w:tcPr>
          <w:p w:rsidR="003A7D82" w:rsidRPr="003A7D82" w:rsidRDefault="003A7D82" w:rsidP="003A7D82">
            <w:pPr>
              <w:jc w:val="center"/>
              <w:rPr>
                <w:b/>
                <w:sz w:val="12"/>
                <w:szCs w:val="12"/>
              </w:rPr>
            </w:pPr>
            <w:r w:rsidRPr="003A7D82">
              <w:rPr>
                <w:b/>
                <w:sz w:val="12"/>
                <w:szCs w:val="12"/>
              </w:rPr>
              <w:t>26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31</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Среда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tcPr>
          <w:p w:rsidR="003A7D82" w:rsidRPr="003A7D82" w:rsidRDefault="003A7D82" w:rsidP="003A7D82">
            <w:pPr>
              <w:jc w:val="center"/>
              <w:rPr>
                <w:b/>
                <w:sz w:val="12"/>
                <w:szCs w:val="12"/>
              </w:rPr>
            </w:pPr>
            <w:r w:rsidRPr="003A7D82">
              <w:rPr>
                <w:b/>
                <w:sz w:val="12"/>
                <w:szCs w:val="12"/>
              </w:rPr>
              <w:t>30</w:t>
            </w:r>
          </w:p>
        </w:tc>
        <w:tc>
          <w:tcPr>
            <w:tcW w:w="336" w:type="dxa"/>
          </w:tcPr>
          <w:p w:rsidR="003A7D82" w:rsidRPr="003A7D82" w:rsidRDefault="003A7D82" w:rsidP="003A7D82">
            <w:pPr>
              <w:jc w:val="center"/>
              <w:rPr>
                <w:b/>
                <w:sz w:val="12"/>
                <w:szCs w:val="12"/>
              </w:rPr>
            </w:pPr>
            <w:r w:rsidRPr="003A7D82">
              <w:rPr>
                <w:b/>
                <w:sz w:val="12"/>
                <w:szCs w:val="12"/>
              </w:rPr>
              <w:t>7</w:t>
            </w:r>
          </w:p>
        </w:tc>
        <w:tc>
          <w:tcPr>
            <w:tcW w:w="336" w:type="dxa"/>
          </w:tcPr>
          <w:p w:rsidR="003A7D82" w:rsidRPr="003A7D82" w:rsidRDefault="003A7D82" w:rsidP="003A7D82">
            <w:pPr>
              <w:jc w:val="center"/>
              <w:rPr>
                <w:b/>
                <w:sz w:val="12"/>
                <w:szCs w:val="12"/>
              </w:rPr>
            </w:pPr>
            <w:r w:rsidRPr="003A7D82">
              <w:rPr>
                <w:b/>
                <w:sz w:val="12"/>
                <w:szCs w:val="12"/>
              </w:rPr>
              <w:t>14</w:t>
            </w:r>
          </w:p>
        </w:tc>
        <w:tc>
          <w:tcPr>
            <w:tcW w:w="336" w:type="dxa"/>
          </w:tcPr>
          <w:p w:rsidR="003A7D82" w:rsidRPr="003A7D82" w:rsidRDefault="003A7D82" w:rsidP="003A7D82">
            <w:pPr>
              <w:jc w:val="center"/>
              <w:rPr>
                <w:b/>
                <w:sz w:val="12"/>
                <w:szCs w:val="12"/>
              </w:rPr>
            </w:pPr>
            <w:r w:rsidRPr="003A7D82">
              <w:rPr>
                <w:b/>
                <w:sz w:val="12"/>
                <w:szCs w:val="12"/>
              </w:rPr>
              <w:t>21</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28</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69" w:type="dxa"/>
          </w:tcPr>
          <w:p w:rsidR="003A7D82" w:rsidRPr="003A7D82" w:rsidRDefault="003A7D82" w:rsidP="003A7D82">
            <w:pPr>
              <w:jc w:val="center"/>
              <w:rPr>
                <w:b/>
                <w:sz w:val="12"/>
                <w:szCs w:val="12"/>
              </w:rPr>
            </w:pPr>
            <w:r w:rsidRPr="003A7D82">
              <w:rPr>
                <w:b/>
                <w:sz w:val="12"/>
                <w:szCs w:val="12"/>
              </w:rPr>
              <w:t>2</w:t>
            </w:r>
          </w:p>
        </w:tc>
        <w:tc>
          <w:tcPr>
            <w:tcW w:w="369" w:type="dxa"/>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tcPr>
          <w:p w:rsidR="003A7D82" w:rsidRPr="003A7D82" w:rsidRDefault="003A7D82" w:rsidP="003A7D82">
            <w:pPr>
              <w:jc w:val="center"/>
              <w:rPr>
                <w:b/>
                <w:sz w:val="12"/>
                <w:szCs w:val="12"/>
              </w:rPr>
            </w:pPr>
            <w:r w:rsidRPr="003A7D82">
              <w:rPr>
                <w:b/>
                <w:sz w:val="12"/>
                <w:szCs w:val="12"/>
              </w:rPr>
              <w:t>23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30</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70" w:type="dxa"/>
          </w:tcPr>
          <w:p w:rsidR="003A7D82" w:rsidRPr="003A7D82" w:rsidRDefault="003A7D82" w:rsidP="003A7D82">
            <w:pPr>
              <w:jc w:val="center"/>
              <w:rPr>
                <w:b/>
                <w:sz w:val="12"/>
                <w:szCs w:val="12"/>
              </w:rPr>
            </w:pPr>
            <w:r w:rsidRPr="003A7D82">
              <w:rPr>
                <w:b/>
                <w:sz w:val="12"/>
                <w:szCs w:val="12"/>
              </w:rPr>
              <w:t>3</w:t>
            </w:r>
          </w:p>
        </w:tc>
        <w:tc>
          <w:tcPr>
            <w:tcW w:w="370"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2</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9</w:t>
            </w:r>
          </w:p>
        </w:tc>
        <w:tc>
          <w:tcPr>
            <w:tcW w:w="370" w:type="dxa"/>
          </w:tcPr>
          <w:p w:rsidR="003A7D82" w:rsidRPr="003A7D82" w:rsidRDefault="003A7D82" w:rsidP="003A7D82">
            <w:pPr>
              <w:jc w:val="center"/>
              <w:rPr>
                <w:b/>
                <w:sz w:val="12"/>
                <w:szCs w:val="12"/>
              </w:rPr>
            </w:pPr>
            <w:r w:rsidRPr="003A7D82">
              <w:rPr>
                <w:b/>
                <w:sz w:val="12"/>
                <w:szCs w:val="12"/>
              </w:rPr>
              <w:t>16</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tcPr>
          <w:p w:rsidR="003A7D82" w:rsidRPr="003A7D82" w:rsidRDefault="003A7D82" w:rsidP="003A7D82">
            <w:pPr>
              <w:jc w:val="center"/>
              <w:rPr>
                <w:b/>
                <w:sz w:val="12"/>
                <w:szCs w:val="12"/>
              </w:rPr>
            </w:pPr>
            <w:r w:rsidRPr="003A7D82">
              <w:rPr>
                <w:b/>
                <w:sz w:val="12"/>
                <w:szCs w:val="12"/>
              </w:rPr>
              <w:t>6</w:t>
            </w:r>
          </w:p>
        </w:tc>
        <w:tc>
          <w:tcPr>
            <w:tcW w:w="370" w:type="dxa"/>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36" w:type="dxa"/>
          </w:tcPr>
          <w:p w:rsidR="003A7D82" w:rsidRPr="003A7D82" w:rsidRDefault="003A7D82" w:rsidP="003A7D82">
            <w:pPr>
              <w:jc w:val="center"/>
              <w:rPr>
                <w:b/>
                <w:sz w:val="12"/>
                <w:szCs w:val="12"/>
              </w:rPr>
            </w:pPr>
            <w:r w:rsidRPr="003A7D82">
              <w:rPr>
                <w:b/>
                <w:sz w:val="12"/>
                <w:szCs w:val="12"/>
              </w:rPr>
              <w:t>27</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4</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1</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Четверг</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3</w:t>
            </w:r>
          </w:p>
        </w:tc>
        <w:tc>
          <w:tcPr>
            <w:tcW w:w="336" w:type="dxa"/>
          </w:tcPr>
          <w:p w:rsidR="003A7D82" w:rsidRPr="003A7D82" w:rsidRDefault="003A7D82" w:rsidP="003A7D82">
            <w:pPr>
              <w:jc w:val="center"/>
              <w:rPr>
                <w:b/>
                <w:sz w:val="12"/>
                <w:szCs w:val="12"/>
              </w:rPr>
            </w:pPr>
            <w:r w:rsidRPr="003A7D82">
              <w:rPr>
                <w:b/>
                <w:sz w:val="12"/>
                <w:szCs w:val="12"/>
              </w:rPr>
              <w:t>10</w:t>
            </w:r>
          </w:p>
        </w:tc>
        <w:tc>
          <w:tcPr>
            <w:tcW w:w="336" w:type="dxa"/>
          </w:tcPr>
          <w:p w:rsidR="003A7D82" w:rsidRPr="003A7D82" w:rsidRDefault="003A7D82" w:rsidP="003A7D82">
            <w:pPr>
              <w:jc w:val="center"/>
              <w:rPr>
                <w:b/>
                <w:sz w:val="12"/>
                <w:szCs w:val="12"/>
              </w:rPr>
            </w:pPr>
            <w:r w:rsidRPr="003A7D82">
              <w:rPr>
                <w:b/>
                <w:sz w:val="12"/>
                <w:szCs w:val="12"/>
              </w:rPr>
              <w:t>17</w:t>
            </w:r>
          </w:p>
        </w:tc>
        <w:tc>
          <w:tcPr>
            <w:tcW w:w="336" w:type="dxa"/>
          </w:tcPr>
          <w:p w:rsidR="003A7D82" w:rsidRPr="003A7D82" w:rsidRDefault="003A7D82" w:rsidP="003A7D82">
            <w:pPr>
              <w:jc w:val="center"/>
              <w:rPr>
                <w:b/>
                <w:sz w:val="12"/>
                <w:szCs w:val="12"/>
              </w:rPr>
            </w:pPr>
            <w:r w:rsidRPr="003A7D82">
              <w:rPr>
                <w:b/>
                <w:sz w:val="12"/>
                <w:szCs w:val="12"/>
              </w:rPr>
              <w:t>24</w:t>
            </w:r>
          </w:p>
        </w:tc>
        <w:tc>
          <w:tcPr>
            <w:tcW w:w="336" w:type="dxa"/>
          </w:tcPr>
          <w:p w:rsidR="003A7D82" w:rsidRPr="003A7D82" w:rsidRDefault="003A7D82" w:rsidP="003A7D82">
            <w:pPr>
              <w:jc w:val="center"/>
              <w:rPr>
                <w:b/>
                <w:sz w:val="12"/>
                <w:szCs w:val="12"/>
              </w:rPr>
            </w:pPr>
            <w:r w:rsidRPr="003A7D82">
              <w:rPr>
                <w:b/>
                <w:sz w:val="12"/>
                <w:szCs w:val="12"/>
              </w:rPr>
              <w:t>1</w:t>
            </w:r>
          </w:p>
        </w:tc>
        <w:tc>
          <w:tcPr>
            <w:tcW w:w="336" w:type="dxa"/>
          </w:tcPr>
          <w:p w:rsidR="003A7D82" w:rsidRPr="003A7D82" w:rsidRDefault="003A7D82" w:rsidP="003A7D82">
            <w:pPr>
              <w:jc w:val="center"/>
              <w:rPr>
                <w:b/>
                <w:sz w:val="12"/>
                <w:szCs w:val="12"/>
              </w:rPr>
            </w:pPr>
            <w:r w:rsidRPr="003A7D82">
              <w:rPr>
                <w:b/>
                <w:sz w:val="12"/>
                <w:szCs w:val="12"/>
              </w:rPr>
              <w:t>8</w:t>
            </w:r>
          </w:p>
        </w:tc>
        <w:tc>
          <w:tcPr>
            <w:tcW w:w="336" w:type="dxa"/>
          </w:tcPr>
          <w:p w:rsidR="003A7D82" w:rsidRPr="003A7D82" w:rsidRDefault="003A7D82" w:rsidP="003A7D82">
            <w:pPr>
              <w:jc w:val="center"/>
              <w:rPr>
                <w:b/>
                <w:sz w:val="12"/>
                <w:szCs w:val="12"/>
              </w:rPr>
            </w:pPr>
            <w:r w:rsidRPr="003A7D82">
              <w:rPr>
                <w:b/>
                <w:sz w:val="12"/>
                <w:szCs w:val="12"/>
              </w:rPr>
              <w:t>15</w:t>
            </w:r>
          </w:p>
        </w:tc>
        <w:tc>
          <w:tcPr>
            <w:tcW w:w="336" w:type="dxa"/>
          </w:tcPr>
          <w:p w:rsidR="003A7D82" w:rsidRPr="003A7D82" w:rsidRDefault="003A7D82" w:rsidP="003A7D82">
            <w:pPr>
              <w:jc w:val="center"/>
              <w:rPr>
                <w:b/>
                <w:sz w:val="12"/>
                <w:szCs w:val="12"/>
              </w:rPr>
            </w:pPr>
            <w:r w:rsidRPr="003A7D82">
              <w:rPr>
                <w:b/>
                <w:sz w:val="12"/>
                <w:szCs w:val="12"/>
              </w:rPr>
              <w:t>22</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29</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0" w:type="dxa"/>
          </w:tcPr>
          <w:p w:rsidR="003A7D82" w:rsidRPr="003A7D82" w:rsidRDefault="003A7D82" w:rsidP="003A7D82">
            <w:pPr>
              <w:jc w:val="center"/>
              <w:rPr>
                <w:b/>
                <w:sz w:val="12"/>
                <w:szCs w:val="12"/>
              </w:rPr>
            </w:pPr>
            <w:r w:rsidRPr="003A7D82">
              <w:rPr>
                <w:b/>
                <w:sz w:val="12"/>
                <w:szCs w:val="12"/>
              </w:rPr>
              <w:t>26</w:t>
            </w:r>
          </w:p>
        </w:tc>
        <w:tc>
          <w:tcPr>
            <w:tcW w:w="369" w:type="dxa"/>
          </w:tcPr>
          <w:p w:rsidR="003A7D82" w:rsidRPr="003A7D82" w:rsidRDefault="003A7D82" w:rsidP="003A7D82">
            <w:pPr>
              <w:jc w:val="center"/>
              <w:rPr>
                <w:b/>
                <w:sz w:val="12"/>
                <w:szCs w:val="12"/>
              </w:rPr>
            </w:pPr>
            <w:r w:rsidRPr="003A7D82">
              <w:rPr>
                <w:b/>
                <w:sz w:val="12"/>
                <w:szCs w:val="12"/>
              </w:rPr>
              <w:t>3</w:t>
            </w:r>
          </w:p>
        </w:tc>
        <w:tc>
          <w:tcPr>
            <w:tcW w:w="369" w:type="dxa"/>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tcPr>
          <w:p w:rsidR="003A7D82" w:rsidRPr="003A7D82" w:rsidRDefault="003A7D82" w:rsidP="003A7D82">
            <w:pPr>
              <w:jc w:val="center"/>
              <w:rPr>
                <w:b/>
                <w:sz w:val="12"/>
                <w:szCs w:val="12"/>
              </w:rPr>
            </w:pPr>
            <w:r w:rsidRPr="003A7D82">
              <w:rPr>
                <w:b/>
                <w:sz w:val="12"/>
                <w:szCs w:val="12"/>
              </w:rPr>
              <w:t>24</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70" w:type="dxa"/>
          </w:tcPr>
          <w:p w:rsidR="003A7D82" w:rsidRPr="003A7D82" w:rsidRDefault="003A7D82" w:rsidP="003A7D82">
            <w:pPr>
              <w:jc w:val="center"/>
              <w:rPr>
                <w:b/>
                <w:sz w:val="12"/>
                <w:szCs w:val="12"/>
              </w:rPr>
            </w:pPr>
            <w:r w:rsidRPr="003A7D82">
              <w:rPr>
                <w:b/>
                <w:sz w:val="12"/>
                <w:szCs w:val="12"/>
              </w:rPr>
              <w:t>28</w:t>
            </w:r>
          </w:p>
        </w:tc>
        <w:tc>
          <w:tcPr>
            <w:tcW w:w="370" w:type="dxa"/>
          </w:tcPr>
          <w:p w:rsidR="003A7D82" w:rsidRPr="003A7D82" w:rsidRDefault="003A7D82" w:rsidP="003A7D82">
            <w:pPr>
              <w:jc w:val="center"/>
              <w:rPr>
                <w:b/>
                <w:sz w:val="12"/>
                <w:szCs w:val="12"/>
              </w:rPr>
            </w:pPr>
            <w:r w:rsidRPr="003A7D82">
              <w:rPr>
                <w:b/>
                <w:sz w:val="12"/>
                <w:szCs w:val="12"/>
              </w:rPr>
              <w:t>4</w:t>
            </w:r>
          </w:p>
        </w:tc>
        <w:tc>
          <w:tcPr>
            <w:tcW w:w="370"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2" w:type="dxa"/>
            <w:shd w:val="clear" w:color="auto" w:fill="FFFFFF"/>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10</w:t>
            </w:r>
          </w:p>
        </w:tc>
        <w:tc>
          <w:tcPr>
            <w:tcW w:w="370" w:type="dxa"/>
          </w:tcPr>
          <w:p w:rsidR="003A7D82" w:rsidRPr="003A7D82" w:rsidRDefault="003A7D82" w:rsidP="003A7D82">
            <w:pPr>
              <w:jc w:val="center"/>
              <w:rPr>
                <w:b/>
                <w:sz w:val="12"/>
                <w:szCs w:val="12"/>
              </w:rPr>
            </w:pPr>
            <w:r w:rsidRPr="003A7D82">
              <w:rPr>
                <w:b/>
                <w:sz w:val="12"/>
                <w:szCs w:val="12"/>
              </w:rPr>
              <w:t>17</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31</w:t>
            </w:r>
          </w:p>
        </w:tc>
        <w:tc>
          <w:tcPr>
            <w:tcW w:w="370" w:type="dxa"/>
          </w:tcPr>
          <w:p w:rsidR="003A7D82" w:rsidRPr="003A7D82" w:rsidRDefault="003A7D82" w:rsidP="003A7D82">
            <w:pPr>
              <w:jc w:val="center"/>
              <w:rPr>
                <w:b/>
                <w:sz w:val="12"/>
                <w:szCs w:val="12"/>
              </w:rPr>
            </w:pPr>
            <w:r w:rsidRPr="003A7D82">
              <w:rPr>
                <w:b/>
                <w:sz w:val="12"/>
                <w:szCs w:val="12"/>
              </w:rPr>
              <w:t>7</w:t>
            </w:r>
          </w:p>
        </w:tc>
        <w:tc>
          <w:tcPr>
            <w:tcW w:w="370" w:type="dxa"/>
          </w:tcPr>
          <w:p w:rsidR="003A7D82" w:rsidRPr="003A7D82" w:rsidRDefault="003A7D82" w:rsidP="003A7D82">
            <w:pPr>
              <w:jc w:val="center"/>
              <w:rPr>
                <w:b/>
                <w:sz w:val="12"/>
                <w:szCs w:val="12"/>
              </w:rPr>
            </w:pPr>
            <w:r w:rsidRPr="003A7D82">
              <w:rPr>
                <w:b/>
                <w:sz w:val="12"/>
                <w:szCs w:val="12"/>
              </w:rPr>
              <w:t>14</w:t>
            </w:r>
          </w:p>
        </w:tc>
        <w:tc>
          <w:tcPr>
            <w:tcW w:w="370" w:type="dxa"/>
          </w:tcPr>
          <w:p w:rsidR="003A7D82" w:rsidRPr="003A7D82" w:rsidRDefault="003A7D82" w:rsidP="003A7D82">
            <w:pPr>
              <w:jc w:val="center"/>
              <w:rPr>
                <w:b/>
                <w:sz w:val="12"/>
                <w:szCs w:val="12"/>
              </w:rPr>
            </w:pPr>
            <w:r w:rsidRPr="003A7D82">
              <w:rPr>
                <w:b/>
                <w:sz w:val="12"/>
                <w:szCs w:val="12"/>
              </w:rPr>
              <w:t>21</w:t>
            </w:r>
          </w:p>
        </w:tc>
        <w:tc>
          <w:tcPr>
            <w:tcW w:w="336" w:type="dxa"/>
          </w:tcPr>
          <w:p w:rsidR="003A7D82" w:rsidRPr="003A7D82" w:rsidRDefault="003A7D82" w:rsidP="003A7D82">
            <w:pPr>
              <w:jc w:val="center"/>
              <w:rPr>
                <w:b/>
                <w:sz w:val="12"/>
                <w:szCs w:val="12"/>
              </w:rPr>
            </w:pPr>
            <w:r w:rsidRPr="003A7D82">
              <w:rPr>
                <w:b/>
                <w:sz w:val="12"/>
                <w:szCs w:val="12"/>
              </w:rPr>
              <w:t>28</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5</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12</w:t>
            </w:r>
          </w:p>
        </w:tc>
        <w:tc>
          <w:tcPr>
            <w:tcW w:w="336" w:type="dxa"/>
          </w:tcPr>
          <w:p w:rsidR="003A7D82" w:rsidRPr="003A7D82" w:rsidRDefault="003A7D82" w:rsidP="003A7D82">
            <w:pPr>
              <w:jc w:val="center"/>
              <w:rPr>
                <w:b/>
                <w:sz w:val="12"/>
                <w:szCs w:val="12"/>
              </w:rPr>
            </w:pPr>
            <w:r w:rsidRPr="003A7D82">
              <w:rPr>
                <w:b/>
                <w:sz w:val="12"/>
                <w:szCs w:val="12"/>
              </w:rPr>
              <w:t>19</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26</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w:t>
            </w:r>
          </w:p>
        </w:tc>
      </w:tr>
      <w:tr w:rsidR="003A7D82" w:rsidRPr="003A7D82" w:rsidTr="003A7D82">
        <w:tc>
          <w:tcPr>
            <w:tcW w:w="1423" w:type="dxa"/>
          </w:tcPr>
          <w:p w:rsidR="003A7D82" w:rsidRPr="003A7D82" w:rsidRDefault="003A7D82" w:rsidP="003A7D82">
            <w:pPr>
              <w:rPr>
                <w:b/>
                <w:sz w:val="12"/>
                <w:szCs w:val="12"/>
              </w:rPr>
            </w:pPr>
            <w:r w:rsidRPr="003A7D82">
              <w:rPr>
                <w:b/>
                <w:sz w:val="12"/>
                <w:szCs w:val="12"/>
              </w:rPr>
              <w:t>Пятница</w:t>
            </w:r>
          </w:p>
          <w:p w:rsidR="003A7D82" w:rsidRPr="003A7D82" w:rsidRDefault="003A7D82" w:rsidP="003A7D82">
            <w:pPr>
              <w:rPr>
                <w:b/>
                <w:sz w:val="12"/>
                <w:szCs w:val="12"/>
              </w:rPr>
            </w:pPr>
          </w:p>
        </w:tc>
        <w:tc>
          <w:tcPr>
            <w:tcW w:w="310" w:type="dxa"/>
          </w:tcPr>
          <w:p w:rsidR="003A7D82" w:rsidRPr="003A7D82" w:rsidRDefault="003A7D82" w:rsidP="003A7D82">
            <w:pPr>
              <w:jc w:val="center"/>
              <w:rPr>
                <w:b/>
                <w:sz w:val="12"/>
                <w:szCs w:val="12"/>
              </w:rPr>
            </w:pPr>
            <w:r w:rsidRPr="003A7D82">
              <w:rPr>
                <w:b/>
                <w:sz w:val="12"/>
                <w:szCs w:val="12"/>
              </w:rPr>
              <w:t>4</w:t>
            </w:r>
          </w:p>
        </w:tc>
        <w:tc>
          <w:tcPr>
            <w:tcW w:w="336" w:type="dxa"/>
          </w:tcPr>
          <w:p w:rsidR="003A7D82" w:rsidRPr="003A7D82" w:rsidRDefault="003A7D82" w:rsidP="003A7D82">
            <w:pPr>
              <w:jc w:val="center"/>
              <w:rPr>
                <w:b/>
                <w:sz w:val="12"/>
                <w:szCs w:val="12"/>
              </w:rPr>
            </w:pPr>
            <w:r w:rsidRPr="003A7D82">
              <w:rPr>
                <w:b/>
                <w:sz w:val="12"/>
                <w:szCs w:val="12"/>
              </w:rPr>
              <w:t>11</w:t>
            </w:r>
          </w:p>
        </w:tc>
        <w:tc>
          <w:tcPr>
            <w:tcW w:w="336" w:type="dxa"/>
          </w:tcPr>
          <w:p w:rsidR="003A7D82" w:rsidRPr="003A7D82" w:rsidRDefault="003A7D82" w:rsidP="003A7D82">
            <w:pPr>
              <w:jc w:val="center"/>
              <w:rPr>
                <w:b/>
                <w:sz w:val="12"/>
                <w:szCs w:val="12"/>
              </w:rPr>
            </w:pPr>
            <w:r w:rsidRPr="003A7D82">
              <w:rPr>
                <w:b/>
                <w:sz w:val="12"/>
                <w:szCs w:val="12"/>
              </w:rPr>
              <w:t>18</w:t>
            </w:r>
          </w:p>
        </w:tc>
        <w:tc>
          <w:tcPr>
            <w:tcW w:w="336" w:type="dxa"/>
          </w:tcPr>
          <w:p w:rsidR="003A7D82" w:rsidRPr="003A7D82" w:rsidRDefault="003A7D82" w:rsidP="003A7D82">
            <w:pPr>
              <w:jc w:val="center"/>
              <w:rPr>
                <w:b/>
                <w:sz w:val="12"/>
                <w:szCs w:val="12"/>
              </w:rPr>
            </w:pPr>
            <w:r w:rsidRPr="003A7D82">
              <w:rPr>
                <w:b/>
                <w:sz w:val="12"/>
                <w:szCs w:val="12"/>
              </w:rPr>
              <w:t>25</w:t>
            </w:r>
          </w:p>
        </w:tc>
        <w:tc>
          <w:tcPr>
            <w:tcW w:w="336" w:type="dxa"/>
          </w:tcPr>
          <w:p w:rsidR="003A7D82" w:rsidRPr="003A7D82" w:rsidRDefault="003A7D82" w:rsidP="003A7D82">
            <w:pPr>
              <w:jc w:val="center"/>
              <w:rPr>
                <w:b/>
                <w:sz w:val="12"/>
                <w:szCs w:val="12"/>
              </w:rPr>
            </w:pPr>
            <w:r w:rsidRPr="003A7D82">
              <w:rPr>
                <w:b/>
                <w:sz w:val="12"/>
                <w:szCs w:val="12"/>
              </w:rPr>
              <w:t>2</w:t>
            </w:r>
          </w:p>
        </w:tc>
        <w:tc>
          <w:tcPr>
            <w:tcW w:w="336" w:type="dxa"/>
          </w:tcPr>
          <w:p w:rsidR="003A7D82" w:rsidRPr="003A7D82" w:rsidRDefault="003A7D82" w:rsidP="003A7D82">
            <w:pPr>
              <w:jc w:val="center"/>
              <w:rPr>
                <w:b/>
                <w:sz w:val="12"/>
                <w:szCs w:val="12"/>
              </w:rPr>
            </w:pPr>
            <w:r w:rsidRPr="003A7D82">
              <w:rPr>
                <w:b/>
                <w:sz w:val="12"/>
                <w:szCs w:val="12"/>
              </w:rPr>
              <w:t>9</w:t>
            </w:r>
          </w:p>
        </w:tc>
        <w:tc>
          <w:tcPr>
            <w:tcW w:w="336" w:type="dxa"/>
          </w:tcPr>
          <w:p w:rsidR="003A7D82" w:rsidRPr="003A7D82" w:rsidRDefault="003A7D82" w:rsidP="003A7D82">
            <w:pPr>
              <w:jc w:val="center"/>
              <w:rPr>
                <w:b/>
                <w:sz w:val="12"/>
                <w:szCs w:val="12"/>
              </w:rPr>
            </w:pPr>
            <w:r w:rsidRPr="003A7D82">
              <w:rPr>
                <w:b/>
                <w:sz w:val="12"/>
                <w:szCs w:val="12"/>
              </w:rPr>
              <w:t>16</w:t>
            </w:r>
          </w:p>
        </w:tc>
        <w:tc>
          <w:tcPr>
            <w:tcW w:w="336" w:type="dxa"/>
          </w:tcPr>
          <w:p w:rsidR="003A7D82" w:rsidRPr="003A7D82" w:rsidRDefault="003A7D82" w:rsidP="003A7D82">
            <w:pPr>
              <w:jc w:val="center"/>
              <w:rPr>
                <w:b/>
                <w:sz w:val="12"/>
                <w:szCs w:val="12"/>
              </w:rPr>
            </w:pPr>
            <w:r w:rsidRPr="003A7D82">
              <w:rPr>
                <w:b/>
                <w:sz w:val="12"/>
                <w:szCs w:val="12"/>
              </w:rPr>
              <w:t>23</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30</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70" w:type="dxa"/>
          </w:tcPr>
          <w:p w:rsidR="003A7D82" w:rsidRPr="003A7D82" w:rsidRDefault="003A7D82" w:rsidP="003A7D82">
            <w:pPr>
              <w:jc w:val="center"/>
              <w:rPr>
                <w:b/>
                <w:sz w:val="12"/>
                <w:szCs w:val="12"/>
              </w:rPr>
            </w:pPr>
            <w:r w:rsidRPr="003A7D82">
              <w:rPr>
                <w:b/>
                <w:sz w:val="12"/>
                <w:szCs w:val="12"/>
              </w:rPr>
              <w:t>20</w:t>
            </w:r>
          </w:p>
        </w:tc>
        <w:tc>
          <w:tcPr>
            <w:tcW w:w="370" w:type="dxa"/>
          </w:tcPr>
          <w:p w:rsidR="003A7D82" w:rsidRPr="003A7D82" w:rsidRDefault="003A7D82" w:rsidP="003A7D82">
            <w:pPr>
              <w:jc w:val="center"/>
              <w:rPr>
                <w:b/>
                <w:sz w:val="12"/>
                <w:szCs w:val="12"/>
              </w:rPr>
            </w:pPr>
            <w:r w:rsidRPr="003A7D82">
              <w:rPr>
                <w:b/>
                <w:sz w:val="12"/>
                <w:szCs w:val="12"/>
              </w:rPr>
              <w:t>27</w:t>
            </w:r>
          </w:p>
        </w:tc>
        <w:tc>
          <w:tcPr>
            <w:tcW w:w="369" w:type="dxa"/>
          </w:tcPr>
          <w:p w:rsidR="003A7D82" w:rsidRPr="003A7D82" w:rsidRDefault="003A7D82" w:rsidP="003A7D82">
            <w:pPr>
              <w:jc w:val="center"/>
              <w:rPr>
                <w:b/>
                <w:sz w:val="12"/>
                <w:szCs w:val="12"/>
              </w:rPr>
            </w:pPr>
            <w:r w:rsidRPr="003A7D82">
              <w:rPr>
                <w:b/>
                <w:sz w:val="12"/>
                <w:szCs w:val="12"/>
              </w:rPr>
              <w:t>4</w:t>
            </w:r>
          </w:p>
        </w:tc>
        <w:tc>
          <w:tcPr>
            <w:tcW w:w="369" w:type="dxa"/>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tcPr>
          <w:p w:rsidR="003A7D82" w:rsidRPr="003A7D82" w:rsidRDefault="003A7D82" w:rsidP="003A7D82">
            <w:pPr>
              <w:jc w:val="center"/>
              <w:rPr>
                <w:b/>
                <w:sz w:val="12"/>
                <w:szCs w:val="12"/>
              </w:rPr>
            </w:pPr>
            <w:r w:rsidRPr="003A7D82">
              <w:rPr>
                <w:b/>
                <w:sz w:val="12"/>
                <w:szCs w:val="12"/>
              </w:rPr>
              <w:t>25</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gridSpan w:val="2"/>
            <w:shd w:val="clear" w:color="auto" w:fill="FFFFFF"/>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70" w:type="dxa"/>
          </w:tcPr>
          <w:p w:rsidR="003A7D82" w:rsidRPr="003A7D82" w:rsidRDefault="003A7D82" w:rsidP="003A7D82">
            <w:pPr>
              <w:jc w:val="center"/>
              <w:rPr>
                <w:b/>
                <w:sz w:val="12"/>
                <w:szCs w:val="12"/>
              </w:rPr>
            </w:pPr>
            <w:r w:rsidRPr="003A7D82">
              <w:rPr>
                <w:b/>
                <w:sz w:val="12"/>
                <w:szCs w:val="12"/>
              </w:rPr>
              <w:t>29</w:t>
            </w:r>
          </w:p>
        </w:tc>
        <w:tc>
          <w:tcPr>
            <w:tcW w:w="370" w:type="dxa"/>
          </w:tcPr>
          <w:p w:rsidR="003A7D82" w:rsidRPr="003A7D82" w:rsidRDefault="003A7D82" w:rsidP="003A7D82">
            <w:pPr>
              <w:jc w:val="center"/>
              <w:rPr>
                <w:b/>
                <w:sz w:val="12"/>
                <w:szCs w:val="12"/>
              </w:rPr>
            </w:pPr>
            <w:r w:rsidRPr="003A7D82">
              <w:rPr>
                <w:b/>
                <w:sz w:val="12"/>
                <w:szCs w:val="12"/>
              </w:rPr>
              <w:t>5</w:t>
            </w:r>
          </w:p>
        </w:tc>
        <w:tc>
          <w:tcPr>
            <w:tcW w:w="370" w:type="dxa"/>
          </w:tcPr>
          <w:p w:rsidR="003A7D82" w:rsidRPr="003A7D82" w:rsidRDefault="003A7D82" w:rsidP="003A7D82">
            <w:pPr>
              <w:jc w:val="center"/>
              <w:rPr>
                <w:b/>
                <w:sz w:val="12"/>
                <w:szCs w:val="12"/>
              </w:rPr>
            </w:pPr>
            <w:r w:rsidRPr="003A7D82">
              <w:rPr>
                <w:b/>
                <w:sz w:val="12"/>
                <w:szCs w:val="12"/>
              </w:rPr>
              <w:t>12</w:t>
            </w:r>
          </w:p>
        </w:tc>
        <w:tc>
          <w:tcPr>
            <w:tcW w:w="370" w:type="dxa"/>
          </w:tcPr>
          <w:p w:rsidR="003A7D82" w:rsidRPr="003A7D82" w:rsidRDefault="003A7D82" w:rsidP="003A7D82">
            <w:pPr>
              <w:jc w:val="center"/>
              <w:rPr>
                <w:b/>
                <w:sz w:val="12"/>
                <w:szCs w:val="12"/>
              </w:rPr>
            </w:pPr>
            <w:r w:rsidRPr="003A7D82">
              <w:rPr>
                <w:b/>
                <w:sz w:val="12"/>
                <w:szCs w:val="12"/>
              </w:rPr>
              <w:t>19</w:t>
            </w:r>
          </w:p>
        </w:tc>
        <w:tc>
          <w:tcPr>
            <w:tcW w:w="372" w:type="dxa"/>
          </w:tcPr>
          <w:p w:rsidR="003A7D82" w:rsidRPr="003A7D82" w:rsidRDefault="003A7D82" w:rsidP="003A7D82">
            <w:pPr>
              <w:jc w:val="center"/>
              <w:rPr>
                <w:b/>
                <w:sz w:val="12"/>
                <w:szCs w:val="12"/>
              </w:rPr>
            </w:pPr>
            <w:r w:rsidRPr="003A7D82">
              <w:rPr>
                <w:b/>
                <w:sz w:val="12"/>
                <w:szCs w:val="12"/>
              </w:rPr>
              <w:t>26</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4</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11</w:t>
            </w:r>
          </w:p>
        </w:tc>
        <w:tc>
          <w:tcPr>
            <w:tcW w:w="370" w:type="dxa"/>
          </w:tcPr>
          <w:p w:rsidR="003A7D82" w:rsidRPr="003A7D82" w:rsidRDefault="003A7D82" w:rsidP="003A7D82">
            <w:pPr>
              <w:jc w:val="center"/>
              <w:rPr>
                <w:b/>
                <w:sz w:val="12"/>
                <w:szCs w:val="12"/>
              </w:rPr>
            </w:pPr>
            <w:r w:rsidRPr="003A7D82">
              <w:rPr>
                <w:b/>
                <w:sz w:val="12"/>
                <w:szCs w:val="12"/>
              </w:rPr>
              <w:t>18</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25</w:t>
            </w:r>
          </w:p>
        </w:tc>
        <w:tc>
          <w:tcPr>
            <w:tcW w:w="370" w:type="dxa"/>
            <w:shd w:val="clear" w:color="auto" w:fill="FFFFFF"/>
          </w:tcPr>
          <w:p w:rsidR="003A7D82" w:rsidRPr="003A7D82" w:rsidRDefault="003A7D82" w:rsidP="003A7D82">
            <w:pPr>
              <w:jc w:val="center"/>
              <w:rPr>
                <w:b/>
                <w:sz w:val="12"/>
                <w:szCs w:val="12"/>
              </w:rPr>
            </w:pPr>
            <w:r w:rsidRPr="003A7D82">
              <w:rPr>
                <w:b/>
                <w:sz w:val="12"/>
                <w:szCs w:val="12"/>
              </w:rPr>
              <w:t>1</w:t>
            </w:r>
          </w:p>
        </w:tc>
        <w:tc>
          <w:tcPr>
            <w:tcW w:w="370" w:type="dxa"/>
          </w:tcPr>
          <w:p w:rsidR="003A7D82" w:rsidRPr="003A7D82" w:rsidRDefault="003A7D82" w:rsidP="003A7D82">
            <w:pPr>
              <w:jc w:val="center"/>
              <w:rPr>
                <w:b/>
                <w:sz w:val="12"/>
                <w:szCs w:val="12"/>
              </w:rPr>
            </w:pPr>
            <w:r w:rsidRPr="003A7D82">
              <w:rPr>
                <w:b/>
                <w:sz w:val="12"/>
                <w:szCs w:val="12"/>
              </w:rPr>
              <w:t>8</w:t>
            </w:r>
          </w:p>
        </w:tc>
        <w:tc>
          <w:tcPr>
            <w:tcW w:w="370" w:type="dxa"/>
          </w:tcPr>
          <w:p w:rsidR="003A7D82" w:rsidRPr="003A7D82" w:rsidRDefault="003A7D82" w:rsidP="003A7D82">
            <w:pPr>
              <w:jc w:val="center"/>
              <w:rPr>
                <w:b/>
                <w:sz w:val="12"/>
                <w:szCs w:val="12"/>
              </w:rPr>
            </w:pPr>
            <w:r w:rsidRPr="003A7D82">
              <w:rPr>
                <w:b/>
                <w:sz w:val="12"/>
                <w:szCs w:val="12"/>
              </w:rPr>
              <w:t>15</w:t>
            </w:r>
          </w:p>
        </w:tc>
        <w:tc>
          <w:tcPr>
            <w:tcW w:w="370" w:type="dxa"/>
          </w:tcPr>
          <w:p w:rsidR="003A7D82" w:rsidRPr="003A7D82" w:rsidRDefault="003A7D82" w:rsidP="003A7D82">
            <w:pPr>
              <w:jc w:val="center"/>
              <w:rPr>
                <w:b/>
                <w:sz w:val="12"/>
                <w:szCs w:val="12"/>
              </w:rPr>
            </w:pPr>
            <w:r w:rsidRPr="003A7D82">
              <w:rPr>
                <w:b/>
                <w:sz w:val="12"/>
                <w:szCs w:val="12"/>
              </w:rPr>
              <w:t>22</w:t>
            </w:r>
          </w:p>
        </w:tc>
        <w:tc>
          <w:tcPr>
            <w:tcW w:w="336" w:type="dxa"/>
          </w:tcPr>
          <w:p w:rsidR="003A7D82" w:rsidRPr="003A7D82" w:rsidRDefault="003A7D82" w:rsidP="003A7D82">
            <w:pPr>
              <w:jc w:val="center"/>
              <w:rPr>
                <w:b/>
                <w:sz w:val="12"/>
                <w:szCs w:val="12"/>
              </w:rPr>
            </w:pPr>
            <w:r w:rsidRPr="003A7D82">
              <w:rPr>
                <w:b/>
                <w:sz w:val="12"/>
                <w:szCs w:val="12"/>
              </w:rPr>
              <w:t>29</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6</w:t>
            </w:r>
          </w:p>
        </w:tc>
        <w:tc>
          <w:tcPr>
            <w:tcW w:w="336" w:type="dxa"/>
            <w:shd w:val="clear" w:color="auto" w:fill="FFFFFF"/>
          </w:tcPr>
          <w:p w:rsidR="003A7D82" w:rsidRPr="003A7D82" w:rsidRDefault="003A7D82" w:rsidP="003A7D82">
            <w:pPr>
              <w:jc w:val="center"/>
              <w:rPr>
                <w:b/>
                <w:sz w:val="12"/>
                <w:szCs w:val="12"/>
              </w:rPr>
            </w:pPr>
            <w:r w:rsidRPr="003A7D82">
              <w:rPr>
                <w:b/>
                <w:sz w:val="12"/>
                <w:szCs w:val="12"/>
              </w:rPr>
              <w:t>13</w:t>
            </w:r>
          </w:p>
        </w:tc>
        <w:tc>
          <w:tcPr>
            <w:tcW w:w="336" w:type="dxa"/>
          </w:tcPr>
          <w:p w:rsidR="003A7D82" w:rsidRPr="003A7D82" w:rsidRDefault="003A7D82" w:rsidP="003A7D82">
            <w:pPr>
              <w:jc w:val="center"/>
              <w:rPr>
                <w:b/>
                <w:sz w:val="12"/>
                <w:szCs w:val="12"/>
              </w:rPr>
            </w:pPr>
            <w:r w:rsidRPr="003A7D82">
              <w:rPr>
                <w:b/>
                <w:sz w:val="12"/>
                <w:szCs w:val="12"/>
              </w:rPr>
              <w:t>20</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27</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3</w:t>
            </w:r>
          </w:p>
        </w:tc>
      </w:tr>
      <w:tr w:rsidR="003A7D82" w:rsidRPr="003A7D82" w:rsidTr="003A7D82">
        <w:tc>
          <w:tcPr>
            <w:tcW w:w="1423" w:type="dxa"/>
            <w:shd w:val="clear" w:color="auto" w:fill="B8CCE4"/>
          </w:tcPr>
          <w:p w:rsidR="003A7D82" w:rsidRPr="003A7D82" w:rsidRDefault="003A7D82" w:rsidP="003A7D82">
            <w:pPr>
              <w:rPr>
                <w:b/>
                <w:sz w:val="12"/>
                <w:szCs w:val="12"/>
              </w:rPr>
            </w:pPr>
            <w:r w:rsidRPr="003A7D82">
              <w:rPr>
                <w:b/>
                <w:sz w:val="12"/>
                <w:szCs w:val="12"/>
              </w:rPr>
              <w:t>Суббота</w:t>
            </w:r>
          </w:p>
          <w:p w:rsidR="003A7D82" w:rsidRPr="003A7D82" w:rsidRDefault="003A7D82" w:rsidP="003A7D82">
            <w:pPr>
              <w:rPr>
                <w:b/>
                <w:sz w:val="12"/>
                <w:szCs w:val="12"/>
              </w:rPr>
            </w:pPr>
          </w:p>
        </w:tc>
        <w:tc>
          <w:tcPr>
            <w:tcW w:w="310" w:type="dxa"/>
            <w:shd w:val="clear" w:color="auto" w:fill="B8CCE4"/>
          </w:tcPr>
          <w:p w:rsidR="003A7D82" w:rsidRPr="003A7D82" w:rsidRDefault="003A7D82" w:rsidP="003A7D82">
            <w:pPr>
              <w:jc w:val="center"/>
              <w:rPr>
                <w:b/>
                <w:sz w:val="12"/>
                <w:szCs w:val="12"/>
              </w:rPr>
            </w:pPr>
            <w:r w:rsidRPr="003A7D82">
              <w:rPr>
                <w:b/>
                <w:sz w:val="12"/>
                <w:szCs w:val="12"/>
              </w:rPr>
              <w:t>5</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12</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19</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26</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3</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31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28</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5</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12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19</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26</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9</w:t>
            </w:r>
          </w:p>
        </w:tc>
        <w:tc>
          <w:tcPr>
            <w:tcW w:w="370" w:type="dxa"/>
            <w:gridSpan w:val="2"/>
            <w:shd w:val="clear" w:color="auto" w:fill="B6DDE8"/>
          </w:tcPr>
          <w:p w:rsidR="003A7D82" w:rsidRPr="003A7D82" w:rsidRDefault="003A7D82" w:rsidP="003A7D82">
            <w:pPr>
              <w:jc w:val="center"/>
              <w:rPr>
                <w:b/>
                <w:sz w:val="12"/>
                <w:szCs w:val="12"/>
              </w:rPr>
            </w:pPr>
            <w:r w:rsidRPr="003A7D82">
              <w:rPr>
                <w:b/>
                <w:sz w:val="12"/>
                <w:szCs w:val="12"/>
              </w:rPr>
              <w:t>16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30</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72" w:type="dxa"/>
            <w:shd w:val="clear" w:color="auto" w:fill="B6DDE8"/>
          </w:tcPr>
          <w:p w:rsidR="003A7D82" w:rsidRPr="003A7D82" w:rsidRDefault="003A7D82" w:rsidP="003A7D82">
            <w:pPr>
              <w:jc w:val="center"/>
              <w:rPr>
                <w:b/>
                <w:sz w:val="12"/>
                <w:szCs w:val="12"/>
              </w:rPr>
            </w:pPr>
            <w:r w:rsidRPr="003A7D82">
              <w:rPr>
                <w:b/>
                <w:sz w:val="12"/>
                <w:szCs w:val="12"/>
              </w:rPr>
              <w:t>27</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5</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12</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19</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26</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9</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16</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23</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30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28</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4</w:t>
            </w:r>
          </w:p>
        </w:tc>
      </w:tr>
      <w:tr w:rsidR="003A7D82" w:rsidRPr="003A7D82" w:rsidTr="003A7D82">
        <w:tc>
          <w:tcPr>
            <w:tcW w:w="1423" w:type="dxa"/>
            <w:shd w:val="clear" w:color="auto" w:fill="B8CCE4"/>
          </w:tcPr>
          <w:p w:rsidR="003A7D82" w:rsidRPr="003A7D82" w:rsidRDefault="003A7D82" w:rsidP="003A7D82">
            <w:pPr>
              <w:rPr>
                <w:b/>
                <w:sz w:val="12"/>
                <w:szCs w:val="12"/>
              </w:rPr>
            </w:pPr>
            <w:r w:rsidRPr="003A7D82">
              <w:rPr>
                <w:b/>
                <w:sz w:val="12"/>
                <w:szCs w:val="12"/>
              </w:rPr>
              <w:t xml:space="preserve">Воскресенье </w:t>
            </w:r>
          </w:p>
        </w:tc>
        <w:tc>
          <w:tcPr>
            <w:tcW w:w="310" w:type="dxa"/>
            <w:shd w:val="clear" w:color="auto" w:fill="B8CCE4"/>
          </w:tcPr>
          <w:p w:rsidR="003A7D82" w:rsidRPr="003A7D82" w:rsidRDefault="003A7D82" w:rsidP="003A7D82">
            <w:pPr>
              <w:jc w:val="center"/>
              <w:rPr>
                <w:b/>
                <w:sz w:val="12"/>
                <w:szCs w:val="12"/>
              </w:rPr>
            </w:pPr>
            <w:r w:rsidRPr="003A7D82">
              <w:rPr>
                <w:b/>
                <w:sz w:val="12"/>
                <w:szCs w:val="12"/>
              </w:rPr>
              <w:t>6</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13</w:t>
            </w:r>
          </w:p>
          <w:p w:rsidR="003A7D82" w:rsidRPr="003A7D82" w:rsidRDefault="003A7D82" w:rsidP="003A7D82">
            <w:pPr>
              <w:jc w:val="center"/>
              <w:rPr>
                <w:b/>
                <w:sz w:val="12"/>
                <w:szCs w:val="12"/>
              </w:rPr>
            </w:pPr>
          </w:p>
        </w:tc>
        <w:tc>
          <w:tcPr>
            <w:tcW w:w="336"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27</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11</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18</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25</w:t>
            </w:r>
          </w:p>
        </w:tc>
        <w:tc>
          <w:tcPr>
            <w:tcW w:w="336" w:type="dxa"/>
            <w:shd w:val="clear" w:color="auto" w:fill="8064A2"/>
          </w:tcPr>
          <w:p w:rsidR="003A7D82" w:rsidRPr="003A7D82" w:rsidRDefault="003A7D82" w:rsidP="003A7D82">
            <w:pPr>
              <w:jc w:val="center"/>
              <w:rPr>
                <w:b/>
                <w:sz w:val="12"/>
                <w:szCs w:val="12"/>
              </w:rPr>
            </w:pPr>
            <w:r w:rsidRPr="003A7D82">
              <w:rPr>
                <w:b/>
                <w:sz w:val="12"/>
                <w:szCs w:val="12"/>
              </w:rPr>
              <w:t>1</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8</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15</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22</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29</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6</w:t>
            </w:r>
          </w:p>
        </w:tc>
        <w:tc>
          <w:tcPr>
            <w:tcW w:w="369" w:type="dxa"/>
            <w:shd w:val="clear" w:color="auto" w:fill="B8CCE4"/>
          </w:tcPr>
          <w:p w:rsidR="003A7D82" w:rsidRPr="003A7D82" w:rsidRDefault="003A7D82" w:rsidP="003A7D82">
            <w:pPr>
              <w:jc w:val="center"/>
              <w:rPr>
                <w:b/>
                <w:sz w:val="12"/>
                <w:szCs w:val="12"/>
              </w:rPr>
            </w:pPr>
            <w:r w:rsidRPr="003A7D82">
              <w:rPr>
                <w:b/>
                <w:sz w:val="12"/>
                <w:szCs w:val="12"/>
              </w:rPr>
              <w:t>13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20</w:t>
            </w:r>
          </w:p>
        </w:tc>
        <w:tc>
          <w:tcPr>
            <w:tcW w:w="370" w:type="dxa"/>
            <w:shd w:val="clear" w:color="auto" w:fill="95B3D7"/>
          </w:tcPr>
          <w:p w:rsidR="003A7D82" w:rsidRPr="003A7D82" w:rsidRDefault="003A7D82" w:rsidP="003A7D82">
            <w:pPr>
              <w:jc w:val="center"/>
              <w:rPr>
                <w:b/>
                <w:sz w:val="12"/>
                <w:szCs w:val="12"/>
              </w:rPr>
            </w:pPr>
            <w:r w:rsidRPr="003A7D82">
              <w:rPr>
                <w:b/>
                <w:sz w:val="12"/>
                <w:szCs w:val="12"/>
              </w:rPr>
              <w:t>27</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3</w:t>
            </w:r>
          </w:p>
        </w:tc>
        <w:tc>
          <w:tcPr>
            <w:tcW w:w="358" w:type="dxa"/>
            <w:shd w:val="clear" w:color="auto" w:fill="8064A2"/>
          </w:tcPr>
          <w:p w:rsidR="003A7D82" w:rsidRPr="003A7D82" w:rsidRDefault="003A7D82" w:rsidP="003A7D82">
            <w:pPr>
              <w:jc w:val="center"/>
              <w:rPr>
                <w:b/>
                <w:sz w:val="12"/>
                <w:szCs w:val="12"/>
              </w:rPr>
            </w:pPr>
            <w:r w:rsidRPr="003A7D82">
              <w:rPr>
                <w:b/>
                <w:sz w:val="12"/>
                <w:szCs w:val="12"/>
              </w:rPr>
              <w:t>10</w:t>
            </w:r>
          </w:p>
        </w:tc>
        <w:tc>
          <w:tcPr>
            <w:tcW w:w="370" w:type="dxa"/>
            <w:gridSpan w:val="2"/>
            <w:shd w:val="clear" w:color="auto" w:fill="B6DDE8"/>
          </w:tcPr>
          <w:p w:rsidR="003A7D82" w:rsidRPr="003A7D82" w:rsidRDefault="003A7D82" w:rsidP="003A7D82">
            <w:pPr>
              <w:jc w:val="center"/>
              <w:rPr>
                <w:b/>
                <w:sz w:val="12"/>
                <w:szCs w:val="12"/>
              </w:rPr>
            </w:pPr>
            <w:r w:rsidRPr="003A7D82">
              <w:rPr>
                <w:b/>
                <w:sz w:val="12"/>
                <w:szCs w:val="12"/>
              </w:rPr>
              <w:t>17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31</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14</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21</w:t>
            </w:r>
          </w:p>
        </w:tc>
        <w:tc>
          <w:tcPr>
            <w:tcW w:w="372" w:type="dxa"/>
            <w:shd w:val="clear" w:color="auto" w:fill="B6DDE8"/>
          </w:tcPr>
          <w:p w:rsidR="003A7D82" w:rsidRPr="003A7D82" w:rsidRDefault="003A7D82" w:rsidP="003A7D82">
            <w:pPr>
              <w:jc w:val="center"/>
              <w:rPr>
                <w:b/>
                <w:sz w:val="12"/>
                <w:szCs w:val="12"/>
              </w:rPr>
            </w:pPr>
            <w:r w:rsidRPr="003A7D82">
              <w:rPr>
                <w:b/>
                <w:sz w:val="12"/>
                <w:szCs w:val="12"/>
              </w:rPr>
              <w:t>28</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6</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13</w:t>
            </w:r>
          </w:p>
        </w:tc>
        <w:tc>
          <w:tcPr>
            <w:tcW w:w="370" w:type="dxa"/>
            <w:shd w:val="clear" w:color="auto" w:fill="8064A2"/>
          </w:tcPr>
          <w:p w:rsidR="003A7D82" w:rsidRPr="003A7D82" w:rsidRDefault="003A7D82" w:rsidP="003A7D82">
            <w:pPr>
              <w:jc w:val="center"/>
              <w:rPr>
                <w:b/>
                <w:sz w:val="12"/>
                <w:szCs w:val="12"/>
              </w:rPr>
            </w:pPr>
            <w:r w:rsidRPr="003A7D82">
              <w:rPr>
                <w:b/>
                <w:sz w:val="12"/>
                <w:szCs w:val="12"/>
              </w:rPr>
              <w:t>20</w:t>
            </w:r>
          </w:p>
        </w:tc>
        <w:tc>
          <w:tcPr>
            <w:tcW w:w="370" w:type="dxa"/>
            <w:gridSpan w:val="2"/>
            <w:shd w:val="clear" w:color="auto" w:fill="8064A2"/>
          </w:tcPr>
          <w:p w:rsidR="003A7D82" w:rsidRPr="003A7D82" w:rsidRDefault="003A7D82" w:rsidP="003A7D82">
            <w:pPr>
              <w:jc w:val="center"/>
              <w:rPr>
                <w:b/>
                <w:sz w:val="12"/>
                <w:szCs w:val="12"/>
              </w:rPr>
            </w:pPr>
            <w:r w:rsidRPr="003A7D82">
              <w:rPr>
                <w:b/>
                <w:sz w:val="12"/>
                <w:szCs w:val="12"/>
              </w:rPr>
              <w:t>27</w:t>
            </w:r>
          </w:p>
        </w:tc>
        <w:tc>
          <w:tcPr>
            <w:tcW w:w="370" w:type="dxa"/>
            <w:shd w:val="clear" w:color="auto" w:fill="B6DDE8"/>
          </w:tcPr>
          <w:p w:rsidR="003A7D82" w:rsidRPr="003A7D82" w:rsidRDefault="003A7D82" w:rsidP="003A7D82">
            <w:pPr>
              <w:jc w:val="center"/>
              <w:rPr>
                <w:b/>
                <w:sz w:val="12"/>
                <w:szCs w:val="12"/>
              </w:rPr>
            </w:pPr>
            <w:r w:rsidRPr="003A7D82">
              <w:rPr>
                <w:b/>
                <w:sz w:val="12"/>
                <w:szCs w:val="12"/>
              </w:rPr>
              <w:t>3</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10</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17</w:t>
            </w:r>
          </w:p>
        </w:tc>
        <w:tc>
          <w:tcPr>
            <w:tcW w:w="370" w:type="dxa"/>
            <w:shd w:val="clear" w:color="auto" w:fill="B8CCE4"/>
          </w:tcPr>
          <w:p w:rsidR="003A7D82" w:rsidRPr="003A7D82" w:rsidRDefault="003A7D82" w:rsidP="003A7D82">
            <w:pPr>
              <w:jc w:val="center"/>
              <w:rPr>
                <w:b/>
                <w:sz w:val="12"/>
                <w:szCs w:val="12"/>
              </w:rPr>
            </w:pPr>
            <w:r w:rsidRPr="003A7D82">
              <w:rPr>
                <w:b/>
                <w:sz w:val="12"/>
                <w:szCs w:val="12"/>
              </w:rPr>
              <w:t>24</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8</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15</w:t>
            </w:r>
          </w:p>
        </w:tc>
        <w:tc>
          <w:tcPr>
            <w:tcW w:w="336" w:type="dxa"/>
            <w:shd w:val="clear" w:color="auto" w:fill="B8CCE4"/>
          </w:tcPr>
          <w:p w:rsidR="003A7D82" w:rsidRPr="003A7D82" w:rsidRDefault="003A7D82" w:rsidP="003A7D82">
            <w:pPr>
              <w:jc w:val="center"/>
              <w:rPr>
                <w:b/>
                <w:sz w:val="12"/>
                <w:szCs w:val="12"/>
              </w:rPr>
            </w:pPr>
            <w:r w:rsidRPr="003A7D82">
              <w:rPr>
                <w:b/>
                <w:sz w:val="12"/>
                <w:szCs w:val="12"/>
              </w:rPr>
              <w:t>22</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29</w:t>
            </w:r>
          </w:p>
        </w:tc>
        <w:tc>
          <w:tcPr>
            <w:tcW w:w="336" w:type="dxa"/>
            <w:shd w:val="clear" w:color="auto" w:fill="C0504D"/>
          </w:tcPr>
          <w:p w:rsidR="003A7D82" w:rsidRPr="003A7D82" w:rsidRDefault="003A7D82" w:rsidP="003A7D82">
            <w:pPr>
              <w:jc w:val="center"/>
              <w:rPr>
                <w:b/>
                <w:sz w:val="12"/>
                <w:szCs w:val="12"/>
              </w:rPr>
            </w:pPr>
            <w:r w:rsidRPr="003A7D82">
              <w:rPr>
                <w:b/>
                <w:sz w:val="12"/>
                <w:szCs w:val="12"/>
              </w:rPr>
              <w:t>5</w:t>
            </w:r>
          </w:p>
        </w:tc>
      </w:tr>
    </w:tbl>
    <w:p w:rsidR="003A7D82" w:rsidRPr="003A7D82" w:rsidRDefault="00DF1522" w:rsidP="003A7D82">
      <w:pPr>
        <w:rPr>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45720</wp:posOffset>
                </wp:positionV>
                <wp:extent cx="200025" cy="190500"/>
                <wp:effectExtent l="19050" t="26670" r="38100" b="4953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25pt;margin-top:3.6pt;width:15.7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" fillcolor="#4f81bd" strokecolor="#f2f2f2" strokeweight="3pt">
                <v:shadow on="t" color="#243f60" opacity=".5" offset="1pt"/>
              </v:rect>
            </w:pict>
          </mc:Fallback>
        </mc:AlternateContent>
      </w:r>
      <w:r w:rsidR="003A7D82" w:rsidRPr="003A7D82">
        <w:rPr>
          <w:sz w:val="26"/>
          <w:szCs w:val="26"/>
        </w:rPr>
        <w:t xml:space="preserve">  - выходные дни</w:t>
      </w:r>
    </w:p>
    <w:p w:rsidR="003A7D82" w:rsidRPr="003A7D82" w:rsidRDefault="00DF1522" w:rsidP="003A7D82">
      <w:pPr>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-180975</wp:posOffset>
                </wp:positionH>
                <wp:positionV relativeFrom="paragraph">
                  <wp:posOffset>132715</wp:posOffset>
                </wp:positionV>
                <wp:extent cx="200025" cy="200025"/>
                <wp:effectExtent l="19050" t="27940" r="38100" b="4826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0025"/>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4.25pt;margin-top:10.45pt;width:15.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" fillcolor="#8064a2" strokecolor="#f2f2f2" strokeweight="3pt">
                <v:shadow on="t" color="#3f3151" opacity=".5" offset="1pt"/>
              </v:rect>
            </w:pict>
          </mc:Fallback>
        </mc:AlternateContent>
      </w:r>
      <w:r w:rsidR="003A7D82" w:rsidRPr="003A7D82">
        <w:t xml:space="preserve">    </w:t>
      </w:r>
    </w:p>
    <w:p w:rsidR="003A7D82" w:rsidRPr="003A7D82" w:rsidRDefault="003A7D82" w:rsidP="003A7D82">
      <w:pPr>
        <w:rPr>
          <w:sz w:val="26"/>
          <w:szCs w:val="26"/>
        </w:rPr>
      </w:pPr>
      <w:r w:rsidRPr="003A7D82">
        <w:rPr>
          <w:sz w:val="26"/>
          <w:szCs w:val="26"/>
        </w:rPr>
        <w:t xml:space="preserve">  - каникулы</w:t>
      </w:r>
    </w:p>
    <w:p w:rsidR="003A7D82" w:rsidRDefault="00DF1522" w:rsidP="003A7D82">
      <w:r>
        <w:rPr>
          <w:noProof/>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130810</wp:posOffset>
                </wp:positionV>
                <wp:extent cx="219075" cy="209550"/>
                <wp:effectExtent l="19050" t="26035" r="38100" b="5016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4.25pt;margin-top:10.3pt;width:17.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" fillcolor="#c0504d" strokecolor="#f2f2f2" strokeweight="3pt">
                <v:shadow on="t" color="#622423" opacity=".5" offset="1pt"/>
              </v:rect>
            </w:pict>
          </mc:Fallback>
        </mc:AlternateContent>
      </w:r>
      <w:r w:rsidR="003A7D82" w:rsidRPr="003A7D82">
        <w:t xml:space="preserve">    </w:t>
      </w:r>
    </w:p>
    <w:p w:rsidR="003A7D82" w:rsidRPr="003A7D82" w:rsidRDefault="003A7D82" w:rsidP="003A7D82">
      <w:pPr>
        <w:sectPr w:rsidR="003A7D82" w:rsidRPr="003A7D82" w:rsidSect="003A7D82">
          <w:footnotePr>
            <w:numRestart w:val="eachPage"/>
          </w:footnotePr>
          <w:pgSz w:w="16838" w:h="11906" w:orient="landscape"/>
          <w:pgMar w:top="567" w:right="737" w:bottom="737" w:left="737" w:header="709" w:footer="709" w:gutter="0"/>
          <w:cols w:space="708"/>
          <w:docGrid w:linePitch="360"/>
        </w:sectPr>
      </w:pPr>
      <w:r w:rsidRPr="003A7D82">
        <w:rPr>
          <w:sz w:val="26"/>
          <w:szCs w:val="26"/>
        </w:rPr>
        <w:t xml:space="preserve">- </w:t>
      </w:r>
      <w:r>
        <w:rPr>
          <w:sz w:val="26"/>
          <w:szCs w:val="26"/>
        </w:rPr>
        <w:t xml:space="preserve">- </w:t>
      </w:r>
      <w:r w:rsidRPr="003A7D82">
        <w:rPr>
          <w:sz w:val="26"/>
          <w:szCs w:val="26"/>
        </w:rPr>
        <w:t>госуд</w:t>
      </w:r>
      <w:r w:rsidR="00654DB1">
        <w:rPr>
          <w:sz w:val="26"/>
          <w:szCs w:val="26"/>
        </w:rPr>
        <w:t>арственная (итоговая) аттестация</w:t>
      </w:r>
    </w:p>
    <w:bookmarkEnd w:id="16"/>
    <w:p w:rsidR="007F6A98" w:rsidRPr="00445737" w:rsidRDefault="007F6A98" w:rsidP="003A7D82">
      <w:pPr>
        <w:spacing w:line="360" w:lineRule="auto"/>
        <w:jc w:val="both"/>
        <w:rPr>
          <w:sz w:val="28"/>
          <w:szCs w:val="28"/>
        </w:rPr>
      </w:pPr>
    </w:p>
    <w:sectPr w:rsidR="007F6A98" w:rsidRPr="00445737" w:rsidSect="00414B81">
      <w:footnotePr>
        <w:numRestart w:val="eachPage"/>
      </w:footnotePr>
      <w:pgSz w:w="11906" w:h="16838"/>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05" w:rsidRDefault="00080405">
      <w:r>
        <w:separator/>
      </w:r>
    </w:p>
  </w:endnote>
  <w:endnote w:type="continuationSeparator" w:id="0">
    <w:p w:rsidR="00080405" w:rsidRDefault="0008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SchoolBookC">
    <w:charset w:val="00"/>
    <w:family w:val="decorative"/>
    <w:pitch w:val="variable"/>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pStyle w:val="af4"/>
      <w:jc w:val="center"/>
    </w:pPr>
    <w:r>
      <w:fldChar w:fldCharType="begin"/>
    </w:r>
    <w:r>
      <w:instrText xml:space="preserve"> PAGE   \* MERGEFORMAT </w:instrText>
    </w:r>
    <w:r>
      <w:fldChar w:fldCharType="separate"/>
    </w:r>
    <w:r w:rsidR="00DF1522">
      <w:rPr>
        <w:noProof/>
      </w:rPr>
      <w:t>2</w:t>
    </w:r>
    <w:r>
      <w:fldChar w:fldCharType="end"/>
    </w:r>
  </w:p>
  <w:p w:rsidR="003A7D82" w:rsidRDefault="003A7D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pStyle w:val="af4"/>
      <w:jc w:val="center"/>
    </w:pPr>
    <w:r>
      <w:fldChar w:fldCharType="begin"/>
    </w:r>
    <w:r>
      <w:instrText xml:space="preserve"> PAGE </w:instrText>
    </w:r>
    <w:r>
      <w:fldChar w:fldCharType="separate"/>
    </w:r>
    <w:r w:rsidR="00DF1522">
      <w:rPr>
        <w:noProof/>
      </w:rPr>
      <w:t>210</w:t>
    </w:r>
    <w:r>
      <w:fldChar w:fldCharType="end"/>
    </w:r>
  </w:p>
  <w:p w:rsidR="003A7D82" w:rsidRDefault="003A7D8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05" w:rsidRDefault="00080405">
      <w:r>
        <w:separator/>
      </w:r>
    </w:p>
  </w:footnote>
  <w:footnote w:type="continuationSeparator" w:id="0">
    <w:p w:rsidR="00080405" w:rsidRDefault="00080405">
      <w:r>
        <w:continuationSeparator/>
      </w:r>
    </w:p>
  </w:footnote>
  <w:footnote w:id="1">
    <w:p w:rsidR="003A7D82" w:rsidRPr="00275F4D" w:rsidRDefault="003A7D82" w:rsidP="004A3CC5">
      <w:pPr>
        <w:jc w:val="both"/>
        <w:rPr>
          <w:sz w:val="20"/>
          <w:szCs w:val="20"/>
        </w:rPr>
      </w:pPr>
      <w:r w:rsidRPr="00275F4D">
        <w:rPr>
          <w:rStyle w:val="ac"/>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3A7D82" w:rsidRPr="00C7059D" w:rsidRDefault="003A7D82" w:rsidP="004A3CC5">
      <w:pPr>
        <w:pStyle w:val="aa"/>
        <w:rPr>
          <w:sz w:val="22"/>
          <w:szCs w:val="22"/>
        </w:rPr>
      </w:pPr>
    </w:p>
  </w:footnote>
  <w:footnote w:id="2">
    <w:p w:rsidR="003A7D82" w:rsidRDefault="003A7D82" w:rsidP="003B7575">
      <w:pPr>
        <w:pStyle w:val="aa"/>
        <w:ind w:firstLine="454"/>
      </w:pPr>
      <w:r>
        <w:rPr>
          <w:rStyle w:val="afffff2"/>
        </w:rPr>
        <w:footnoteRef/>
      </w:r>
      <w:r>
        <w:tab/>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rsidP="007C540E">
    <w:pPr>
      <w:pStyle w:val="a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3A7D82" w:rsidRDefault="003A7D82" w:rsidP="007464CE">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rsidP="007464CE">
    <w:pPr>
      <w:pStyle w:val="af2"/>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pPr>
      <w:tabs>
        <w:tab w:val="left" w:pos="2428"/>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82" w:rsidRDefault="003A7D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singleLevel"/>
    <w:tmpl w:val="00000036"/>
    <w:lvl w:ilvl="0">
      <w:numFmt w:val="bullet"/>
      <w:lvlText w:val=""/>
      <w:lvlJc w:val="left"/>
      <w:pPr>
        <w:tabs>
          <w:tab w:val="num" w:pos="360"/>
        </w:tabs>
        <w:ind w:left="360" w:hanging="360"/>
      </w:pPr>
      <w:rPr>
        <w:rFonts w:ascii="Symbol" w:hAnsi="Symbol"/>
      </w:rPr>
    </w:lvl>
  </w:abstractNum>
  <w:abstractNum w:abstractNumId="1">
    <w:nsid w:val="00000037"/>
    <w:multiLevelType w:val="singleLevel"/>
    <w:tmpl w:val="00000037"/>
    <w:lvl w:ilvl="0">
      <w:numFmt w:val="bullet"/>
      <w:lvlText w:val=""/>
      <w:lvlJc w:val="left"/>
      <w:pPr>
        <w:tabs>
          <w:tab w:val="num" w:pos="360"/>
        </w:tabs>
        <w:ind w:left="360" w:hanging="360"/>
      </w:pPr>
      <w:rPr>
        <w:rFonts w:ascii="Symbol" w:hAnsi="Symbol"/>
      </w:rPr>
    </w:lvl>
  </w:abstractNum>
  <w:abstractNum w:abstractNumId="2">
    <w:nsid w:val="00000038"/>
    <w:multiLevelType w:val="singleLevel"/>
    <w:tmpl w:val="00000038"/>
    <w:lvl w:ilvl="0">
      <w:numFmt w:val="bullet"/>
      <w:lvlText w:val=""/>
      <w:lvlJc w:val="left"/>
      <w:pPr>
        <w:tabs>
          <w:tab w:val="num" w:pos="360"/>
        </w:tabs>
        <w:ind w:left="360" w:hanging="360"/>
      </w:pPr>
      <w:rPr>
        <w:rFonts w:ascii="Symbol" w:hAnsi="Symbol"/>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6164C1C"/>
    <w:multiLevelType w:val="hybridMultilevel"/>
    <w:tmpl w:val="6AA22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2">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3">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3">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5">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0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2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2">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8">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7">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0">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8">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3">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4">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8"/>
  </w:num>
  <w:num w:numId="2">
    <w:abstractNumId w:val="146"/>
  </w:num>
  <w:num w:numId="3">
    <w:abstractNumId w:val="74"/>
  </w:num>
  <w:num w:numId="4">
    <w:abstractNumId w:val="144"/>
  </w:num>
  <w:num w:numId="5">
    <w:abstractNumId w:val="116"/>
  </w:num>
  <w:num w:numId="6">
    <w:abstractNumId w:val="101"/>
  </w:num>
  <w:num w:numId="7">
    <w:abstractNumId w:val="133"/>
  </w:num>
  <w:num w:numId="8">
    <w:abstractNumId w:val="151"/>
  </w:num>
  <w:num w:numId="9">
    <w:abstractNumId w:val="29"/>
  </w:num>
  <w:num w:numId="10">
    <w:abstractNumId w:val="125"/>
  </w:num>
  <w:num w:numId="11">
    <w:abstractNumId w:val="4"/>
  </w:num>
  <w:num w:numId="12">
    <w:abstractNumId w:val="47"/>
  </w:num>
  <w:num w:numId="13">
    <w:abstractNumId w:val="93"/>
  </w:num>
  <w:num w:numId="14">
    <w:abstractNumId w:val="35"/>
  </w:num>
  <w:num w:numId="15">
    <w:abstractNumId w:val="70"/>
  </w:num>
  <w:num w:numId="16">
    <w:abstractNumId w:val="126"/>
  </w:num>
  <w:num w:numId="17">
    <w:abstractNumId w:val="60"/>
  </w:num>
  <w:num w:numId="18">
    <w:abstractNumId w:val="12"/>
  </w:num>
  <w:num w:numId="19">
    <w:abstractNumId w:val="118"/>
  </w:num>
  <w:num w:numId="20">
    <w:abstractNumId w:val="16"/>
  </w:num>
  <w:num w:numId="21">
    <w:abstractNumId w:val="27"/>
  </w:num>
  <w:num w:numId="22">
    <w:abstractNumId w:val="170"/>
  </w:num>
  <w:num w:numId="23">
    <w:abstractNumId w:val="50"/>
  </w:num>
  <w:num w:numId="24">
    <w:abstractNumId w:val="142"/>
  </w:num>
  <w:num w:numId="25">
    <w:abstractNumId w:val="110"/>
  </w:num>
  <w:num w:numId="26">
    <w:abstractNumId w:val="11"/>
  </w:num>
  <w:num w:numId="27">
    <w:abstractNumId w:val="38"/>
  </w:num>
  <w:num w:numId="28">
    <w:abstractNumId w:val="43"/>
  </w:num>
  <w:num w:numId="29">
    <w:abstractNumId w:val="28"/>
  </w:num>
  <w:num w:numId="30">
    <w:abstractNumId w:val="157"/>
  </w:num>
  <w:num w:numId="31">
    <w:abstractNumId w:val="77"/>
  </w:num>
  <w:num w:numId="32">
    <w:abstractNumId w:val="26"/>
  </w:num>
  <w:num w:numId="33">
    <w:abstractNumId w:val="25"/>
  </w:num>
  <w:num w:numId="34">
    <w:abstractNumId w:val="128"/>
  </w:num>
  <w:num w:numId="35">
    <w:abstractNumId w:val="40"/>
  </w:num>
  <w:num w:numId="36">
    <w:abstractNumId w:val="122"/>
  </w:num>
  <w:num w:numId="37">
    <w:abstractNumId w:val="46"/>
  </w:num>
  <w:num w:numId="38">
    <w:abstractNumId w:val="36"/>
  </w:num>
  <w:num w:numId="39">
    <w:abstractNumId w:val="54"/>
  </w:num>
  <w:num w:numId="40">
    <w:abstractNumId w:val="124"/>
  </w:num>
  <w:num w:numId="41">
    <w:abstractNumId w:val="33"/>
  </w:num>
  <w:num w:numId="42">
    <w:abstractNumId w:val="64"/>
  </w:num>
  <w:num w:numId="43">
    <w:abstractNumId w:val="175"/>
  </w:num>
  <w:num w:numId="44">
    <w:abstractNumId w:val="82"/>
  </w:num>
  <w:num w:numId="45">
    <w:abstractNumId w:val="152"/>
  </w:num>
  <w:num w:numId="46">
    <w:abstractNumId w:val="59"/>
  </w:num>
  <w:num w:numId="47">
    <w:abstractNumId w:val="139"/>
  </w:num>
  <w:num w:numId="48">
    <w:abstractNumId w:val="109"/>
  </w:num>
  <w:num w:numId="49">
    <w:abstractNumId w:val="164"/>
  </w:num>
  <w:num w:numId="50">
    <w:abstractNumId w:val="6"/>
  </w:num>
  <w:num w:numId="51">
    <w:abstractNumId w:val="153"/>
  </w:num>
  <w:num w:numId="52">
    <w:abstractNumId w:val="166"/>
  </w:num>
  <w:num w:numId="53">
    <w:abstractNumId w:val="134"/>
  </w:num>
  <w:num w:numId="54">
    <w:abstractNumId w:val="123"/>
  </w:num>
  <w:num w:numId="55">
    <w:abstractNumId w:val="85"/>
  </w:num>
  <w:num w:numId="56">
    <w:abstractNumId w:val="14"/>
  </w:num>
  <w:num w:numId="57">
    <w:abstractNumId w:val="15"/>
  </w:num>
  <w:num w:numId="58">
    <w:abstractNumId w:val="167"/>
  </w:num>
  <w:num w:numId="59">
    <w:abstractNumId w:val="173"/>
  </w:num>
  <w:num w:numId="60">
    <w:abstractNumId w:val="111"/>
  </w:num>
  <w:num w:numId="61">
    <w:abstractNumId w:val="8"/>
  </w:num>
  <w:num w:numId="62">
    <w:abstractNumId w:val="24"/>
  </w:num>
  <w:num w:numId="63">
    <w:abstractNumId w:val="96"/>
  </w:num>
  <w:num w:numId="64">
    <w:abstractNumId w:val="62"/>
  </w:num>
  <w:num w:numId="65">
    <w:abstractNumId w:val="121"/>
  </w:num>
  <w:num w:numId="66">
    <w:abstractNumId w:val="73"/>
  </w:num>
  <w:num w:numId="67">
    <w:abstractNumId w:val="168"/>
  </w:num>
  <w:num w:numId="68">
    <w:abstractNumId w:val="108"/>
  </w:num>
  <w:num w:numId="69">
    <w:abstractNumId w:val="140"/>
  </w:num>
  <w:num w:numId="70">
    <w:abstractNumId w:val="63"/>
  </w:num>
  <w:num w:numId="71">
    <w:abstractNumId w:val="169"/>
  </w:num>
  <w:num w:numId="72">
    <w:abstractNumId w:val="163"/>
  </w:num>
  <w:num w:numId="73">
    <w:abstractNumId w:val="148"/>
  </w:num>
  <w:num w:numId="74">
    <w:abstractNumId w:val="5"/>
  </w:num>
  <w:num w:numId="75">
    <w:abstractNumId w:val="67"/>
  </w:num>
  <w:num w:numId="76">
    <w:abstractNumId w:val="87"/>
  </w:num>
  <w:num w:numId="77">
    <w:abstractNumId w:val="22"/>
  </w:num>
  <w:num w:numId="78">
    <w:abstractNumId w:val="105"/>
  </w:num>
  <w:num w:numId="79">
    <w:abstractNumId w:val="129"/>
  </w:num>
  <w:num w:numId="80">
    <w:abstractNumId w:val="32"/>
  </w:num>
  <w:num w:numId="81">
    <w:abstractNumId w:val="39"/>
  </w:num>
  <w:num w:numId="82">
    <w:abstractNumId w:val="19"/>
  </w:num>
  <w:num w:numId="83">
    <w:abstractNumId w:val="165"/>
  </w:num>
  <w:num w:numId="84">
    <w:abstractNumId w:val="79"/>
  </w:num>
  <w:num w:numId="85">
    <w:abstractNumId w:val="92"/>
  </w:num>
  <w:num w:numId="86">
    <w:abstractNumId w:val="17"/>
  </w:num>
  <w:num w:numId="87">
    <w:abstractNumId w:val="160"/>
  </w:num>
  <w:num w:numId="88">
    <w:abstractNumId w:val="159"/>
  </w:num>
  <w:num w:numId="89">
    <w:abstractNumId w:val="132"/>
  </w:num>
  <w:num w:numId="90">
    <w:abstractNumId w:val="99"/>
  </w:num>
  <w:num w:numId="91">
    <w:abstractNumId w:val="68"/>
  </w:num>
  <w:num w:numId="92">
    <w:abstractNumId w:val="113"/>
  </w:num>
  <w:num w:numId="93">
    <w:abstractNumId w:val="42"/>
  </w:num>
  <w:num w:numId="94">
    <w:abstractNumId w:val="57"/>
  </w:num>
  <w:num w:numId="95">
    <w:abstractNumId w:val="120"/>
  </w:num>
  <w:num w:numId="96">
    <w:abstractNumId w:val="65"/>
  </w:num>
  <w:num w:numId="97">
    <w:abstractNumId w:val="88"/>
  </w:num>
  <w:num w:numId="98">
    <w:abstractNumId w:val="91"/>
  </w:num>
  <w:num w:numId="99">
    <w:abstractNumId w:val="21"/>
  </w:num>
  <w:num w:numId="100">
    <w:abstractNumId w:val="83"/>
  </w:num>
  <w:num w:numId="101">
    <w:abstractNumId w:val="127"/>
  </w:num>
  <w:num w:numId="102">
    <w:abstractNumId w:val="72"/>
  </w:num>
  <w:num w:numId="103">
    <w:abstractNumId w:val="56"/>
  </w:num>
  <w:num w:numId="104">
    <w:abstractNumId w:val="84"/>
  </w:num>
  <w:num w:numId="105">
    <w:abstractNumId w:val="117"/>
  </w:num>
  <w:num w:numId="106">
    <w:abstractNumId w:val="143"/>
  </w:num>
  <w:num w:numId="107">
    <w:abstractNumId w:val="135"/>
  </w:num>
  <w:num w:numId="108">
    <w:abstractNumId w:val="107"/>
  </w:num>
  <w:num w:numId="109">
    <w:abstractNumId w:val="58"/>
  </w:num>
  <w:num w:numId="110">
    <w:abstractNumId w:val="41"/>
  </w:num>
  <w:num w:numId="111">
    <w:abstractNumId w:val="136"/>
  </w:num>
  <w:num w:numId="112">
    <w:abstractNumId w:val="112"/>
  </w:num>
  <w:num w:numId="113">
    <w:abstractNumId w:val="138"/>
  </w:num>
  <w:num w:numId="114">
    <w:abstractNumId w:val="44"/>
  </w:num>
  <w:num w:numId="115">
    <w:abstractNumId w:val="150"/>
  </w:num>
  <w:num w:numId="116">
    <w:abstractNumId w:val="155"/>
  </w:num>
  <w:num w:numId="117">
    <w:abstractNumId w:val="158"/>
  </w:num>
  <w:num w:numId="118">
    <w:abstractNumId w:val="94"/>
  </w:num>
  <w:num w:numId="119">
    <w:abstractNumId w:val="145"/>
  </w:num>
  <w:num w:numId="120">
    <w:abstractNumId w:val="171"/>
  </w:num>
  <w:num w:numId="121">
    <w:abstractNumId w:val="76"/>
    <w:lvlOverride w:ilvl="0">
      <w:startOverride w:val="1"/>
    </w:lvlOverride>
  </w:num>
  <w:num w:numId="122">
    <w:abstractNumId w:val="147"/>
  </w:num>
  <w:num w:numId="123">
    <w:abstractNumId w:val="100"/>
  </w:num>
  <w:num w:numId="124">
    <w:abstractNumId w:val="66"/>
  </w:num>
  <w:num w:numId="125">
    <w:abstractNumId w:val="78"/>
  </w:num>
  <w:num w:numId="126">
    <w:abstractNumId w:val="131"/>
  </w:num>
  <w:num w:numId="127">
    <w:abstractNumId w:val="13"/>
  </w:num>
  <w:num w:numId="128">
    <w:abstractNumId w:val="80"/>
  </w:num>
  <w:num w:numId="129">
    <w:abstractNumId w:val="69"/>
  </w:num>
  <w:num w:numId="130">
    <w:abstractNumId w:val="172"/>
  </w:num>
  <w:num w:numId="131">
    <w:abstractNumId w:val="52"/>
  </w:num>
  <w:num w:numId="132">
    <w:abstractNumId w:val="53"/>
  </w:num>
  <w:num w:numId="133">
    <w:abstractNumId w:val="90"/>
  </w:num>
  <w:num w:numId="134">
    <w:abstractNumId w:val="95"/>
  </w:num>
  <w:num w:numId="135">
    <w:abstractNumId w:val="9"/>
  </w:num>
  <w:num w:numId="136">
    <w:abstractNumId w:val="114"/>
  </w:num>
  <w:num w:numId="137">
    <w:abstractNumId w:val="31"/>
  </w:num>
  <w:num w:numId="138">
    <w:abstractNumId w:val="81"/>
  </w:num>
  <w:num w:numId="139">
    <w:abstractNumId w:val="102"/>
  </w:num>
  <w:num w:numId="140">
    <w:abstractNumId w:val="51"/>
  </w:num>
  <w:num w:numId="141">
    <w:abstractNumId w:val="18"/>
  </w:num>
  <w:num w:numId="142">
    <w:abstractNumId w:val="23"/>
  </w:num>
  <w:num w:numId="143">
    <w:abstractNumId w:val="7"/>
  </w:num>
  <w:num w:numId="144">
    <w:abstractNumId w:val="130"/>
  </w:num>
  <w:num w:numId="145">
    <w:abstractNumId w:val="154"/>
  </w:num>
  <w:num w:numId="146">
    <w:abstractNumId w:val="104"/>
  </w:num>
  <w:num w:numId="147">
    <w:abstractNumId w:val="37"/>
  </w:num>
  <w:num w:numId="148">
    <w:abstractNumId w:val="34"/>
  </w:num>
  <w:num w:numId="149">
    <w:abstractNumId w:val="89"/>
  </w:num>
  <w:num w:numId="150">
    <w:abstractNumId w:val="149"/>
  </w:num>
  <w:num w:numId="151">
    <w:abstractNumId w:val="115"/>
  </w:num>
  <w:num w:numId="152">
    <w:abstractNumId w:val="106"/>
  </w:num>
  <w:num w:numId="153">
    <w:abstractNumId w:val="161"/>
  </w:num>
  <w:num w:numId="154">
    <w:abstractNumId w:val="71"/>
  </w:num>
  <w:num w:numId="155">
    <w:abstractNumId w:val="55"/>
  </w:num>
  <w:num w:numId="156">
    <w:abstractNumId w:val="49"/>
  </w:num>
  <w:num w:numId="157">
    <w:abstractNumId w:val="20"/>
  </w:num>
  <w:num w:numId="158">
    <w:abstractNumId w:val="137"/>
  </w:num>
  <w:num w:numId="159">
    <w:abstractNumId w:val="162"/>
  </w:num>
  <w:num w:numId="160">
    <w:abstractNumId w:val="10"/>
  </w:num>
  <w:num w:numId="161">
    <w:abstractNumId w:val="119"/>
  </w:num>
  <w:num w:numId="162">
    <w:abstractNumId w:val="97"/>
  </w:num>
  <w:num w:numId="163">
    <w:abstractNumId w:val="141"/>
  </w:num>
  <w:num w:numId="164">
    <w:abstractNumId w:val="75"/>
  </w:num>
  <w:num w:numId="165">
    <w:abstractNumId w:val="103"/>
  </w:num>
  <w:num w:numId="166">
    <w:abstractNumId w:val="61"/>
  </w:num>
  <w:num w:numId="167">
    <w:abstractNumId w:val="174"/>
  </w:num>
  <w:num w:numId="168">
    <w:abstractNumId w:val="30"/>
  </w:num>
  <w:num w:numId="169">
    <w:abstractNumId w:val="98"/>
  </w:num>
  <w:num w:numId="170">
    <w:abstractNumId w:val="45"/>
  </w:num>
  <w:num w:numId="171">
    <w:abstractNumId w:val="156"/>
  </w:num>
  <w:num w:numId="172">
    <w:abstractNumId w:val="86"/>
  </w:num>
  <w:num w:numId="173">
    <w:abstractNumId w:val="3"/>
  </w:num>
  <w:num w:numId="174">
    <w:abstractNumId w:val="0"/>
  </w:num>
  <w:num w:numId="175">
    <w:abstractNumId w:val="1"/>
  </w:num>
  <w:num w:numId="176">
    <w:abstractNumId w:val="2"/>
  </w:num>
  <w:num w:numId="177">
    <w:abstractNumId w:val="176"/>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97"/>
    <w:rsid w:val="000106D6"/>
    <w:rsid w:val="00017F70"/>
    <w:rsid w:val="00031703"/>
    <w:rsid w:val="00032FAB"/>
    <w:rsid w:val="00045B28"/>
    <w:rsid w:val="00045D82"/>
    <w:rsid w:val="00051AC0"/>
    <w:rsid w:val="00061ACF"/>
    <w:rsid w:val="000651F7"/>
    <w:rsid w:val="000724CC"/>
    <w:rsid w:val="00075A06"/>
    <w:rsid w:val="00080405"/>
    <w:rsid w:val="00082651"/>
    <w:rsid w:val="00084F37"/>
    <w:rsid w:val="000908EC"/>
    <w:rsid w:val="00090A86"/>
    <w:rsid w:val="0009194E"/>
    <w:rsid w:val="00093825"/>
    <w:rsid w:val="00095757"/>
    <w:rsid w:val="000A09A2"/>
    <w:rsid w:val="000A41B6"/>
    <w:rsid w:val="000A5B20"/>
    <w:rsid w:val="000B6C25"/>
    <w:rsid w:val="000C6209"/>
    <w:rsid w:val="000D2D1D"/>
    <w:rsid w:val="000D51A7"/>
    <w:rsid w:val="000D6AF6"/>
    <w:rsid w:val="000D78AE"/>
    <w:rsid w:val="000E37B3"/>
    <w:rsid w:val="000E7201"/>
    <w:rsid w:val="000F0688"/>
    <w:rsid w:val="000F1CAD"/>
    <w:rsid w:val="00106EA9"/>
    <w:rsid w:val="00107536"/>
    <w:rsid w:val="00113386"/>
    <w:rsid w:val="0011361C"/>
    <w:rsid w:val="00116A7F"/>
    <w:rsid w:val="001213AE"/>
    <w:rsid w:val="001243FF"/>
    <w:rsid w:val="001316C4"/>
    <w:rsid w:val="00133EAA"/>
    <w:rsid w:val="001367A9"/>
    <w:rsid w:val="00137292"/>
    <w:rsid w:val="001612BD"/>
    <w:rsid w:val="001A0EFD"/>
    <w:rsid w:val="001B2254"/>
    <w:rsid w:val="001B41F6"/>
    <w:rsid w:val="001B5085"/>
    <w:rsid w:val="001B7F8D"/>
    <w:rsid w:val="001C307A"/>
    <w:rsid w:val="001C67FB"/>
    <w:rsid w:val="001D3B29"/>
    <w:rsid w:val="00201197"/>
    <w:rsid w:val="002025E3"/>
    <w:rsid w:val="00204B9B"/>
    <w:rsid w:val="00205905"/>
    <w:rsid w:val="00233072"/>
    <w:rsid w:val="002335C4"/>
    <w:rsid w:val="002369DD"/>
    <w:rsid w:val="00247085"/>
    <w:rsid w:val="00260CD7"/>
    <w:rsid w:val="00261D61"/>
    <w:rsid w:val="0026246A"/>
    <w:rsid w:val="0026546A"/>
    <w:rsid w:val="00273AF1"/>
    <w:rsid w:val="002806FF"/>
    <w:rsid w:val="002850D5"/>
    <w:rsid w:val="00285DD4"/>
    <w:rsid w:val="00296B73"/>
    <w:rsid w:val="002B5E18"/>
    <w:rsid w:val="002C179C"/>
    <w:rsid w:val="002C339F"/>
    <w:rsid w:val="002D1690"/>
    <w:rsid w:val="002E0F16"/>
    <w:rsid w:val="002E58DA"/>
    <w:rsid w:val="002E6527"/>
    <w:rsid w:val="002E712F"/>
    <w:rsid w:val="002F10A8"/>
    <w:rsid w:val="002F17CB"/>
    <w:rsid w:val="002F4091"/>
    <w:rsid w:val="003069C7"/>
    <w:rsid w:val="00316042"/>
    <w:rsid w:val="00325572"/>
    <w:rsid w:val="00336221"/>
    <w:rsid w:val="00345A6D"/>
    <w:rsid w:val="003460D9"/>
    <w:rsid w:val="00347939"/>
    <w:rsid w:val="003579FE"/>
    <w:rsid w:val="003732F6"/>
    <w:rsid w:val="003778CF"/>
    <w:rsid w:val="00383112"/>
    <w:rsid w:val="00385730"/>
    <w:rsid w:val="00390957"/>
    <w:rsid w:val="003925EA"/>
    <w:rsid w:val="00394EA8"/>
    <w:rsid w:val="003A5012"/>
    <w:rsid w:val="003A7D82"/>
    <w:rsid w:val="003B7575"/>
    <w:rsid w:val="003C0265"/>
    <w:rsid w:val="003C6B6A"/>
    <w:rsid w:val="003C6D1C"/>
    <w:rsid w:val="003D27AF"/>
    <w:rsid w:val="003E4135"/>
    <w:rsid w:val="003E494C"/>
    <w:rsid w:val="003F01F3"/>
    <w:rsid w:val="003F53BA"/>
    <w:rsid w:val="00410507"/>
    <w:rsid w:val="00411FAE"/>
    <w:rsid w:val="004139FB"/>
    <w:rsid w:val="00414B81"/>
    <w:rsid w:val="00414C09"/>
    <w:rsid w:val="00415F67"/>
    <w:rsid w:val="004212E9"/>
    <w:rsid w:val="00433715"/>
    <w:rsid w:val="004353EB"/>
    <w:rsid w:val="004377B1"/>
    <w:rsid w:val="00450C18"/>
    <w:rsid w:val="004606CA"/>
    <w:rsid w:val="004623F9"/>
    <w:rsid w:val="0047323F"/>
    <w:rsid w:val="004902CD"/>
    <w:rsid w:val="0049622E"/>
    <w:rsid w:val="00497A5F"/>
    <w:rsid w:val="004A3CC5"/>
    <w:rsid w:val="004A5683"/>
    <w:rsid w:val="004B0C2B"/>
    <w:rsid w:val="004B5ACF"/>
    <w:rsid w:val="004C55FE"/>
    <w:rsid w:val="004E507F"/>
    <w:rsid w:val="004F0F28"/>
    <w:rsid w:val="00502A2E"/>
    <w:rsid w:val="00507E8C"/>
    <w:rsid w:val="00511584"/>
    <w:rsid w:val="00516E36"/>
    <w:rsid w:val="00524106"/>
    <w:rsid w:val="005267A8"/>
    <w:rsid w:val="0053189E"/>
    <w:rsid w:val="00532DC1"/>
    <w:rsid w:val="005434B8"/>
    <w:rsid w:val="00564C01"/>
    <w:rsid w:val="00567C47"/>
    <w:rsid w:val="00572DA6"/>
    <w:rsid w:val="005742EF"/>
    <w:rsid w:val="00580AB5"/>
    <w:rsid w:val="00580C14"/>
    <w:rsid w:val="00582002"/>
    <w:rsid w:val="00585046"/>
    <w:rsid w:val="00585BDD"/>
    <w:rsid w:val="00585EEF"/>
    <w:rsid w:val="00596F71"/>
    <w:rsid w:val="005A4B3B"/>
    <w:rsid w:val="005A5125"/>
    <w:rsid w:val="005B02E6"/>
    <w:rsid w:val="005B0A26"/>
    <w:rsid w:val="005B0D4C"/>
    <w:rsid w:val="005C5971"/>
    <w:rsid w:val="005F1669"/>
    <w:rsid w:val="006005E5"/>
    <w:rsid w:val="00605997"/>
    <w:rsid w:val="00614CBA"/>
    <w:rsid w:val="00621654"/>
    <w:rsid w:val="00621D46"/>
    <w:rsid w:val="006237BF"/>
    <w:rsid w:val="00634444"/>
    <w:rsid w:val="0063599C"/>
    <w:rsid w:val="00641837"/>
    <w:rsid w:val="0064187E"/>
    <w:rsid w:val="0064239B"/>
    <w:rsid w:val="00643920"/>
    <w:rsid w:val="00651CE4"/>
    <w:rsid w:val="00652C43"/>
    <w:rsid w:val="00654DB1"/>
    <w:rsid w:val="00661AF8"/>
    <w:rsid w:val="00681737"/>
    <w:rsid w:val="00685636"/>
    <w:rsid w:val="0069201A"/>
    <w:rsid w:val="006B02DE"/>
    <w:rsid w:val="006B7C65"/>
    <w:rsid w:val="006C18CC"/>
    <w:rsid w:val="006D1E2F"/>
    <w:rsid w:val="006D31DA"/>
    <w:rsid w:val="006E34F8"/>
    <w:rsid w:val="006E6997"/>
    <w:rsid w:val="006F2C38"/>
    <w:rsid w:val="006F59B6"/>
    <w:rsid w:val="00702D81"/>
    <w:rsid w:val="0070398C"/>
    <w:rsid w:val="00706E15"/>
    <w:rsid w:val="007076FF"/>
    <w:rsid w:val="00727509"/>
    <w:rsid w:val="007277DA"/>
    <w:rsid w:val="00731097"/>
    <w:rsid w:val="0073162A"/>
    <w:rsid w:val="00731DCA"/>
    <w:rsid w:val="007434B9"/>
    <w:rsid w:val="00745A56"/>
    <w:rsid w:val="007464CE"/>
    <w:rsid w:val="00746A8B"/>
    <w:rsid w:val="00753FA2"/>
    <w:rsid w:val="007555FD"/>
    <w:rsid w:val="007601DE"/>
    <w:rsid w:val="00772A6E"/>
    <w:rsid w:val="00785AB4"/>
    <w:rsid w:val="0078722C"/>
    <w:rsid w:val="007A505F"/>
    <w:rsid w:val="007A5F9B"/>
    <w:rsid w:val="007A76D7"/>
    <w:rsid w:val="007B29C6"/>
    <w:rsid w:val="007B45B3"/>
    <w:rsid w:val="007B5D02"/>
    <w:rsid w:val="007B5E6A"/>
    <w:rsid w:val="007C4CA8"/>
    <w:rsid w:val="007C540E"/>
    <w:rsid w:val="007D0204"/>
    <w:rsid w:val="007D3516"/>
    <w:rsid w:val="007E2D7F"/>
    <w:rsid w:val="007F6A98"/>
    <w:rsid w:val="00817801"/>
    <w:rsid w:val="00824963"/>
    <w:rsid w:val="00830CE8"/>
    <w:rsid w:val="00835323"/>
    <w:rsid w:val="008372D3"/>
    <w:rsid w:val="0084754F"/>
    <w:rsid w:val="008514F7"/>
    <w:rsid w:val="0086013D"/>
    <w:rsid w:val="008608C6"/>
    <w:rsid w:val="00871574"/>
    <w:rsid w:val="00871E0E"/>
    <w:rsid w:val="0087430A"/>
    <w:rsid w:val="00881B18"/>
    <w:rsid w:val="00892EB8"/>
    <w:rsid w:val="008A0985"/>
    <w:rsid w:val="008A11A9"/>
    <w:rsid w:val="008A54BC"/>
    <w:rsid w:val="008B2FBE"/>
    <w:rsid w:val="008B6806"/>
    <w:rsid w:val="008C4537"/>
    <w:rsid w:val="008C45BA"/>
    <w:rsid w:val="008C55C3"/>
    <w:rsid w:val="008C5BC7"/>
    <w:rsid w:val="008D49FE"/>
    <w:rsid w:val="008E5EFB"/>
    <w:rsid w:val="008F0233"/>
    <w:rsid w:val="008F7B8D"/>
    <w:rsid w:val="009054F0"/>
    <w:rsid w:val="009062B3"/>
    <w:rsid w:val="00915320"/>
    <w:rsid w:val="00924D7B"/>
    <w:rsid w:val="009264D8"/>
    <w:rsid w:val="0093095A"/>
    <w:rsid w:val="00930D07"/>
    <w:rsid w:val="009364E2"/>
    <w:rsid w:val="00943787"/>
    <w:rsid w:val="00965863"/>
    <w:rsid w:val="00967D0F"/>
    <w:rsid w:val="00971972"/>
    <w:rsid w:val="009771B3"/>
    <w:rsid w:val="00986E78"/>
    <w:rsid w:val="009870A3"/>
    <w:rsid w:val="00993200"/>
    <w:rsid w:val="009A3D80"/>
    <w:rsid w:val="009A4246"/>
    <w:rsid w:val="009B1E6C"/>
    <w:rsid w:val="009B2DB4"/>
    <w:rsid w:val="009C1413"/>
    <w:rsid w:val="009C423E"/>
    <w:rsid w:val="009E2756"/>
    <w:rsid w:val="009E6177"/>
    <w:rsid w:val="009F0495"/>
    <w:rsid w:val="009F1352"/>
    <w:rsid w:val="00A024E7"/>
    <w:rsid w:val="00A06A89"/>
    <w:rsid w:val="00A075E1"/>
    <w:rsid w:val="00A2501C"/>
    <w:rsid w:val="00A27333"/>
    <w:rsid w:val="00A35C35"/>
    <w:rsid w:val="00A44528"/>
    <w:rsid w:val="00A4532E"/>
    <w:rsid w:val="00A62CBC"/>
    <w:rsid w:val="00A66D49"/>
    <w:rsid w:val="00A67BC6"/>
    <w:rsid w:val="00A75D24"/>
    <w:rsid w:val="00A92B4A"/>
    <w:rsid w:val="00A972AB"/>
    <w:rsid w:val="00AA1C0A"/>
    <w:rsid w:val="00AA1CD8"/>
    <w:rsid w:val="00AA3749"/>
    <w:rsid w:val="00AA3D35"/>
    <w:rsid w:val="00AA4B73"/>
    <w:rsid w:val="00AB0F67"/>
    <w:rsid w:val="00AC4FB5"/>
    <w:rsid w:val="00AD63ED"/>
    <w:rsid w:val="00AE2460"/>
    <w:rsid w:val="00AE24FC"/>
    <w:rsid w:val="00AE3C8A"/>
    <w:rsid w:val="00AE761A"/>
    <w:rsid w:val="00AF2F7A"/>
    <w:rsid w:val="00B15103"/>
    <w:rsid w:val="00B15E37"/>
    <w:rsid w:val="00B178AD"/>
    <w:rsid w:val="00B20EAD"/>
    <w:rsid w:val="00B221E2"/>
    <w:rsid w:val="00B22995"/>
    <w:rsid w:val="00B266FC"/>
    <w:rsid w:val="00B308DB"/>
    <w:rsid w:val="00B32734"/>
    <w:rsid w:val="00B340D3"/>
    <w:rsid w:val="00B3571B"/>
    <w:rsid w:val="00B55B1C"/>
    <w:rsid w:val="00B615D2"/>
    <w:rsid w:val="00B6170D"/>
    <w:rsid w:val="00B815E6"/>
    <w:rsid w:val="00B8289F"/>
    <w:rsid w:val="00B9203E"/>
    <w:rsid w:val="00B924D2"/>
    <w:rsid w:val="00B95EB2"/>
    <w:rsid w:val="00BB62E0"/>
    <w:rsid w:val="00BB684D"/>
    <w:rsid w:val="00BF7105"/>
    <w:rsid w:val="00C25C89"/>
    <w:rsid w:val="00C27C5C"/>
    <w:rsid w:val="00C369F2"/>
    <w:rsid w:val="00C41303"/>
    <w:rsid w:val="00C42681"/>
    <w:rsid w:val="00C4561E"/>
    <w:rsid w:val="00C45A20"/>
    <w:rsid w:val="00C55361"/>
    <w:rsid w:val="00C57C43"/>
    <w:rsid w:val="00C63ABB"/>
    <w:rsid w:val="00C65B4D"/>
    <w:rsid w:val="00C67EF6"/>
    <w:rsid w:val="00C72A7E"/>
    <w:rsid w:val="00C734D3"/>
    <w:rsid w:val="00C865D7"/>
    <w:rsid w:val="00C90364"/>
    <w:rsid w:val="00C92E80"/>
    <w:rsid w:val="00C9691E"/>
    <w:rsid w:val="00CA037C"/>
    <w:rsid w:val="00CA58B4"/>
    <w:rsid w:val="00CC0BF5"/>
    <w:rsid w:val="00CC1C65"/>
    <w:rsid w:val="00CC1F1D"/>
    <w:rsid w:val="00CC2697"/>
    <w:rsid w:val="00CC5258"/>
    <w:rsid w:val="00CD6F4B"/>
    <w:rsid w:val="00CE411B"/>
    <w:rsid w:val="00D269A4"/>
    <w:rsid w:val="00D31219"/>
    <w:rsid w:val="00D3672C"/>
    <w:rsid w:val="00D431CB"/>
    <w:rsid w:val="00D43917"/>
    <w:rsid w:val="00D46408"/>
    <w:rsid w:val="00D579E6"/>
    <w:rsid w:val="00D600CD"/>
    <w:rsid w:val="00D64ECF"/>
    <w:rsid w:val="00D72EE5"/>
    <w:rsid w:val="00DA2B33"/>
    <w:rsid w:val="00DA3B4B"/>
    <w:rsid w:val="00DB1931"/>
    <w:rsid w:val="00DB33E6"/>
    <w:rsid w:val="00DB3881"/>
    <w:rsid w:val="00DB4629"/>
    <w:rsid w:val="00DC4DD4"/>
    <w:rsid w:val="00DF1522"/>
    <w:rsid w:val="00DF3119"/>
    <w:rsid w:val="00DF4C34"/>
    <w:rsid w:val="00E111FC"/>
    <w:rsid w:val="00E21EB4"/>
    <w:rsid w:val="00E2353F"/>
    <w:rsid w:val="00E30DB1"/>
    <w:rsid w:val="00E41EE1"/>
    <w:rsid w:val="00E5308A"/>
    <w:rsid w:val="00E5758F"/>
    <w:rsid w:val="00E6560C"/>
    <w:rsid w:val="00E66AF0"/>
    <w:rsid w:val="00E675AD"/>
    <w:rsid w:val="00E67A7A"/>
    <w:rsid w:val="00E9039E"/>
    <w:rsid w:val="00E90F9E"/>
    <w:rsid w:val="00E91214"/>
    <w:rsid w:val="00E970C6"/>
    <w:rsid w:val="00EA4D7F"/>
    <w:rsid w:val="00EC6038"/>
    <w:rsid w:val="00ED6821"/>
    <w:rsid w:val="00EE02B7"/>
    <w:rsid w:val="00EE1DFF"/>
    <w:rsid w:val="00EE25AC"/>
    <w:rsid w:val="00EE2C40"/>
    <w:rsid w:val="00EE64B1"/>
    <w:rsid w:val="00EE65BD"/>
    <w:rsid w:val="00EE6EDB"/>
    <w:rsid w:val="00F02D4A"/>
    <w:rsid w:val="00F05AB2"/>
    <w:rsid w:val="00F06881"/>
    <w:rsid w:val="00F07489"/>
    <w:rsid w:val="00F07A03"/>
    <w:rsid w:val="00F103EC"/>
    <w:rsid w:val="00F20C6C"/>
    <w:rsid w:val="00F273B1"/>
    <w:rsid w:val="00F34B0B"/>
    <w:rsid w:val="00F41D36"/>
    <w:rsid w:val="00F44CF7"/>
    <w:rsid w:val="00F468F0"/>
    <w:rsid w:val="00F475AE"/>
    <w:rsid w:val="00F53690"/>
    <w:rsid w:val="00F6185D"/>
    <w:rsid w:val="00F713D4"/>
    <w:rsid w:val="00F7193E"/>
    <w:rsid w:val="00F7294B"/>
    <w:rsid w:val="00F7318B"/>
    <w:rsid w:val="00F82898"/>
    <w:rsid w:val="00F84A04"/>
    <w:rsid w:val="00F84F83"/>
    <w:rsid w:val="00F90738"/>
    <w:rsid w:val="00F91800"/>
    <w:rsid w:val="00F9434F"/>
    <w:rsid w:val="00FA7343"/>
    <w:rsid w:val="00FB56BF"/>
    <w:rsid w:val="00FD4BB9"/>
    <w:rsid w:val="00FE60D9"/>
    <w:rsid w:val="00FE7002"/>
    <w:rsid w:val="00FE7FB0"/>
    <w:rsid w:val="00FF136F"/>
    <w:rsid w:val="00FF4286"/>
    <w:rsid w:val="00FF7B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Bulle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A06"/>
    <w:rPr>
      <w:sz w:val="24"/>
      <w:szCs w:val="24"/>
    </w:rPr>
  </w:style>
  <w:style w:type="paragraph" w:styleId="1">
    <w:name w:val="heading 1"/>
    <w:basedOn w:val="a0"/>
    <w:next w:val="a0"/>
    <w:link w:val="10"/>
    <w:qFormat/>
    <w:rsid w:val="00BB62E0"/>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0"/>
    <w:next w:val="a0"/>
    <w:link w:val="21"/>
    <w:qFormat/>
    <w:rsid w:val="00BB62E0"/>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aliases w:val="Обычный 2"/>
    <w:basedOn w:val="a0"/>
    <w:next w:val="a0"/>
    <w:link w:val="30"/>
    <w:qFormat/>
    <w:rsid w:val="00BB62E0"/>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0"/>
    <w:next w:val="a0"/>
    <w:link w:val="40"/>
    <w:uiPriority w:val="9"/>
    <w:unhideWhenUsed/>
    <w:qFormat/>
    <w:rsid w:val="00AA1CD8"/>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unhideWhenUsed/>
    <w:qFormat/>
    <w:rsid w:val="00AA1CD8"/>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AA1CD8"/>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AA1CD8"/>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AA1CD8"/>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AA1CD8"/>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semiHidden/>
    <w:rsid w:val="00BB62E0"/>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rsid w:val="00BB62E0"/>
  </w:style>
  <w:style w:type="paragraph" w:customStyle="1" w:styleId="a4">
    <w:name w:val="осн текст"/>
    <w:basedOn w:val="a0"/>
    <w:rsid w:val="00BB62E0"/>
    <w:pPr>
      <w:shd w:val="clear" w:color="auto" w:fill="FFFFFF"/>
      <w:tabs>
        <w:tab w:val="left" w:pos="1018"/>
      </w:tabs>
      <w:spacing w:line="360" w:lineRule="auto"/>
      <w:ind w:firstLine="454"/>
      <w:jc w:val="both"/>
    </w:pPr>
    <w:rPr>
      <w:b/>
      <w:bCs/>
      <w:sz w:val="28"/>
      <w:szCs w:val="28"/>
    </w:rPr>
  </w:style>
  <w:style w:type="paragraph" w:customStyle="1" w:styleId="a5">
    <w:name w:val="А ОСН ТЕКСТ"/>
    <w:basedOn w:val="a0"/>
    <w:rsid w:val="00634444"/>
    <w:pPr>
      <w:spacing w:line="360" w:lineRule="auto"/>
      <w:ind w:firstLine="454"/>
      <w:jc w:val="both"/>
    </w:pPr>
    <w:rPr>
      <w:sz w:val="28"/>
      <w:szCs w:val="28"/>
    </w:rPr>
  </w:style>
  <w:style w:type="character" w:styleId="a6">
    <w:name w:val="Hyperlink"/>
    <w:uiPriority w:val="99"/>
    <w:rsid w:val="002E58DA"/>
    <w:rPr>
      <w:color w:val="000080"/>
      <w:u w:val="single"/>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rsid w:val="002E58DA"/>
    <w:rPr>
      <w:sz w:val="22"/>
      <w:szCs w:val="22"/>
      <w:lang w:bidi="ar-SA"/>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E58DA"/>
    <w:pPr>
      <w:shd w:val="clear" w:color="auto" w:fill="FFFFFF"/>
      <w:spacing w:after="120" w:line="211" w:lineRule="exact"/>
      <w:jc w:val="right"/>
    </w:pPr>
    <w:rPr>
      <w:sz w:val="22"/>
      <w:szCs w:val="22"/>
      <w:lang w:val="x-none" w:eastAsia="x-none"/>
    </w:rPr>
  </w:style>
  <w:style w:type="character" w:customStyle="1" w:styleId="a9">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0"/>
    <w:link w:val="100"/>
    <w:rsid w:val="002E58DA"/>
    <w:pPr>
      <w:shd w:val="clear" w:color="auto" w:fill="FFFFFF"/>
      <w:spacing w:after="120" w:line="192" w:lineRule="exact"/>
      <w:jc w:val="right"/>
    </w:pPr>
    <w:rPr>
      <w:b/>
      <w:bCs/>
      <w:sz w:val="17"/>
      <w:szCs w:val="17"/>
      <w:lang w:val="x-none" w:eastAsia="x-none"/>
    </w:rPr>
  </w:style>
  <w:style w:type="character" w:customStyle="1" w:styleId="102">
    <w:name w:val="Основной текст (10)"/>
    <w:rsid w:val="002E58DA"/>
    <w:rPr>
      <w:b/>
      <w:bCs/>
      <w:noProof/>
      <w:sz w:val="17"/>
      <w:szCs w:val="17"/>
      <w:lang w:bidi="ar-SA"/>
    </w:rPr>
  </w:style>
  <w:style w:type="character" w:customStyle="1" w:styleId="11">
    <w:name w:val="Основной текст (11)_"/>
    <w:link w:val="111"/>
    <w:uiPriority w:val="99"/>
    <w:rsid w:val="002E58DA"/>
    <w:rPr>
      <w:sz w:val="17"/>
      <w:szCs w:val="17"/>
      <w:lang w:bidi="ar-SA"/>
    </w:rPr>
  </w:style>
  <w:style w:type="paragraph" w:customStyle="1" w:styleId="111">
    <w:name w:val="Основной текст (11)1"/>
    <w:basedOn w:val="a0"/>
    <w:link w:val="11"/>
    <w:uiPriority w:val="99"/>
    <w:rsid w:val="002E58DA"/>
    <w:pPr>
      <w:shd w:val="clear" w:color="auto" w:fill="FFFFFF"/>
      <w:spacing w:before="120" w:line="182" w:lineRule="exact"/>
    </w:pPr>
    <w:rPr>
      <w:sz w:val="17"/>
      <w:szCs w:val="17"/>
      <w:lang w:val="x-none" w:eastAsia="x-none"/>
    </w:rPr>
  </w:style>
  <w:style w:type="character" w:customStyle="1" w:styleId="110">
    <w:name w:val="Основной текст (11) + Полужирный"/>
    <w:rsid w:val="002E58DA"/>
    <w:rPr>
      <w:b/>
      <w:bCs/>
      <w:sz w:val="17"/>
      <w:szCs w:val="17"/>
      <w:lang w:bidi="ar-SA"/>
    </w:rPr>
  </w:style>
  <w:style w:type="character" w:customStyle="1" w:styleId="112">
    <w:name w:val="Основной текст (11)"/>
    <w:rsid w:val="002E58DA"/>
    <w:rPr>
      <w:noProof/>
      <w:sz w:val="17"/>
      <w:szCs w:val="17"/>
      <w:lang w:bidi="ar-SA"/>
    </w:rPr>
  </w:style>
  <w:style w:type="character" w:customStyle="1" w:styleId="12">
    <w:name w:val="Заголовок №1_"/>
    <w:link w:val="113"/>
    <w:uiPriority w:val="99"/>
    <w:rsid w:val="001B41F6"/>
    <w:rPr>
      <w:rFonts w:ascii="Calibri" w:hAnsi="Calibri"/>
      <w:sz w:val="34"/>
      <w:szCs w:val="34"/>
      <w:lang w:bidi="ar-SA"/>
    </w:rPr>
  </w:style>
  <w:style w:type="paragraph" w:customStyle="1" w:styleId="113">
    <w:name w:val="Заголовок №11"/>
    <w:basedOn w:val="a0"/>
    <w:link w:val="12"/>
    <w:uiPriority w:val="99"/>
    <w:rsid w:val="001B41F6"/>
    <w:pPr>
      <w:shd w:val="clear" w:color="auto" w:fill="FFFFFF"/>
      <w:spacing w:after="300" w:line="240" w:lineRule="atLeast"/>
      <w:outlineLvl w:val="0"/>
    </w:pPr>
    <w:rPr>
      <w:rFonts w:ascii="Calibri" w:hAnsi="Calibri"/>
      <w:sz w:val="34"/>
      <w:szCs w:val="34"/>
      <w:lang w:val="x-none" w:eastAsia="x-none"/>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a">
    <w:name w:val="footnote text"/>
    <w:aliases w:val="F1,Знак6"/>
    <w:basedOn w:val="a0"/>
    <w:link w:val="ab"/>
    <w:uiPriority w:val="99"/>
    <w:rsid w:val="001B41F6"/>
    <w:pPr>
      <w:spacing w:after="200" w:line="276" w:lineRule="auto"/>
    </w:pPr>
    <w:rPr>
      <w:rFonts w:ascii="Calibri" w:eastAsia="Calibri" w:hAnsi="Calibri"/>
      <w:sz w:val="20"/>
      <w:szCs w:val="20"/>
      <w:lang w:val="x-none" w:eastAsia="en-US"/>
    </w:rPr>
  </w:style>
  <w:style w:type="character" w:styleId="ac">
    <w:name w:val="footnote reference"/>
    <w:uiPriority w:val="99"/>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0"/>
    <w:link w:val="31"/>
    <w:rsid w:val="00084F37"/>
    <w:pPr>
      <w:shd w:val="clear" w:color="auto" w:fill="FFFFFF"/>
      <w:spacing w:line="211" w:lineRule="exact"/>
      <w:jc w:val="both"/>
      <w:outlineLvl w:val="2"/>
    </w:pPr>
    <w:rPr>
      <w:b/>
      <w:bCs/>
      <w:sz w:val="22"/>
      <w:szCs w:val="22"/>
      <w:lang w:val="x-none" w:eastAsia="x-none"/>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d">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0"/>
    <w:link w:val="130"/>
    <w:rsid w:val="002C339F"/>
    <w:pPr>
      <w:shd w:val="clear" w:color="auto" w:fill="FFFFFF"/>
      <w:spacing w:before="420" w:after="180" w:line="360" w:lineRule="exact"/>
      <w:jc w:val="center"/>
    </w:pPr>
    <w:rPr>
      <w:rFonts w:ascii="Calibri" w:hAnsi="Calibri"/>
      <w:sz w:val="34"/>
      <w:szCs w:val="34"/>
      <w:lang w:val="x-none" w:eastAsia="x-none"/>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0"/>
    <w:link w:val="22"/>
    <w:rsid w:val="002C339F"/>
    <w:pPr>
      <w:shd w:val="clear" w:color="auto" w:fill="FFFFFF"/>
      <w:spacing w:before="180" w:after="180" w:line="240" w:lineRule="atLeast"/>
      <w:jc w:val="both"/>
      <w:outlineLvl w:val="1"/>
    </w:pPr>
    <w:rPr>
      <w:b/>
      <w:bCs/>
      <w:sz w:val="25"/>
      <w:szCs w:val="25"/>
      <w:lang w:val="x-none" w:eastAsia="x-none"/>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0"/>
    <w:link w:val="14"/>
    <w:rsid w:val="002C339F"/>
    <w:pPr>
      <w:shd w:val="clear" w:color="auto" w:fill="FFFFFF"/>
      <w:spacing w:line="211" w:lineRule="exact"/>
      <w:ind w:firstLine="400"/>
      <w:jc w:val="both"/>
    </w:pPr>
    <w:rPr>
      <w:i/>
      <w:iCs/>
      <w:sz w:val="22"/>
      <w:szCs w:val="22"/>
      <w:lang w:val="x-none" w:eastAsia="x-none"/>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0">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0"/>
    <w:link w:val="170"/>
    <w:rsid w:val="008E5EFB"/>
    <w:pPr>
      <w:shd w:val="clear" w:color="auto" w:fill="FFFFFF"/>
      <w:spacing w:after="60" w:line="211" w:lineRule="exact"/>
      <w:ind w:firstLine="400"/>
      <w:jc w:val="both"/>
    </w:pPr>
    <w:rPr>
      <w:b/>
      <w:bCs/>
      <w:sz w:val="22"/>
      <w:szCs w:val="22"/>
      <w:lang w:val="x-none" w:eastAsia="x-none"/>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0"/>
    <w:link w:val="332"/>
    <w:rsid w:val="000A41B6"/>
    <w:pPr>
      <w:shd w:val="clear" w:color="auto" w:fill="FFFFFF"/>
      <w:spacing w:before="420" w:after="60" w:line="240" w:lineRule="atLeast"/>
      <w:outlineLvl w:val="2"/>
    </w:pPr>
    <w:rPr>
      <w:rFonts w:ascii="Calibri" w:hAnsi="Calibri"/>
      <w:b/>
      <w:bCs/>
      <w:sz w:val="23"/>
      <w:szCs w:val="23"/>
      <w:lang w:val="x-none" w:eastAsia="x-none"/>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0"/>
    <w:link w:val="321"/>
    <w:rsid w:val="000A41B6"/>
    <w:pPr>
      <w:shd w:val="clear" w:color="auto" w:fill="FFFFFF"/>
      <w:spacing w:line="211" w:lineRule="exact"/>
      <w:ind w:firstLine="400"/>
      <w:jc w:val="both"/>
      <w:outlineLvl w:val="2"/>
    </w:pPr>
    <w:rPr>
      <w:b/>
      <w:bCs/>
      <w:i/>
      <w:iCs/>
      <w:sz w:val="22"/>
      <w:szCs w:val="22"/>
      <w:lang w:val="x-none" w:eastAsia="x-none"/>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0"/>
    <w:link w:val="180"/>
    <w:rsid w:val="000A41B6"/>
    <w:pPr>
      <w:shd w:val="clear" w:color="auto" w:fill="FFFFFF"/>
      <w:spacing w:before="120" w:line="211" w:lineRule="exact"/>
      <w:ind w:firstLine="400"/>
      <w:jc w:val="both"/>
    </w:pPr>
    <w:rPr>
      <w:b/>
      <w:bCs/>
      <w:i/>
      <w:iCs/>
      <w:sz w:val="22"/>
      <w:szCs w:val="22"/>
      <w:lang w:val="x-none" w:eastAsia="x-none"/>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1"/>
    <w:rsid w:val="000A41B6"/>
    <w:rPr>
      <w:b/>
      <w:bCs/>
      <w:sz w:val="22"/>
      <w:szCs w:val="22"/>
      <w:lang w:bidi="ar-SA"/>
    </w:rPr>
  </w:style>
  <w:style w:type="paragraph" w:customStyle="1" w:styleId="211">
    <w:name w:val="Заголовок №21"/>
    <w:basedOn w:val="a0"/>
    <w:link w:val="2a"/>
    <w:rsid w:val="000A41B6"/>
    <w:pPr>
      <w:shd w:val="clear" w:color="auto" w:fill="FFFFFF"/>
      <w:spacing w:before="60" w:after="60" w:line="240" w:lineRule="atLeast"/>
      <w:jc w:val="center"/>
      <w:outlineLvl w:val="1"/>
    </w:pPr>
    <w:rPr>
      <w:b/>
      <w:bCs/>
      <w:sz w:val="22"/>
      <w:szCs w:val="22"/>
      <w:lang w:val="x-none" w:eastAsia="x-none"/>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0"/>
    <w:link w:val="240"/>
    <w:rsid w:val="000A41B6"/>
    <w:pPr>
      <w:shd w:val="clear" w:color="auto" w:fill="FFFFFF"/>
      <w:spacing w:before="480" w:after="180" w:line="240" w:lineRule="atLeast"/>
      <w:jc w:val="center"/>
      <w:outlineLvl w:val="1"/>
    </w:pPr>
    <w:rPr>
      <w:rFonts w:ascii="Calibri" w:hAnsi="Calibri"/>
      <w:b/>
      <w:bCs/>
      <w:sz w:val="23"/>
      <w:szCs w:val="23"/>
      <w:lang w:val="x-none" w:eastAsia="x-none"/>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uiPriority w:val="99"/>
    <w:rsid w:val="000A41B6"/>
    <w:rPr>
      <w:b/>
      <w:bCs/>
      <w:sz w:val="25"/>
      <w:szCs w:val="25"/>
      <w:lang w:bidi="ar-SA"/>
    </w:rPr>
  </w:style>
  <w:style w:type="paragraph" w:customStyle="1" w:styleId="1210">
    <w:name w:val="Заголовок №1 (2)1"/>
    <w:basedOn w:val="a0"/>
    <w:link w:val="121"/>
    <w:uiPriority w:val="99"/>
    <w:rsid w:val="000A41B6"/>
    <w:pPr>
      <w:shd w:val="clear" w:color="auto" w:fill="FFFFFF"/>
      <w:spacing w:before="60" w:after="240" w:line="240" w:lineRule="atLeast"/>
      <w:ind w:firstLine="400"/>
      <w:jc w:val="both"/>
      <w:outlineLvl w:val="0"/>
    </w:pPr>
    <w:rPr>
      <w:b/>
      <w:bCs/>
      <w:sz w:val="25"/>
      <w:szCs w:val="25"/>
      <w:lang w:val="x-none" w:eastAsia="x-none"/>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e">
    <w:name w:val="Table Grid"/>
    <w:basedOn w:val="a2"/>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f">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9062B3"/>
    <w:pPr>
      <w:ind w:firstLine="454"/>
    </w:pPr>
    <w:rPr>
      <w:rFonts w:ascii="Arial Unicode MS" w:eastAsia="Calibri" w:hAnsi="Arial Unicode MS"/>
      <w:color w:val="000000"/>
      <w:szCs w:val="28"/>
      <w:lang w:eastAsia="en-US"/>
    </w:rPr>
  </w:style>
  <w:style w:type="character" w:customStyle="1" w:styleId="af1">
    <w:name w:val="А_стиль Знак"/>
    <w:link w:val="af0"/>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9062B3"/>
  </w:style>
  <w:style w:type="character" w:customStyle="1" w:styleId="apple-converted-space">
    <w:name w:val="apple-converted-space"/>
    <w:basedOn w:val="a1"/>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0"/>
    <w:link w:val="126"/>
    <w:rsid w:val="009062B3"/>
    <w:pPr>
      <w:shd w:val="clear" w:color="auto" w:fill="FFFFFF"/>
      <w:spacing w:before="240" w:line="192" w:lineRule="exact"/>
    </w:pPr>
    <w:rPr>
      <w:sz w:val="19"/>
      <w:szCs w:val="19"/>
      <w:lang w:val="x-none" w:eastAsia="x-none"/>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0"/>
    <w:link w:val="152"/>
    <w:rsid w:val="009062B3"/>
    <w:pPr>
      <w:shd w:val="clear" w:color="auto" w:fill="FFFFFF"/>
      <w:spacing w:line="192" w:lineRule="exact"/>
      <w:jc w:val="both"/>
    </w:pPr>
    <w:rPr>
      <w:i/>
      <w:iCs/>
      <w:sz w:val="19"/>
      <w:szCs w:val="19"/>
      <w:lang w:val="x-none" w:eastAsia="x-none"/>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2">
    <w:name w:val="header"/>
    <w:basedOn w:val="a0"/>
    <w:link w:val="af3"/>
    <w:rsid w:val="009062B3"/>
    <w:pPr>
      <w:tabs>
        <w:tab w:val="center" w:pos="4677"/>
        <w:tab w:val="right" w:pos="9355"/>
      </w:tabs>
    </w:pPr>
    <w:rPr>
      <w:rFonts w:ascii="Arial Unicode MS" w:eastAsia="Arial Unicode MS" w:hAnsi="Arial Unicode MS"/>
      <w:color w:val="000000"/>
      <w:lang w:val="x-none" w:eastAsia="x-none"/>
    </w:rPr>
  </w:style>
  <w:style w:type="paragraph" w:styleId="af4">
    <w:name w:val="footer"/>
    <w:basedOn w:val="a0"/>
    <w:link w:val="af5"/>
    <w:uiPriority w:val="99"/>
    <w:rsid w:val="009062B3"/>
    <w:pPr>
      <w:tabs>
        <w:tab w:val="center" w:pos="4677"/>
        <w:tab w:val="right" w:pos="9355"/>
      </w:tabs>
    </w:pPr>
    <w:rPr>
      <w:rFonts w:ascii="Arial Unicode MS" w:eastAsia="Arial Unicode MS" w:hAnsi="Arial Unicode MS"/>
      <w:color w:val="000000"/>
      <w:lang w:val="x-none" w:eastAsia="x-none"/>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0"/>
    <w:link w:val="161"/>
    <w:rsid w:val="009062B3"/>
    <w:pPr>
      <w:shd w:val="clear" w:color="auto" w:fill="FFFFFF"/>
      <w:spacing w:before="180" w:after="60" w:line="254" w:lineRule="exact"/>
      <w:jc w:val="center"/>
    </w:pPr>
    <w:rPr>
      <w:rFonts w:ascii="Calibri" w:hAnsi="Calibri"/>
      <w:b/>
      <w:bCs/>
      <w:sz w:val="23"/>
      <w:szCs w:val="23"/>
      <w:lang w:val="x-none" w:eastAsia="x-none"/>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0"/>
    <w:link w:val="231"/>
    <w:rsid w:val="009062B3"/>
    <w:pPr>
      <w:shd w:val="clear" w:color="auto" w:fill="FFFFFF"/>
      <w:spacing w:line="211" w:lineRule="exact"/>
      <w:ind w:firstLine="400"/>
      <w:jc w:val="both"/>
      <w:outlineLvl w:val="1"/>
    </w:pPr>
    <w:rPr>
      <w:b/>
      <w:bCs/>
      <w:i/>
      <w:iCs/>
      <w:sz w:val="22"/>
      <w:szCs w:val="22"/>
      <w:lang w:val="x-none" w:eastAsia="x-none"/>
    </w:rPr>
  </w:style>
  <w:style w:type="character" w:customStyle="1" w:styleId="af6">
    <w:name w:val="Подпись к таблице_"/>
    <w:link w:val="1a"/>
    <w:rsid w:val="009062B3"/>
    <w:rPr>
      <w:b/>
      <w:bCs/>
      <w:lang w:bidi="ar-SA"/>
    </w:rPr>
  </w:style>
  <w:style w:type="paragraph" w:customStyle="1" w:styleId="1a">
    <w:name w:val="Подпись к таблице1"/>
    <w:basedOn w:val="a0"/>
    <w:link w:val="af6"/>
    <w:rsid w:val="009062B3"/>
    <w:pPr>
      <w:shd w:val="clear" w:color="auto" w:fill="FFFFFF"/>
      <w:spacing w:line="240" w:lineRule="atLeast"/>
    </w:pPr>
    <w:rPr>
      <w:b/>
      <w:bCs/>
      <w:sz w:val="20"/>
      <w:szCs w:val="20"/>
      <w:lang w:val="x-none" w:eastAsia="x-none"/>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0"/>
    <w:link w:val="4b"/>
    <w:rsid w:val="003F01F3"/>
    <w:pPr>
      <w:shd w:val="clear" w:color="auto" w:fill="FFFFFF"/>
      <w:spacing w:line="211" w:lineRule="exact"/>
      <w:jc w:val="both"/>
      <w:outlineLvl w:val="3"/>
    </w:pPr>
    <w:rPr>
      <w:b/>
      <w:bCs/>
      <w:sz w:val="22"/>
      <w:szCs w:val="22"/>
      <w:lang w:val="x-none" w:eastAsia="x-none"/>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3F01F3"/>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0"/>
    <w:link w:val="422"/>
    <w:rsid w:val="003F01F3"/>
    <w:pPr>
      <w:shd w:val="clear" w:color="auto" w:fill="FFFFFF"/>
      <w:spacing w:before="420" w:after="60" w:line="240" w:lineRule="atLeast"/>
      <w:outlineLvl w:val="3"/>
    </w:pPr>
    <w:rPr>
      <w:rFonts w:ascii="Calibri" w:hAnsi="Calibri"/>
      <w:b/>
      <w:bCs/>
      <w:sz w:val="23"/>
      <w:szCs w:val="23"/>
      <w:lang w:val="x-none" w:eastAsia="x-none"/>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0"/>
    <w:link w:val="431"/>
    <w:rsid w:val="003F01F3"/>
    <w:pPr>
      <w:shd w:val="clear" w:color="auto" w:fill="FFFFFF"/>
      <w:spacing w:line="211" w:lineRule="exact"/>
      <w:jc w:val="both"/>
      <w:outlineLvl w:val="3"/>
    </w:pPr>
    <w:rPr>
      <w:b/>
      <w:bCs/>
      <w:i/>
      <w:iCs/>
      <w:sz w:val="22"/>
      <w:szCs w:val="22"/>
      <w:lang w:val="x-none" w:eastAsia="x-none"/>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0"/>
    <w:link w:val="341"/>
    <w:rsid w:val="0069201A"/>
    <w:pPr>
      <w:shd w:val="clear" w:color="auto" w:fill="FFFFFF"/>
      <w:spacing w:before="540" w:after="60" w:line="298" w:lineRule="exact"/>
      <w:outlineLvl w:val="2"/>
    </w:pPr>
    <w:rPr>
      <w:b/>
      <w:bCs/>
      <w:sz w:val="25"/>
      <w:szCs w:val="25"/>
      <w:lang w:val="x-none" w:eastAsia="x-none"/>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69201A"/>
    <w:rPr>
      <w:b/>
      <w:bCs/>
      <w:sz w:val="25"/>
      <w:szCs w:val="25"/>
      <w:lang w:bidi="ar-SA"/>
    </w:rPr>
  </w:style>
  <w:style w:type="character" w:customStyle="1" w:styleId="202">
    <w:name w:val="Основной текст (20)"/>
    <w:basedOn w:val="200"/>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69201A"/>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69201A"/>
    <w:pPr>
      <w:shd w:val="clear" w:color="auto" w:fill="FFFFFF"/>
      <w:spacing w:after="60" w:line="283" w:lineRule="exact"/>
    </w:pPr>
    <w:rPr>
      <w:b/>
      <w:bCs/>
      <w:sz w:val="25"/>
      <w:szCs w:val="25"/>
      <w:lang w:val="x-none" w:eastAsia="x-none"/>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uiPriority w:val="99"/>
    <w:rsid w:val="007A76D7"/>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Основной текст (2) + Arial5,9 pt1"/>
    <w:uiPriority w:val="99"/>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
    <w:uiPriority w:val="99"/>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261D61"/>
    <w:pPr>
      <w:shd w:val="clear" w:color="auto" w:fill="FFFFFF"/>
      <w:spacing w:line="211" w:lineRule="exact"/>
      <w:ind w:firstLine="400"/>
      <w:jc w:val="both"/>
      <w:outlineLvl w:val="2"/>
    </w:pPr>
    <w:rPr>
      <w:i/>
      <w:iCs/>
      <w:sz w:val="22"/>
      <w:szCs w:val="22"/>
      <w:lang w:val="x-none" w:eastAsia="x-none"/>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0"/>
    <w:link w:val="191"/>
    <w:rsid w:val="00FE7002"/>
    <w:pPr>
      <w:shd w:val="clear" w:color="auto" w:fill="FFFFFF"/>
      <w:spacing w:line="240" w:lineRule="atLeast"/>
    </w:pPr>
    <w:rPr>
      <w:b/>
      <w:bCs/>
      <w:sz w:val="20"/>
      <w:szCs w:val="20"/>
      <w:lang w:val="x-none" w:eastAsia="x-none"/>
    </w:rPr>
  </w:style>
  <w:style w:type="character" w:customStyle="1" w:styleId="1311">
    <w:name w:val="Основной текст + 131"/>
    <w:aliases w:val="5 pt4,Малые прописные1,Основной текст (2) + Arial3,72"/>
    <w:uiPriority w:val="99"/>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2"/>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2">
    <w:name w:val="Подпись к таблице (2)1"/>
    <w:basedOn w:val="a0"/>
    <w:link w:val="2e"/>
    <w:rsid w:val="00F07A03"/>
    <w:pPr>
      <w:shd w:val="clear" w:color="auto" w:fill="FFFFFF"/>
      <w:spacing w:line="192" w:lineRule="exact"/>
      <w:jc w:val="both"/>
    </w:pPr>
    <w:rPr>
      <w:sz w:val="19"/>
      <w:szCs w:val="19"/>
      <w:lang w:val="x-none" w:eastAsia="x-none"/>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0"/>
    <w:link w:val="362"/>
    <w:rsid w:val="007D0204"/>
    <w:pPr>
      <w:shd w:val="clear" w:color="auto" w:fill="FFFFFF"/>
      <w:spacing w:line="211" w:lineRule="exact"/>
      <w:jc w:val="both"/>
      <w:outlineLvl w:val="2"/>
    </w:pPr>
    <w:rPr>
      <w:sz w:val="22"/>
      <w:szCs w:val="22"/>
      <w:lang w:val="x-none" w:eastAsia="x-none"/>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
    <w:rsid w:val="00C55361"/>
    <w:rPr>
      <w:sz w:val="17"/>
      <w:szCs w:val="17"/>
      <w:lang w:bidi="ar-SA"/>
    </w:rPr>
  </w:style>
  <w:style w:type="character" w:customStyle="1" w:styleId="83">
    <w:name w:val="Основной текст + 8"/>
    <w:aliases w:val="5 pt3,Основной текст (2) + Microsoft Sans Serif2,82,Основной текст (2) + Arial2,71,Интервал 1 pt1"/>
    <w:uiPriority w:val="99"/>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Основной текст (2) + 93 pt1,Интервал -1 pt1"/>
    <w:uiPriority w:val="99"/>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0"/>
    <w:next w:val="a0"/>
    <w:link w:val="1c"/>
    <w:rsid w:val="00C4561E"/>
    <w:pPr>
      <w:shd w:val="clear" w:color="auto" w:fill="FFFFFF"/>
      <w:spacing w:before="660" w:after="300" w:line="240" w:lineRule="atLeast"/>
    </w:pPr>
    <w:rPr>
      <w:b/>
      <w:bCs/>
      <w:sz w:val="22"/>
      <w:szCs w:val="22"/>
      <w:lang w:val="x-none" w:eastAsia="x-none"/>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7">
    <w:name w:val="page number"/>
    <w:basedOn w:val="a1"/>
    <w:uiPriority w:val="99"/>
    <w:rsid w:val="007464CE"/>
  </w:style>
  <w:style w:type="paragraph" w:styleId="af8">
    <w:name w:val="No Spacing"/>
    <w:link w:val="af9"/>
    <w:uiPriority w:val="1"/>
    <w:qFormat/>
    <w:rsid w:val="0049622E"/>
    <w:pPr>
      <w:widowControl w:val="0"/>
      <w:autoSpaceDE w:val="0"/>
      <w:autoSpaceDN w:val="0"/>
      <w:adjustRightInd w:val="0"/>
    </w:pPr>
  </w:style>
  <w:style w:type="character" w:customStyle="1" w:styleId="ab">
    <w:name w:val="Текст сноски Знак"/>
    <w:aliases w:val="F1 Знак,Знак6 Знак"/>
    <w:link w:val="aa"/>
    <w:uiPriority w:val="99"/>
    <w:rsid w:val="009870A3"/>
    <w:rPr>
      <w:rFonts w:ascii="Calibri" w:eastAsia="Calibri" w:hAnsi="Calibri"/>
      <w:lang w:eastAsia="en-US"/>
    </w:rPr>
  </w:style>
  <w:style w:type="character" w:customStyle="1" w:styleId="af3">
    <w:name w:val="Верхний колонтитул Знак"/>
    <w:link w:val="af2"/>
    <w:rsid w:val="009870A3"/>
    <w:rPr>
      <w:rFonts w:ascii="Arial Unicode MS" w:eastAsia="Arial Unicode MS" w:hAnsi="Arial Unicode MS" w:cs="Arial Unicode MS"/>
      <w:color w:val="000000"/>
      <w:sz w:val="24"/>
      <w:szCs w:val="24"/>
    </w:rPr>
  </w:style>
  <w:style w:type="paragraph" w:customStyle="1" w:styleId="afa">
    <w:name w:val="А_сноска"/>
    <w:basedOn w:val="aa"/>
    <w:link w:val="afb"/>
    <w:qFormat/>
    <w:rsid w:val="009870A3"/>
    <w:pPr>
      <w:widowControl w:val="0"/>
      <w:spacing w:after="0" w:line="240" w:lineRule="auto"/>
      <w:ind w:firstLine="400"/>
      <w:jc w:val="both"/>
    </w:pPr>
    <w:rPr>
      <w:sz w:val="24"/>
      <w:szCs w:val="24"/>
    </w:rPr>
  </w:style>
  <w:style w:type="character" w:customStyle="1" w:styleId="afb">
    <w:name w:val="А_сноска Знак"/>
    <w:link w:val="afa"/>
    <w:rsid w:val="009870A3"/>
    <w:rPr>
      <w:rFonts w:ascii="Calibri" w:eastAsia="Calibri" w:hAnsi="Calibri"/>
      <w:sz w:val="24"/>
      <w:szCs w:val="24"/>
      <w:lang w:eastAsia="en-US"/>
    </w:rPr>
  </w:style>
  <w:style w:type="character" w:styleId="afc">
    <w:name w:val="Emphasis"/>
    <w:uiPriority w:val="20"/>
    <w:qFormat/>
    <w:rsid w:val="009870A3"/>
    <w:rPr>
      <w:i/>
      <w:iCs/>
    </w:rPr>
  </w:style>
  <w:style w:type="character" w:customStyle="1" w:styleId="dash041e005f0431005f044b005f0447005f043d005f044b005f0439005f005fchar1char1">
    <w:name w:val="dash041e_005f0431_005f044b_005f0447_005f043d_005f044b_005f0439_005f_005fchar1__char1"/>
    <w:rsid w:val="009870A3"/>
    <w:rPr>
      <w:rFonts w:ascii="Times New Roman" w:hAnsi="Times New Roman" w:cs="Times New Roman" w:hint="default"/>
      <w:strike w:val="0"/>
      <w:dstrike w:val="0"/>
      <w:sz w:val="24"/>
      <w:szCs w:val="24"/>
      <w:u w:val="none"/>
      <w:effect w:val="none"/>
    </w:rPr>
  </w:style>
  <w:style w:type="paragraph" w:customStyle="1" w:styleId="1e">
    <w:name w:val="Обычный1"/>
    <w:rsid w:val="009870A3"/>
    <w:pPr>
      <w:widowControl w:val="0"/>
      <w:jc w:val="both"/>
    </w:pPr>
  </w:style>
  <w:style w:type="character" w:styleId="afd">
    <w:name w:val="Strong"/>
    <w:qFormat/>
    <w:rsid w:val="009870A3"/>
    <w:rPr>
      <w:b/>
      <w:bCs/>
    </w:rPr>
  </w:style>
  <w:style w:type="paragraph" w:customStyle="1" w:styleId="afe">
    <w:name w:val="Новый"/>
    <w:basedOn w:val="a0"/>
    <w:rsid w:val="009870A3"/>
    <w:pPr>
      <w:spacing w:line="360" w:lineRule="auto"/>
      <w:ind w:firstLine="454"/>
      <w:jc w:val="both"/>
    </w:pPr>
    <w:rPr>
      <w:sz w:val="28"/>
      <w:lang w:eastAsia="en-US" w:bidi="en-US"/>
    </w:rPr>
  </w:style>
  <w:style w:type="paragraph" w:customStyle="1" w:styleId="Abstract">
    <w:name w:val="Abstract"/>
    <w:basedOn w:val="a0"/>
    <w:link w:val="Abstract0"/>
    <w:rsid w:val="009870A3"/>
    <w:pPr>
      <w:widowControl w:val="0"/>
      <w:autoSpaceDE w:val="0"/>
      <w:autoSpaceDN w:val="0"/>
      <w:adjustRightInd w:val="0"/>
      <w:spacing w:line="360" w:lineRule="auto"/>
      <w:ind w:firstLine="454"/>
      <w:jc w:val="both"/>
    </w:pPr>
    <w:rPr>
      <w:rFonts w:eastAsia="@Arial Unicode MS"/>
      <w:sz w:val="28"/>
      <w:szCs w:val="28"/>
      <w:lang w:val="x-none" w:eastAsia="x-none"/>
    </w:rPr>
  </w:style>
  <w:style w:type="paragraph" w:customStyle="1" w:styleId="aff">
    <w:name w:val="А_основной"/>
    <w:basedOn w:val="a0"/>
    <w:link w:val="aff0"/>
    <w:uiPriority w:val="99"/>
    <w:qFormat/>
    <w:rsid w:val="009870A3"/>
    <w:pPr>
      <w:spacing w:line="360" w:lineRule="auto"/>
      <w:ind w:firstLine="454"/>
      <w:jc w:val="both"/>
    </w:pPr>
    <w:rPr>
      <w:rFonts w:eastAsia="Calibri"/>
      <w:sz w:val="28"/>
      <w:szCs w:val="28"/>
      <w:lang w:val="x-none" w:eastAsia="en-US"/>
    </w:rPr>
  </w:style>
  <w:style w:type="character" w:customStyle="1" w:styleId="aff0">
    <w:name w:val="А_основной Знак"/>
    <w:link w:val="aff"/>
    <w:uiPriority w:val="99"/>
    <w:rsid w:val="009870A3"/>
    <w:rPr>
      <w:rFonts w:eastAsia="Calibri"/>
      <w:sz w:val="28"/>
      <w:szCs w:val="28"/>
      <w:lang w:eastAsia="en-US"/>
    </w:rPr>
  </w:style>
  <w:style w:type="character" w:customStyle="1" w:styleId="Abstract0">
    <w:name w:val="Abstract Знак"/>
    <w:link w:val="Abstract"/>
    <w:rsid w:val="009870A3"/>
    <w:rPr>
      <w:rFonts w:eastAsia="@Arial Unicode MS"/>
      <w:sz w:val="28"/>
      <w:szCs w:val="28"/>
    </w:rPr>
  </w:style>
  <w:style w:type="character" w:customStyle="1" w:styleId="dash041e0431044b0447043d044b0439char1">
    <w:name w:val="dash041e_0431_044b_0447_043d_044b_0439__char1"/>
    <w:uiPriority w:val="99"/>
    <w:rsid w:val="009F1352"/>
    <w:rPr>
      <w:rFonts w:ascii="Times New Roman" w:hAnsi="Times New Roman" w:cs="Times New Roman" w:hint="default"/>
      <w:strike w:val="0"/>
      <w:dstrike w:val="0"/>
      <w:sz w:val="24"/>
      <w:szCs w:val="24"/>
      <w:u w:val="none"/>
      <w:effect w:val="none"/>
    </w:rPr>
  </w:style>
  <w:style w:type="paragraph" w:styleId="aff1">
    <w:name w:val="Intense Quote"/>
    <w:basedOn w:val="a0"/>
    <w:next w:val="a0"/>
    <w:link w:val="aff2"/>
    <w:uiPriority w:val="30"/>
    <w:qFormat/>
    <w:rsid w:val="00681737"/>
    <w:pPr>
      <w:ind w:left="720" w:right="720" w:firstLine="709"/>
      <w:jc w:val="both"/>
    </w:pPr>
    <w:rPr>
      <w:b/>
      <w:i/>
      <w:szCs w:val="22"/>
      <w:lang w:val="x-none" w:eastAsia="en-US" w:bidi="en-US"/>
    </w:rPr>
  </w:style>
  <w:style w:type="character" w:customStyle="1" w:styleId="aff2">
    <w:name w:val="Выделенная цитата Знак"/>
    <w:link w:val="aff1"/>
    <w:uiPriority w:val="30"/>
    <w:rsid w:val="00681737"/>
    <w:rPr>
      <w:b/>
      <w:i/>
      <w:sz w:val="24"/>
      <w:szCs w:val="22"/>
      <w:lang w:eastAsia="en-US" w:bidi="en-US"/>
    </w:rPr>
  </w:style>
  <w:style w:type="character" w:customStyle="1" w:styleId="Zag11">
    <w:name w:val="Zag_11"/>
    <w:rsid w:val="00A453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32E"/>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rsid w:val="00205905"/>
    <w:rPr>
      <w:rFonts w:ascii="Arial" w:hAnsi="Arial" w:cs="Arial"/>
      <w:b/>
      <w:bCs/>
      <w:i/>
      <w:iCs/>
      <w:sz w:val="28"/>
      <w:szCs w:val="28"/>
    </w:rPr>
  </w:style>
  <w:style w:type="character" w:customStyle="1" w:styleId="default005f005fchar1char1">
    <w:name w:val="default_005f_005fchar1__char1"/>
    <w:rsid w:val="00205905"/>
    <w:rPr>
      <w:rFonts w:ascii="Times New Roman" w:hAnsi="Times New Roman" w:cs="Times New Roman" w:hint="default"/>
      <w:strike w:val="0"/>
      <w:dstrike w:val="0"/>
      <w:sz w:val="24"/>
      <w:szCs w:val="24"/>
      <w:u w:val="none"/>
      <w:effect w:val="none"/>
    </w:rPr>
  </w:style>
  <w:style w:type="character" w:customStyle="1" w:styleId="FontStyle118">
    <w:name w:val="Font Style118"/>
    <w:rsid w:val="00731DCA"/>
    <w:rPr>
      <w:rFonts w:ascii="Times New Roman" w:hAnsi="Times New Roman" w:cs="Times New Roman"/>
      <w:sz w:val="22"/>
      <w:szCs w:val="22"/>
    </w:rPr>
  </w:style>
  <w:style w:type="paragraph" w:styleId="2f0">
    <w:name w:val="toc 2"/>
    <w:basedOn w:val="a0"/>
    <w:next w:val="a0"/>
    <w:autoRedefine/>
    <w:uiPriority w:val="39"/>
    <w:rsid w:val="00731DCA"/>
    <w:pPr>
      <w:ind w:left="240"/>
    </w:pPr>
  </w:style>
  <w:style w:type="paragraph" w:styleId="3e">
    <w:name w:val="toc 3"/>
    <w:basedOn w:val="a0"/>
    <w:next w:val="a0"/>
    <w:autoRedefine/>
    <w:uiPriority w:val="39"/>
    <w:rsid w:val="00731DCA"/>
    <w:pPr>
      <w:ind w:left="480"/>
    </w:pPr>
  </w:style>
  <w:style w:type="paragraph" w:styleId="4f0">
    <w:name w:val="toc 4"/>
    <w:basedOn w:val="a0"/>
    <w:next w:val="a0"/>
    <w:autoRedefine/>
    <w:uiPriority w:val="39"/>
    <w:rsid w:val="00731DCA"/>
    <w:pPr>
      <w:ind w:left="720"/>
    </w:pPr>
  </w:style>
  <w:style w:type="character" w:customStyle="1" w:styleId="2f1">
    <w:name w:val="Заголовок 2 Знак"/>
    <w:rsid w:val="00731DCA"/>
    <w:rPr>
      <w:rFonts w:ascii="Times New Roman" w:eastAsia="@Arial Unicode MS" w:hAnsi="Times New Roman" w:cs="Times New Roman"/>
      <w:b/>
      <w:bCs/>
      <w:sz w:val="28"/>
      <w:szCs w:val="28"/>
      <w:lang w:eastAsia="ru-RU"/>
    </w:rPr>
  </w:style>
  <w:style w:type="character" w:styleId="aff3">
    <w:name w:val="FollowedHyperlink"/>
    <w:uiPriority w:val="99"/>
    <w:rsid w:val="00731DCA"/>
    <w:rPr>
      <w:color w:val="800080"/>
      <w:u w:val="single"/>
    </w:rPr>
  </w:style>
  <w:style w:type="character" w:customStyle="1" w:styleId="af5">
    <w:name w:val="Нижний колонтитул Знак"/>
    <w:link w:val="af4"/>
    <w:uiPriority w:val="99"/>
    <w:rsid w:val="00CC5258"/>
    <w:rPr>
      <w:rFonts w:ascii="Arial Unicode MS" w:eastAsia="Arial Unicode MS" w:hAnsi="Arial Unicode MS" w:cs="Arial Unicode MS"/>
      <w:color w:val="000000"/>
      <w:sz w:val="24"/>
      <w:szCs w:val="24"/>
    </w:rPr>
  </w:style>
  <w:style w:type="paragraph" w:styleId="aff4">
    <w:name w:val="List Paragraph"/>
    <w:basedOn w:val="a0"/>
    <w:link w:val="aff5"/>
    <w:uiPriority w:val="99"/>
    <w:qFormat/>
    <w:rsid w:val="00516E36"/>
    <w:pPr>
      <w:suppressAutoHyphens/>
      <w:spacing w:after="200" w:line="276" w:lineRule="auto"/>
      <w:ind w:left="720"/>
    </w:pPr>
    <w:rPr>
      <w:rFonts w:ascii="Calibri" w:eastAsia="Calibri" w:hAnsi="Calibri"/>
      <w:sz w:val="22"/>
      <w:szCs w:val="22"/>
      <w:lang w:val="x-none" w:eastAsia="ar-SA"/>
    </w:rPr>
  </w:style>
  <w:style w:type="character" w:customStyle="1" w:styleId="aff5">
    <w:name w:val="Абзац списка Знак"/>
    <w:link w:val="aff4"/>
    <w:uiPriority w:val="99"/>
    <w:locked/>
    <w:rsid w:val="00516E36"/>
    <w:rPr>
      <w:rFonts w:ascii="Calibri" w:eastAsia="Calibri" w:hAnsi="Calibri"/>
      <w:sz w:val="22"/>
      <w:szCs w:val="22"/>
      <w:lang w:eastAsia="ar-SA"/>
    </w:rPr>
  </w:style>
  <w:style w:type="paragraph" w:customStyle="1" w:styleId="Osnova">
    <w:name w:val="Osnova"/>
    <w:basedOn w:val="a0"/>
    <w:rsid w:val="007B5E6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B5E6A"/>
    <w:pPr>
      <w:widowControl w:val="0"/>
      <w:jc w:val="both"/>
    </w:pPr>
  </w:style>
  <w:style w:type="paragraph" w:styleId="2f2">
    <w:name w:val="Body Text Indent 2"/>
    <w:basedOn w:val="a0"/>
    <w:link w:val="2f3"/>
    <w:uiPriority w:val="99"/>
    <w:rsid w:val="00CC1C65"/>
    <w:pPr>
      <w:spacing w:after="120" w:line="480" w:lineRule="auto"/>
      <w:ind w:left="283"/>
    </w:pPr>
    <w:rPr>
      <w:lang w:val="x-none" w:eastAsia="x-none"/>
    </w:rPr>
  </w:style>
  <w:style w:type="character" w:customStyle="1" w:styleId="2f3">
    <w:name w:val="Основной текст с отступом 2 Знак"/>
    <w:link w:val="2f2"/>
    <w:uiPriority w:val="99"/>
    <w:rsid w:val="00CC1C65"/>
    <w:rPr>
      <w:sz w:val="24"/>
      <w:szCs w:val="24"/>
    </w:rPr>
  </w:style>
  <w:style w:type="character" w:styleId="aff6">
    <w:name w:val="annotation reference"/>
    <w:uiPriority w:val="99"/>
    <w:rsid w:val="00CC1C65"/>
    <w:rPr>
      <w:sz w:val="16"/>
      <w:szCs w:val="16"/>
    </w:rPr>
  </w:style>
  <w:style w:type="paragraph" w:customStyle="1" w:styleId="2f4">
    <w:name w:val="?????2"/>
    <w:basedOn w:val="a0"/>
    <w:rsid w:val="00CC1C65"/>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link w:val="4"/>
    <w:uiPriority w:val="9"/>
    <w:rsid w:val="00AA1CD8"/>
    <w:rPr>
      <w:rFonts w:ascii="Calibri" w:eastAsia="Times New Roman" w:hAnsi="Calibri" w:cs="Times New Roman"/>
      <w:b/>
      <w:bCs/>
      <w:sz w:val="28"/>
      <w:szCs w:val="28"/>
    </w:rPr>
  </w:style>
  <w:style w:type="character" w:customStyle="1" w:styleId="50">
    <w:name w:val="Заголовок 5 Знак"/>
    <w:link w:val="5"/>
    <w:uiPriority w:val="9"/>
    <w:rsid w:val="00AA1CD8"/>
    <w:rPr>
      <w:rFonts w:ascii="Cambria" w:hAnsi="Cambria"/>
      <w:color w:val="243F60"/>
      <w:sz w:val="22"/>
      <w:szCs w:val="22"/>
      <w:lang w:eastAsia="en-US"/>
    </w:rPr>
  </w:style>
  <w:style w:type="character" w:customStyle="1" w:styleId="60">
    <w:name w:val="Заголовок 6 Знак"/>
    <w:link w:val="6"/>
    <w:uiPriority w:val="9"/>
    <w:rsid w:val="00AA1CD8"/>
    <w:rPr>
      <w:rFonts w:ascii="Cambria" w:hAnsi="Cambria"/>
      <w:i/>
      <w:iCs/>
      <w:color w:val="243F60"/>
      <w:sz w:val="22"/>
      <w:szCs w:val="22"/>
      <w:lang w:eastAsia="en-US"/>
    </w:rPr>
  </w:style>
  <w:style w:type="character" w:customStyle="1" w:styleId="70">
    <w:name w:val="Заголовок 7 Знак"/>
    <w:link w:val="7"/>
    <w:uiPriority w:val="9"/>
    <w:rsid w:val="00AA1CD8"/>
    <w:rPr>
      <w:rFonts w:ascii="Cambria" w:hAnsi="Cambria"/>
      <w:i/>
      <w:iCs/>
      <w:color w:val="404040"/>
      <w:sz w:val="22"/>
      <w:szCs w:val="22"/>
      <w:lang w:eastAsia="en-US"/>
    </w:rPr>
  </w:style>
  <w:style w:type="character" w:customStyle="1" w:styleId="80">
    <w:name w:val="Заголовок 8 Знак"/>
    <w:link w:val="8"/>
    <w:uiPriority w:val="9"/>
    <w:rsid w:val="00AA1CD8"/>
    <w:rPr>
      <w:rFonts w:ascii="Cambria" w:hAnsi="Cambria"/>
      <w:color w:val="272727"/>
      <w:sz w:val="21"/>
      <w:szCs w:val="21"/>
      <w:lang w:eastAsia="en-US"/>
    </w:rPr>
  </w:style>
  <w:style w:type="character" w:customStyle="1" w:styleId="90">
    <w:name w:val="Заголовок 9 Знак"/>
    <w:link w:val="9"/>
    <w:uiPriority w:val="9"/>
    <w:rsid w:val="00AA1CD8"/>
    <w:rPr>
      <w:rFonts w:ascii="Cambria" w:hAnsi="Cambria"/>
      <w:i/>
      <w:iCs/>
      <w:color w:val="404040"/>
      <w:lang w:eastAsia="en-US"/>
    </w:rPr>
  </w:style>
  <w:style w:type="character" w:customStyle="1" w:styleId="10">
    <w:name w:val="Заголовок 1 Знак"/>
    <w:link w:val="1"/>
    <w:rsid w:val="00AA1CD8"/>
    <w:rPr>
      <w:rFonts w:ascii="Arial" w:hAnsi="Arial" w:cs="Arial"/>
      <w:b/>
      <w:bCs/>
      <w:kern w:val="32"/>
      <w:sz w:val="32"/>
      <w:szCs w:val="32"/>
    </w:rPr>
  </w:style>
  <w:style w:type="character" w:customStyle="1" w:styleId="30">
    <w:name w:val="Заголовок 3 Знак"/>
    <w:aliases w:val="Обычный 2 Знак"/>
    <w:link w:val="3"/>
    <w:rsid w:val="00AA1CD8"/>
    <w:rPr>
      <w:rFonts w:ascii="Arial" w:hAnsi="Arial" w:cs="Arial"/>
      <w:b/>
      <w:bCs/>
      <w:sz w:val="26"/>
      <w:szCs w:val="26"/>
    </w:rPr>
  </w:style>
  <w:style w:type="paragraph" w:customStyle="1" w:styleId="1f">
    <w:name w:val="Абзац списка1"/>
    <w:basedOn w:val="a0"/>
    <w:rsid w:val="00AA1CD8"/>
    <w:pPr>
      <w:ind w:left="708"/>
    </w:pPr>
    <w:rPr>
      <w:rFonts w:eastAsia="Calibri"/>
      <w:sz w:val="20"/>
      <w:szCs w:val="20"/>
    </w:rPr>
  </w:style>
  <w:style w:type="character" w:customStyle="1" w:styleId="aff7">
    <w:name w:val="заголовок столбца Знак"/>
    <w:link w:val="aff8"/>
    <w:locked/>
    <w:rsid w:val="00AA1CD8"/>
    <w:rPr>
      <w:b/>
      <w:color w:val="000000"/>
      <w:sz w:val="16"/>
      <w:lang w:eastAsia="ar-SA"/>
    </w:rPr>
  </w:style>
  <w:style w:type="paragraph" w:customStyle="1" w:styleId="aff8">
    <w:name w:val="заголовок столбца"/>
    <w:basedOn w:val="a0"/>
    <w:link w:val="aff7"/>
    <w:rsid w:val="00AA1CD8"/>
    <w:pPr>
      <w:suppressAutoHyphens/>
      <w:snapToGrid w:val="0"/>
      <w:spacing w:after="120"/>
      <w:jc w:val="center"/>
    </w:pPr>
    <w:rPr>
      <w:b/>
      <w:color w:val="000000"/>
      <w:sz w:val="16"/>
      <w:szCs w:val="20"/>
      <w:lang w:val="x-none" w:eastAsia="ar-SA"/>
    </w:rPr>
  </w:style>
  <w:style w:type="character" w:customStyle="1" w:styleId="s4">
    <w:name w:val="s4"/>
    <w:rsid w:val="00AA1CD8"/>
  </w:style>
  <w:style w:type="numbering" w:customStyle="1" w:styleId="1f0">
    <w:name w:val="Нет списка1"/>
    <w:next w:val="a3"/>
    <w:uiPriority w:val="99"/>
    <w:semiHidden/>
    <w:unhideWhenUsed/>
    <w:rsid w:val="00AA1CD8"/>
  </w:style>
  <w:style w:type="paragraph" w:styleId="aff9">
    <w:name w:val="Normal (Web)"/>
    <w:basedOn w:val="a0"/>
    <w:uiPriority w:val="99"/>
    <w:unhideWhenUsed/>
    <w:rsid w:val="00AA1CD8"/>
    <w:pPr>
      <w:spacing w:before="100" w:beforeAutospacing="1" w:after="100" w:afterAutospacing="1"/>
    </w:pPr>
    <w:rPr>
      <w:rFonts w:ascii="Calibri" w:hAnsi="Calibri"/>
    </w:rPr>
  </w:style>
  <w:style w:type="paragraph" w:styleId="affa">
    <w:name w:val="Balloon Text"/>
    <w:basedOn w:val="a0"/>
    <w:link w:val="affb"/>
    <w:uiPriority w:val="99"/>
    <w:unhideWhenUsed/>
    <w:rsid w:val="00AA1CD8"/>
    <w:rPr>
      <w:rFonts w:ascii="Tahoma" w:hAnsi="Tahoma"/>
      <w:sz w:val="16"/>
      <w:szCs w:val="16"/>
      <w:lang w:val="x-none" w:eastAsia="en-US"/>
    </w:rPr>
  </w:style>
  <w:style w:type="character" w:customStyle="1" w:styleId="affb">
    <w:name w:val="Текст выноски Знак"/>
    <w:link w:val="affa"/>
    <w:uiPriority w:val="99"/>
    <w:rsid w:val="00AA1CD8"/>
    <w:rPr>
      <w:rFonts w:ascii="Tahoma" w:hAnsi="Tahoma" w:cs="Tahoma"/>
      <w:sz w:val="16"/>
      <w:szCs w:val="16"/>
      <w:lang w:eastAsia="en-US"/>
    </w:rPr>
  </w:style>
  <w:style w:type="paragraph" w:customStyle="1" w:styleId="ConsPlusNormal">
    <w:name w:val="ConsPlusNormal"/>
    <w:rsid w:val="00AA1CD8"/>
    <w:pPr>
      <w:widowControl w:val="0"/>
      <w:autoSpaceDE w:val="0"/>
      <w:autoSpaceDN w:val="0"/>
      <w:adjustRightInd w:val="0"/>
    </w:pPr>
    <w:rPr>
      <w:rFonts w:ascii="Arial" w:hAnsi="Arial" w:cs="Arial"/>
    </w:rPr>
  </w:style>
  <w:style w:type="paragraph" w:customStyle="1" w:styleId="dash041e005f0431005f044b005f0447005f043d005f044b005f0439">
    <w:name w:val="dash041e_005f0431_005f044b_005f0447_005f043d_005f044b_005f0439"/>
    <w:basedOn w:val="a0"/>
    <w:uiPriority w:val="99"/>
    <w:rsid w:val="00AA1CD8"/>
  </w:style>
  <w:style w:type="paragraph" w:customStyle="1" w:styleId="dash041e0431044b0447043d044b0439">
    <w:name w:val="dash041e_0431_044b_0447_043d_044b_0439"/>
    <w:basedOn w:val="a0"/>
    <w:uiPriority w:val="99"/>
    <w:rsid w:val="00AA1CD8"/>
  </w:style>
  <w:style w:type="paragraph" w:customStyle="1" w:styleId="normacttext">
    <w:name w:val="norm_act_text"/>
    <w:basedOn w:val="a0"/>
    <w:rsid w:val="00AA1CD8"/>
    <w:pPr>
      <w:spacing w:before="100" w:beforeAutospacing="1" w:after="100" w:afterAutospacing="1"/>
    </w:pPr>
  </w:style>
  <w:style w:type="paragraph" w:customStyle="1" w:styleId="Default">
    <w:name w:val="Default"/>
    <w:rsid w:val="00AA1CD8"/>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AA1CD8"/>
    <w:pPr>
      <w:spacing w:before="100" w:beforeAutospacing="1" w:after="100" w:afterAutospacing="1"/>
    </w:pPr>
  </w:style>
  <w:style w:type="character" w:customStyle="1" w:styleId="affc">
    <w:name w:val="Сноска"/>
    <w:rsid w:val="00AA1CD8"/>
    <w:rPr>
      <w:rFonts w:ascii="Times New Roman" w:eastAsia="Times New Roman" w:hAnsi="Times New Roman" w:cs="Times New Roman"/>
      <w:b w:val="0"/>
      <w:bCs w:val="0"/>
      <w:i w:val="0"/>
      <w:iCs w:val="0"/>
      <w:smallCaps w:val="0"/>
      <w:strike w:val="0"/>
      <w:spacing w:val="0"/>
      <w:sz w:val="18"/>
      <w:szCs w:val="18"/>
    </w:rPr>
  </w:style>
  <w:style w:type="character" w:customStyle="1" w:styleId="affd">
    <w:name w:val="Основной текст_"/>
    <w:link w:val="68"/>
    <w:rsid w:val="00AA1CD8"/>
    <w:rPr>
      <w:shd w:val="clear" w:color="auto" w:fill="FFFFFF"/>
    </w:rPr>
  </w:style>
  <w:style w:type="character" w:customStyle="1" w:styleId="1f1">
    <w:name w:val="Основной текст1"/>
    <w:rsid w:val="00AA1CD8"/>
    <w:rPr>
      <w:shd w:val="clear" w:color="auto" w:fill="FFFFFF"/>
    </w:rPr>
  </w:style>
  <w:style w:type="character" w:customStyle="1" w:styleId="12b">
    <w:name w:val="Основной текст (12) + Не курсив"/>
    <w:rsid w:val="00AA1CD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d"/>
    <w:rsid w:val="00AA1CD8"/>
    <w:pPr>
      <w:shd w:val="clear" w:color="auto" w:fill="FFFFFF"/>
      <w:spacing w:after="780" w:line="211" w:lineRule="exact"/>
      <w:jc w:val="right"/>
    </w:pPr>
    <w:rPr>
      <w:sz w:val="20"/>
      <w:szCs w:val="20"/>
      <w:shd w:val="clear" w:color="auto" w:fill="FFFFFF"/>
      <w:lang w:val="x-none" w:eastAsia="x-none"/>
    </w:rPr>
  </w:style>
  <w:style w:type="paragraph" w:styleId="affe">
    <w:name w:val="Body Text Indent"/>
    <w:basedOn w:val="a0"/>
    <w:link w:val="afff"/>
    <w:uiPriority w:val="99"/>
    <w:unhideWhenUsed/>
    <w:rsid w:val="00AA1CD8"/>
    <w:pPr>
      <w:spacing w:after="120" w:line="276" w:lineRule="auto"/>
      <w:ind w:left="283"/>
    </w:pPr>
    <w:rPr>
      <w:rFonts w:ascii="Calibri" w:eastAsia="Calibri" w:hAnsi="Calibri"/>
      <w:sz w:val="22"/>
      <w:szCs w:val="22"/>
      <w:lang w:val="x-none" w:eastAsia="en-US"/>
    </w:rPr>
  </w:style>
  <w:style w:type="character" w:customStyle="1" w:styleId="afff">
    <w:name w:val="Основной текст с отступом Знак"/>
    <w:link w:val="affe"/>
    <w:uiPriority w:val="99"/>
    <w:rsid w:val="00AA1CD8"/>
    <w:rPr>
      <w:rFonts w:ascii="Calibri" w:eastAsia="Calibri" w:hAnsi="Calibri"/>
      <w:sz w:val="22"/>
      <w:szCs w:val="22"/>
      <w:lang w:eastAsia="en-US"/>
    </w:rPr>
  </w:style>
  <w:style w:type="paragraph" w:customStyle="1" w:styleId="xl66">
    <w:name w:val="xl66"/>
    <w:basedOn w:val="a0"/>
    <w:rsid w:val="00AA1CD8"/>
    <w:pPr>
      <w:spacing w:before="100" w:beforeAutospacing="1" w:after="100" w:afterAutospacing="1"/>
    </w:pPr>
  </w:style>
  <w:style w:type="paragraph" w:customStyle="1" w:styleId="xl67">
    <w:name w:val="xl67"/>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A1CD8"/>
    <w:pPr>
      <w:spacing w:before="100" w:beforeAutospacing="1" w:after="100" w:afterAutospacing="1"/>
    </w:pPr>
  </w:style>
  <w:style w:type="paragraph" w:customStyle="1" w:styleId="xl77">
    <w:name w:val="xl77"/>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A1CD8"/>
    <w:pPr>
      <w:spacing w:before="100" w:beforeAutospacing="1" w:after="100" w:afterAutospacing="1"/>
      <w:textAlignment w:val="top"/>
    </w:pPr>
  </w:style>
  <w:style w:type="paragraph" w:customStyle="1" w:styleId="xl85">
    <w:name w:val="xl85"/>
    <w:basedOn w:val="a0"/>
    <w:rsid w:val="00AA1CD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A1C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A1CD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A1CD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A1CD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A1CD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A1CD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A1C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A1CD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A1CD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A1CD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A1CD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A1CD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A1CD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A1CD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A1CD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A1CD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rsid w:val="00AA1CD8"/>
    <w:pPr>
      <w:widowControl w:val="0"/>
      <w:suppressAutoHyphens/>
      <w:autoSpaceDE w:val="0"/>
      <w:jc w:val="both"/>
    </w:pPr>
    <w:rPr>
      <w:i/>
      <w:sz w:val="22"/>
      <w:szCs w:val="20"/>
      <w:lang w:val="en-US"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A1CD8"/>
    <w:pPr>
      <w:ind w:left="720" w:firstLine="700"/>
      <w:jc w:val="both"/>
    </w:pPr>
  </w:style>
  <w:style w:type="character" w:customStyle="1" w:styleId="list005f0020paragraph005f005fchar1char1">
    <w:name w:val="list_005f0020paragraph_005f_005fchar1__char1"/>
    <w:rsid w:val="00AA1CD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A1CD8"/>
    <w:pPr>
      <w:ind w:left="720" w:firstLine="700"/>
      <w:jc w:val="both"/>
    </w:pPr>
  </w:style>
  <w:style w:type="character" w:customStyle="1" w:styleId="1f2">
    <w:name w:val="Основной текст Знак1"/>
    <w:basedOn w:val="a1"/>
    <w:uiPriority w:val="99"/>
    <w:semiHidden/>
    <w:rsid w:val="00AA1CD8"/>
  </w:style>
  <w:style w:type="character" w:customStyle="1" w:styleId="dash041e005f0431005f044b005f0447005f043d005f044b005f0439char1">
    <w:name w:val="dash041e_005f0431_005f044b_005f0447_005f043d_005f044b_005f0439__char1"/>
    <w:rsid w:val="00AA1CD8"/>
    <w:rPr>
      <w:rFonts w:ascii="Times New Roman" w:hAnsi="Times New Roman" w:cs="Times New Roman" w:hint="default"/>
      <w:strike w:val="0"/>
      <w:dstrike w:val="0"/>
      <w:sz w:val="24"/>
      <w:szCs w:val="24"/>
      <w:u w:val="none"/>
      <w:effect w:val="none"/>
    </w:rPr>
  </w:style>
  <w:style w:type="paragraph" w:styleId="3f">
    <w:name w:val="Body Text 3"/>
    <w:basedOn w:val="a0"/>
    <w:link w:val="3f0"/>
    <w:uiPriority w:val="99"/>
    <w:unhideWhenUsed/>
    <w:rsid w:val="00AA1CD8"/>
    <w:pPr>
      <w:spacing w:after="120" w:line="276" w:lineRule="auto"/>
    </w:pPr>
    <w:rPr>
      <w:rFonts w:ascii="Calibri" w:eastAsia="Calibri" w:hAnsi="Calibri"/>
      <w:sz w:val="16"/>
      <w:szCs w:val="16"/>
      <w:lang w:val="x-none" w:eastAsia="en-US"/>
    </w:rPr>
  </w:style>
  <w:style w:type="character" w:customStyle="1" w:styleId="3f0">
    <w:name w:val="Основной текст 3 Знак"/>
    <w:link w:val="3f"/>
    <w:uiPriority w:val="99"/>
    <w:rsid w:val="00AA1CD8"/>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AA1CD8"/>
    <w:rPr>
      <w:rFonts w:cs="Times New Roman"/>
      <w:b/>
      <w:bCs/>
    </w:rPr>
  </w:style>
  <w:style w:type="paragraph" w:customStyle="1" w:styleId="book">
    <w:name w:val="book"/>
    <w:basedOn w:val="a0"/>
    <w:uiPriority w:val="99"/>
    <w:rsid w:val="00AA1CD8"/>
    <w:pPr>
      <w:spacing w:before="100" w:beforeAutospacing="1" w:after="100" w:afterAutospacing="1"/>
    </w:pPr>
  </w:style>
  <w:style w:type="paragraph" w:customStyle="1" w:styleId="afff0">
    <w:name w:val="Содержимое таблицы"/>
    <w:basedOn w:val="a0"/>
    <w:rsid w:val="00AA1CD8"/>
    <w:pPr>
      <w:widowControl w:val="0"/>
      <w:suppressLineNumbers/>
      <w:suppressAutoHyphens/>
    </w:pPr>
    <w:rPr>
      <w:rFonts w:eastAsia="SimSun" w:cs="Mangal"/>
      <w:kern w:val="1"/>
      <w:lang w:eastAsia="hi-IN" w:bidi="hi-IN"/>
    </w:rPr>
  </w:style>
  <w:style w:type="character" w:customStyle="1" w:styleId="definition">
    <w:name w:val="definition"/>
    <w:rsid w:val="00AA1CD8"/>
    <w:rPr>
      <w:rFonts w:cs="Times New Roman"/>
    </w:rPr>
  </w:style>
  <w:style w:type="character" w:customStyle="1" w:styleId="af9">
    <w:name w:val="Без интервала Знак"/>
    <w:link w:val="af8"/>
    <w:uiPriority w:val="1"/>
    <w:rsid w:val="00AA1CD8"/>
    <w:rPr>
      <w:lang w:val="ru-RU" w:eastAsia="ru-RU" w:bidi="ar-SA"/>
    </w:rPr>
  </w:style>
  <w:style w:type="paragraph" w:styleId="afff1">
    <w:name w:val="caption"/>
    <w:basedOn w:val="a0"/>
    <w:next w:val="a0"/>
    <w:uiPriority w:val="35"/>
    <w:unhideWhenUsed/>
    <w:qFormat/>
    <w:rsid w:val="00AA1CD8"/>
    <w:pPr>
      <w:spacing w:after="200"/>
    </w:pPr>
    <w:rPr>
      <w:rFonts w:ascii="Calibri" w:hAnsi="Calibri"/>
      <w:b/>
      <w:bCs/>
      <w:color w:val="4F81BD"/>
      <w:sz w:val="18"/>
      <w:szCs w:val="18"/>
      <w:lang w:eastAsia="en-US"/>
    </w:rPr>
  </w:style>
  <w:style w:type="paragraph" w:styleId="afff2">
    <w:name w:val="Title"/>
    <w:basedOn w:val="a0"/>
    <w:next w:val="a0"/>
    <w:link w:val="afff3"/>
    <w:qFormat/>
    <w:rsid w:val="00AA1CD8"/>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f3">
    <w:name w:val="Название Знак"/>
    <w:link w:val="afff2"/>
    <w:rsid w:val="00AA1CD8"/>
    <w:rPr>
      <w:rFonts w:ascii="Cambria" w:hAnsi="Cambria"/>
      <w:color w:val="17365D"/>
      <w:spacing w:val="5"/>
      <w:kern w:val="28"/>
      <w:sz w:val="52"/>
      <w:szCs w:val="52"/>
      <w:lang w:eastAsia="en-US"/>
    </w:rPr>
  </w:style>
  <w:style w:type="paragraph" w:styleId="afff4">
    <w:name w:val="Subtitle"/>
    <w:basedOn w:val="a0"/>
    <w:next w:val="a0"/>
    <w:link w:val="afff5"/>
    <w:qFormat/>
    <w:rsid w:val="00AA1CD8"/>
    <w:pPr>
      <w:numPr>
        <w:ilvl w:val="1"/>
      </w:numPr>
      <w:spacing w:after="200" w:line="276" w:lineRule="auto"/>
    </w:pPr>
    <w:rPr>
      <w:rFonts w:ascii="Cambria" w:hAnsi="Cambria"/>
      <w:i/>
      <w:iCs/>
      <w:color w:val="4F81BD"/>
      <w:spacing w:val="15"/>
      <w:lang w:val="x-none" w:eastAsia="en-US"/>
    </w:rPr>
  </w:style>
  <w:style w:type="character" w:customStyle="1" w:styleId="afff5">
    <w:name w:val="Подзаголовок Знак"/>
    <w:link w:val="afff4"/>
    <w:rsid w:val="00AA1CD8"/>
    <w:rPr>
      <w:rFonts w:ascii="Cambria" w:hAnsi="Cambria"/>
      <w:i/>
      <w:iCs/>
      <w:color w:val="4F81BD"/>
      <w:spacing w:val="15"/>
      <w:sz w:val="24"/>
      <w:szCs w:val="24"/>
      <w:lang w:eastAsia="en-US"/>
    </w:rPr>
  </w:style>
  <w:style w:type="paragraph" w:styleId="afff6">
    <w:name w:val="Block Text"/>
    <w:basedOn w:val="a0"/>
    <w:link w:val="afff7"/>
    <w:uiPriority w:val="99"/>
    <w:rsid w:val="00AA1CD8"/>
    <w:pPr>
      <w:spacing w:line="360" w:lineRule="auto"/>
      <w:ind w:left="-851" w:right="-1333" w:firstLine="851"/>
      <w:jc w:val="both"/>
    </w:pPr>
    <w:rPr>
      <w:sz w:val="28"/>
      <w:szCs w:val="20"/>
      <w:lang w:val="x-none" w:eastAsia="x-none"/>
    </w:rPr>
  </w:style>
  <w:style w:type="character" w:customStyle="1" w:styleId="afff7">
    <w:name w:val="Цитата Знак"/>
    <w:link w:val="afff6"/>
    <w:uiPriority w:val="99"/>
    <w:rsid w:val="00AA1CD8"/>
    <w:rPr>
      <w:sz w:val="28"/>
    </w:rPr>
  </w:style>
  <w:style w:type="character" w:styleId="afff8">
    <w:name w:val="Subtle Emphasis"/>
    <w:uiPriority w:val="19"/>
    <w:qFormat/>
    <w:rsid w:val="00AA1CD8"/>
    <w:rPr>
      <w:i/>
      <w:iCs/>
      <w:color w:val="808080"/>
    </w:rPr>
  </w:style>
  <w:style w:type="character" w:styleId="afff9">
    <w:name w:val="Intense Emphasis"/>
    <w:uiPriority w:val="21"/>
    <w:qFormat/>
    <w:rsid w:val="00AA1CD8"/>
    <w:rPr>
      <w:b/>
      <w:bCs/>
      <w:i/>
      <w:iCs/>
      <w:color w:val="4F81BD"/>
    </w:rPr>
  </w:style>
  <w:style w:type="character" w:styleId="afffa">
    <w:name w:val="Subtle Reference"/>
    <w:uiPriority w:val="31"/>
    <w:qFormat/>
    <w:rsid w:val="00AA1CD8"/>
    <w:rPr>
      <w:smallCaps/>
      <w:color w:val="C0504D"/>
      <w:u w:val="single"/>
    </w:rPr>
  </w:style>
  <w:style w:type="character" w:styleId="afffb">
    <w:name w:val="Intense Reference"/>
    <w:uiPriority w:val="32"/>
    <w:qFormat/>
    <w:rsid w:val="00AA1CD8"/>
    <w:rPr>
      <w:b/>
      <w:bCs/>
      <w:smallCaps/>
      <w:color w:val="C0504D"/>
      <w:spacing w:val="5"/>
      <w:u w:val="single"/>
    </w:rPr>
  </w:style>
  <w:style w:type="character" w:styleId="afffc">
    <w:name w:val="Book Title"/>
    <w:uiPriority w:val="33"/>
    <w:qFormat/>
    <w:rsid w:val="00AA1CD8"/>
    <w:rPr>
      <w:b/>
      <w:bCs/>
      <w:smallCaps/>
      <w:spacing w:val="5"/>
    </w:rPr>
  </w:style>
  <w:style w:type="paragraph" w:styleId="afffd">
    <w:name w:val="TOC Heading"/>
    <w:basedOn w:val="1"/>
    <w:next w:val="a0"/>
    <w:uiPriority w:val="39"/>
    <w:unhideWhenUsed/>
    <w:qFormat/>
    <w:rsid w:val="00AA1CD8"/>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e"/>
    <w:uiPriority w:val="59"/>
    <w:rsid w:val="00AA1C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AA1CD8"/>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AA1CD8"/>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AA1CD8"/>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AA1CD8"/>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AA1CD8"/>
    <w:pPr>
      <w:spacing w:line="276" w:lineRule="auto"/>
      <w:ind w:left="1760"/>
    </w:pPr>
    <w:rPr>
      <w:rFonts w:ascii="Calibri" w:eastAsia="Calibri" w:hAnsi="Calibri"/>
      <w:sz w:val="20"/>
      <w:szCs w:val="20"/>
      <w:lang w:eastAsia="en-US"/>
    </w:rPr>
  </w:style>
  <w:style w:type="paragraph" w:customStyle="1" w:styleId="1f4">
    <w:name w:val="Без интервала1"/>
    <w:rsid w:val="00AA1CD8"/>
    <w:pPr>
      <w:tabs>
        <w:tab w:val="left" w:pos="1021"/>
      </w:tabs>
      <w:ind w:firstLine="567"/>
      <w:jc w:val="both"/>
    </w:pPr>
    <w:rPr>
      <w:rFonts w:eastAsia="Calibri" w:cs="Arial"/>
      <w:sz w:val="22"/>
      <w:szCs w:val="22"/>
    </w:rPr>
  </w:style>
  <w:style w:type="paragraph" w:styleId="3f1">
    <w:name w:val="Body Text Indent 3"/>
    <w:basedOn w:val="a0"/>
    <w:link w:val="3f2"/>
    <w:uiPriority w:val="99"/>
    <w:rsid w:val="00AA1CD8"/>
    <w:pPr>
      <w:spacing w:after="120" w:line="276" w:lineRule="auto"/>
      <w:ind w:left="283"/>
    </w:pPr>
    <w:rPr>
      <w:rFonts w:ascii="Calibri" w:hAnsi="Calibri"/>
      <w:sz w:val="16"/>
      <w:szCs w:val="16"/>
      <w:lang w:val="x-none" w:eastAsia="x-none"/>
    </w:rPr>
  </w:style>
  <w:style w:type="character" w:customStyle="1" w:styleId="3f2">
    <w:name w:val="Основной текст с отступом 3 Знак"/>
    <w:link w:val="3f1"/>
    <w:uiPriority w:val="99"/>
    <w:rsid w:val="00AA1CD8"/>
    <w:rPr>
      <w:rFonts w:ascii="Calibri" w:hAnsi="Calibri"/>
      <w:sz w:val="16"/>
      <w:szCs w:val="16"/>
    </w:rPr>
  </w:style>
  <w:style w:type="character" w:customStyle="1" w:styleId="mw-headline">
    <w:name w:val="mw-headline"/>
    <w:basedOn w:val="a1"/>
    <w:rsid w:val="00AA1CD8"/>
  </w:style>
  <w:style w:type="paragraph" w:customStyle="1" w:styleId="descriptionind">
    <w:name w:val="descriptionind"/>
    <w:basedOn w:val="a0"/>
    <w:rsid w:val="00AA1CD8"/>
    <w:pPr>
      <w:spacing w:before="100" w:beforeAutospacing="1" w:after="100" w:afterAutospacing="1"/>
    </w:pPr>
  </w:style>
  <w:style w:type="character" w:customStyle="1" w:styleId="highlighthighlightactive">
    <w:name w:val="highlight highlight_active"/>
    <w:basedOn w:val="a1"/>
    <w:rsid w:val="00AA1CD8"/>
  </w:style>
  <w:style w:type="character" w:customStyle="1" w:styleId="editsection">
    <w:name w:val="editsection"/>
    <w:basedOn w:val="a1"/>
    <w:rsid w:val="00AA1CD8"/>
  </w:style>
  <w:style w:type="paragraph" w:customStyle="1" w:styleId="2f5">
    <w:name w:val="Абзац списка2"/>
    <w:basedOn w:val="a0"/>
    <w:rsid w:val="00AA1CD8"/>
    <w:pPr>
      <w:spacing w:after="200" w:line="276" w:lineRule="auto"/>
      <w:ind w:left="720"/>
    </w:pPr>
    <w:rPr>
      <w:rFonts w:ascii="Calibri" w:hAnsi="Calibri"/>
      <w:sz w:val="22"/>
      <w:szCs w:val="22"/>
    </w:rPr>
  </w:style>
  <w:style w:type="paragraph" w:styleId="afffe">
    <w:name w:val="Plain Text"/>
    <w:basedOn w:val="a0"/>
    <w:link w:val="affff"/>
    <w:uiPriority w:val="99"/>
    <w:rsid w:val="00AA1CD8"/>
    <w:rPr>
      <w:rFonts w:ascii="Courier New" w:hAnsi="Courier New"/>
      <w:sz w:val="20"/>
      <w:szCs w:val="20"/>
      <w:lang w:val="x-none" w:eastAsia="x-none"/>
    </w:rPr>
  </w:style>
  <w:style w:type="character" w:customStyle="1" w:styleId="affff">
    <w:name w:val="Текст Знак"/>
    <w:link w:val="afffe"/>
    <w:uiPriority w:val="99"/>
    <w:rsid w:val="00AA1CD8"/>
    <w:rPr>
      <w:rFonts w:ascii="Courier New" w:hAnsi="Courier New" w:cs="Courier New"/>
    </w:rPr>
  </w:style>
  <w:style w:type="paragraph" w:customStyle="1" w:styleId="description">
    <w:name w:val="description"/>
    <w:basedOn w:val="a0"/>
    <w:rsid w:val="00AA1CD8"/>
    <w:pPr>
      <w:spacing w:before="100" w:beforeAutospacing="1" w:after="100" w:afterAutospacing="1"/>
    </w:pPr>
  </w:style>
  <w:style w:type="character" w:customStyle="1" w:styleId="post-authorvcard">
    <w:name w:val="post-author vcard"/>
    <w:basedOn w:val="a1"/>
    <w:rsid w:val="00AA1CD8"/>
  </w:style>
  <w:style w:type="character" w:customStyle="1" w:styleId="fn">
    <w:name w:val="fn"/>
    <w:basedOn w:val="a1"/>
    <w:rsid w:val="00AA1CD8"/>
  </w:style>
  <w:style w:type="character" w:customStyle="1" w:styleId="post-timestamp2">
    <w:name w:val="post-timestamp2"/>
    <w:rsid w:val="00AA1CD8"/>
    <w:rPr>
      <w:color w:val="999966"/>
    </w:rPr>
  </w:style>
  <w:style w:type="character" w:customStyle="1" w:styleId="post-comment-link">
    <w:name w:val="post-comment-link"/>
    <w:basedOn w:val="a1"/>
    <w:rsid w:val="00AA1CD8"/>
  </w:style>
  <w:style w:type="character" w:customStyle="1" w:styleId="item-controlblog-adminpid-1744177254">
    <w:name w:val="item-control blog-admin pid-1744177254"/>
    <w:basedOn w:val="a1"/>
    <w:rsid w:val="00AA1CD8"/>
  </w:style>
  <w:style w:type="character" w:customStyle="1" w:styleId="zippytoggle-open">
    <w:name w:val="zippy toggle-open"/>
    <w:basedOn w:val="a1"/>
    <w:rsid w:val="00AA1CD8"/>
  </w:style>
  <w:style w:type="character" w:customStyle="1" w:styleId="post-count">
    <w:name w:val="post-count"/>
    <w:basedOn w:val="a1"/>
    <w:rsid w:val="00AA1CD8"/>
  </w:style>
  <w:style w:type="character" w:customStyle="1" w:styleId="zippy">
    <w:name w:val="zippy"/>
    <w:basedOn w:val="a1"/>
    <w:rsid w:val="00AA1CD8"/>
  </w:style>
  <w:style w:type="character" w:customStyle="1" w:styleId="item-controlblog-admin">
    <w:name w:val="item-control blog-admin"/>
    <w:basedOn w:val="a1"/>
    <w:rsid w:val="00AA1CD8"/>
  </w:style>
  <w:style w:type="paragraph" w:customStyle="1" w:styleId="1f5">
    <w:name w:val="Стиль1"/>
    <w:basedOn w:val="a0"/>
    <w:link w:val="1f6"/>
    <w:qFormat/>
    <w:rsid w:val="00AA1CD8"/>
    <w:pPr>
      <w:spacing w:line="360" w:lineRule="auto"/>
      <w:ind w:firstLine="680"/>
      <w:jc w:val="both"/>
    </w:pPr>
    <w:rPr>
      <w:sz w:val="28"/>
      <w:szCs w:val="20"/>
      <w:lang w:val="x-none" w:eastAsia="x-none"/>
    </w:rPr>
  </w:style>
  <w:style w:type="paragraph" w:customStyle="1" w:styleId="Zag1">
    <w:name w:val="Zag_1"/>
    <w:basedOn w:val="a0"/>
    <w:rsid w:val="00AA1CD8"/>
    <w:pPr>
      <w:widowControl w:val="0"/>
      <w:autoSpaceDE w:val="0"/>
      <w:autoSpaceDN w:val="0"/>
      <w:adjustRightInd w:val="0"/>
      <w:spacing w:after="337" w:line="302" w:lineRule="exact"/>
      <w:jc w:val="center"/>
    </w:pPr>
    <w:rPr>
      <w:rFonts w:eastAsia="Calibri"/>
      <w:b/>
      <w:bCs/>
      <w:color w:val="000000"/>
      <w:lang w:val="en-US"/>
    </w:rPr>
  </w:style>
  <w:style w:type="paragraph" w:styleId="affff0">
    <w:name w:val="annotation text"/>
    <w:basedOn w:val="a0"/>
    <w:link w:val="affff1"/>
    <w:uiPriority w:val="99"/>
    <w:rsid w:val="00AA1CD8"/>
    <w:rPr>
      <w:sz w:val="20"/>
      <w:szCs w:val="20"/>
    </w:rPr>
  </w:style>
  <w:style w:type="character" w:customStyle="1" w:styleId="affff1">
    <w:name w:val="Текст примечания Знак"/>
    <w:basedOn w:val="a1"/>
    <w:link w:val="affff0"/>
    <w:uiPriority w:val="99"/>
    <w:rsid w:val="00AA1CD8"/>
  </w:style>
  <w:style w:type="character" w:customStyle="1" w:styleId="val">
    <w:name w:val="val"/>
    <w:basedOn w:val="a1"/>
    <w:rsid w:val="00AA1CD8"/>
  </w:style>
  <w:style w:type="character" w:customStyle="1" w:styleId="addressbooksuggestitemhint">
    <w:name w:val="addressbook__suggest__item__hint"/>
    <w:basedOn w:val="a1"/>
    <w:rsid w:val="00AA1CD8"/>
  </w:style>
  <w:style w:type="character" w:customStyle="1" w:styleId="style1">
    <w:name w:val="style1"/>
    <w:basedOn w:val="a1"/>
    <w:rsid w:val="00AA1CD8"/>
  </w:style>
  <w:style w:type="paragraph" w:customStyle="1" w:styleId="1f7">
    <w:name w:val="МОН1"/>
    <w:basedOn w:val="a0"/>
    <w:rsid w:val="00AA1CD8"/>
    <w:pPr>
      <w:spacing w:line="360" w:lineRule="auto"/>
      <w:ind w:firstLine="709"/>
      <w:jc w:val="both"/>
    </w:pPr>
    <w:rPr>
      <w:sz w:val="28"/>
    </w:rPr>
  </w:style>
  <w:style w:type="character" w:customStyle="1" w:styleId="b-linki">
    <w:name w:val="b-link__i"/>
    <w:basedOn w:val="a1"/>
    <w:rsid w:val="00AA1CD8"/>
  </w:style>
  <w:style w:type="paragraph" w:styleId="2f6">
    <w:name w:val="Body Text 2"/>
    <w:basedOn w:val="a0"/>
    <w:link w:val="2f7"/>
    <w:uiPriority w:val="99"/>
    <w:unhideWhenUsed/>
    <w:rsid w:val="00AA1CD8"/>
    <w:pPr>
      <w:spacing w:after="120" w:line="480" w:lineRule="auto"/>
    </w:pPr>
    <w:rPr>
      <w:rFonts w:ascii="Calibri" w:eastAsia="Calibri" w:hAnsi="Calibri"/>
      <w:sz w:val="22"/>
      <w:szCs w:val="22"/>
      <w:lang w:val="x-none" w:eastAsia="en-US"/>
    </w:rPr>
  </w:style>
  <w:style w:type="character" w:customStyle="1" w:styleId="2f7">
    <w:name w:val="Основной текст 2 Знак"/>
    <w:link w:val="2f6"/>
    <w:uiPriority w:val="99"/>
    <w:rsid w:val="00AA1CD8"/>
    <w:rPr>
      <w:rFonts w:ascii="Calibri" w:eastAsia="Calibri" w:hAnsi="Calibri"/>
      <w:sz w:val="22"/>
      <w:szCs w:val="22"/>
      <w:lang w:eastAsia="en-US"/>
    </w:rPr>
  </w:style>
  <w:style w:type="character" w:customStyle="1" w:styleId="2f8">
    <w:name w:val="Основной текст (2)_"/>
    <w:link w:val="2f9"/>
    <w:rsid w:val="00AA1CD8"/>
    <w:rPr>
      <w:b/>
      <w:bCs/>
      <w:sz w:val="27"/>
      <w:szCs w:val="27"/>
      <w:shd w:val="clear" w:color="auto" w:fill="FFFFFF"/>
    </w:rPr>
  </w:style>
  <w:style w:type="paragraph" w:customStyle="1" w:styleId="2f9">
    <w:name w:val="Основной текст (2)"/>
    <w:basedOn w:val="a0"/>
    <w:link w:val="2f8"/>
    <w:rsid w:val="00AA1CD8"/>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AA1CD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AA1CD8"/>
    <w:pPr>
      <w:ind w:left="720"/>
      <w:contextualSpacing/>
    </w:pPr>
  </w:style>
  <w:style w:type="paragraph" w:customStyle="1" w:styleId="western">
    <w:name w:val="western"/>
    <w:basedOn w:val="a0"/>
    <w:rsid w:val="00AA1CD8"/>
    <w:pPr>
      <w:spacing w:before="100" w:beforeAutospacing="1" w:after="115"/>
      <w:ind w:firstLine="706"/>
      <w:jc w:val="both"/>
    </w:pPr>
    <w:rPr>
      <w:color w:val="000000"/>
    </w:rPr>
  </w:style>
  <w:style w:type="character" w:customStyle="1" w:styleId="1f8">
    <w:name w:val="Текст сноски Знак1"/>
    <w:basedOn w:val="a1"/>
    <w:uiPriority w:val="99"/>
    <w:semiHidden/>
    <w:rsid w:val="00AA1CD8"/>
  </w:style>
  <w:style w:type="paragraph" w:customStyle="1" w:styleId="2fa">
    <w:name w:val="Основной текст2"/>
    <w:basedOn w:val="a0"/>
    <w:rsid w:val="00AA1CD8"/>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8"/>
    <w:autoRedefine/>
    <w:uiPriority w:val="99"/>
    <w:rsid w:val="00AA1CD8"/>
    <w:pPr>
      <w:spacing w:line="360" w:lineRule="auto"/>
      <w:ind w:firstLine="709"/>
      <w:jc w:val="both"/>
    </w:pPr>
    <w:rPr>
      <w:sz w:val="28"/>
      <w:szCs w:val="28"/>
    </w:rPr>
  </w:style>
  <w:style w:type="character" w:customStyle="1" w:styleId="Osnova1">
    <w:name w:val="Osnova1"/>
    <w:rsid w:val="00AA1CD8"/>
  </w:style>
  <w:style w:type="paragraph" w:customStyle="1" w:styleId="Zag2">
    <w:name w:val="Zag_2"/>
    <w:basedOn w:val="a0"/>
    <w:rsid w:val="00AA1CD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AA1CD8"/>
  </w:style>
  <w:style w:type="paragraph" w:customStyle="1" w:styleId="Zag3">
    <w:name w:val="Zag_3"/>
    <w:basedOn w:val="a0"/>
    <w:rsid w:val="00AA1CD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AA1CD8"/>
  </w:style>
  <w:style w:type="paragraph" w:customStyle="1" w:styleId="affff2">
    <w:name w:val="Ξαϋχνϋι"/>
    <w:basedOn w:val="a0"/>
    <w:rsid w:val="00AA1CD8"/>
    <w:pPr>
      <w:widowControl w:val="0"/>
      <w:autoSpaceDE w:val="0"/>
      <w:autoSpaceDN w:val="0"/>
      <w:adjustRightInd w:val="0"/>
    </w:pPr>
    <w:rPr>
      <w:color w:val="000000"/>
      <w:lang w:val="en-US"/>
    </w:rPr>
  </w:style>
  <w:style w:type="paragraph" w:customStyle="1" w:styleId="affff3">
    <w:name w:val="Νξβϋι"/>
    <w:basedOn w:val="a0"/>
    <w:rsid w:val="00AA1CD8"/>
    <w:pPr>
      <w:widowControl w:val="0"/>
      <w:autoSpaceDE w:val="0"/>
      <w:autoSpaceDN w:val="0"/>
      <w:adjustRightInd w:val="0"/>
    </w:pPr>
    <w:rPr>
      <w:color w:val="000000"/>
      <w:lang w:val="en-US"/>
    </w:rPr>
  </w:style>
  <w:style w:type="paragraph" w:customStyle="1" w:styleId="zag4">
    <w:name w:val="zag_4"/>
    <w:basedOn w:val="a0"/>
    <w:rsid w:val="00AA1CD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A1CD8"/>
    <w:pPr>
      <w:widowControl w:val="0"/>
      <w:autoSpaceDE w:val="0"/>
      <w:autoSpaceDN w:val="0"/>
      <w:adjustRightInd w:val="0"/>
    </w:pPr>
    <w:rPr>
      <w:rFonts w:ascii="Arial" w:hAnsi="Arial" w:cs="Arial"/>
      <w:color w:val="000000"/>
      <w:lang w:val="en-US"/>
    </w:rPr>
  </w:style>
  <w:style w:type="paragraph" w:customStyle="1" w:styleId="text2">
    <w:name w:val="text2"/>
    <w:basedOn w:val="a0"/>
    <w:rsid w:val="00AA1CD8"/>
    <w:pPr>
      <w:widowControl w:val="0"/>
      <w:autoSpaceDE w:val="0"/>
      <w:autoSpaceDN w:val="0"/>
      <w:adjustRightInd w:val="0"/>
      <w:ind w:left="566" w:right="793"/>
      <w:jc w:val="both"/>
    </w:pPr>
    <w:rPr>
      <w:color w:val="000000"/>
      <w:lang w:val="en-US"/>
    </w:rPr>
  </w:style>
  <w:style w:type="paragraph" w:customStyle="1" w:styleId="1f9">
    <w:name w:val="Знак Знак1 Знак Знак Знак"/>
    <w:basedOn w:val="a0"/>
    <w:uiPriority w:val="99"/>
    <w:rsid w:val="00AA1CD8"/>
    <w:pPr>
      <w:spacing w:after="160" w:line="240" w:lineRule="exact"/>
    </w:pPr>
    <w:rPr>
      <w:rFonts w:ascii="Verdana" w:hAnsi="Verdana"/>
      <w:sz w:val="20"/>
      <w:szCs w:val="20"/>
      <w:lang w:val="en-US" w:eastAsia="en-US"/>
    </w:rPr>
  </w:style>
  <w:style w:type="paragraph" w:customStyle="1" w:styleId="affff4">
    <w:name w:val="Знак Знак 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1fa">
    <w:name w:val="Подзаголовок Знак1"/>
    <w:uiPriority w:val="11"/>
    <w:rsid w:val="00AA1CD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AA1CD8"/>
    <w:rPr>
      <w:rFonts w:ascii="Calibri Light" w:eastAsia="Times New Roman" w:hAnsi="Calibri Light" w:cs="Times New Roman"/>
      <w:sz w:val="24"/>
      <w:szCs w:val="24"/>
    </w:rPr>
  </w:style>
  <w:style w:type="character" w:customStyle="1" w:styleId="14a">
    <w:name w:val="Подзаголовок Знак14"/>
    <w:uiPriority w:val="11"/>
    <w:rsid w:val="00AA1CD8"/>
    <w:rPr>
      <w:rFonts w:ascii="Calibri Light" w:eastAsia="Times New Roman" w:hAnsi="Calibri Light" w:cs="Times New Roman"/>
      <w:sz w:val="24"/>
      <w:szCs w:val="24"/>
    </w:rPr>
  </w:style>
  <w:style w:type="character" w:customStyle="1" w:styleId="13c">
    <w:name w:val="Подзаголовок Знак13"/>
    <w:uiPriority w:val="11"/>
    <w:rsid w:val="00AA1CD8"/>
    <w:rPr>
      <w:rFonts w:ascii="Calibri Light" w:eastAsia="Times New Roman" w:hAnsi="Calibri Light" w:cs="Times New Roman"/>
      <w:sz w:val="24"/>
      <w:szCs w:val="24"/>
    </w:rPr>
  </w:style>
  <w:style w:type="character" w:customStyle="1" w:styleId="12c">
    <w:name w:val="Подзаголовок Знак12"/>
    <w:uiPriority w:val="11"/>
    <w:rsid w:val="00AA1CD8"/>
    <w:rPr>
      <w:rFonts w:ascii="Calibri Light" w:eastAsia="Times New Roman" w:hAnsi="Calibri Light" w:cs="Times New Roman"/>
      <w:sz w:val="24"/>
      <w:szCs w:val="24"/>
    </w:rPr>
  </w:style>
  <w:style w:type="character" w:customStyle="1" w:styleId="11a">
    <w:name w:val="Подзаголовок Знак11"/>
    <w:rsid w:val="00AA1CD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A1CD8"/>
    <w:pPr>
      <w:autoSpaceDE w:val="0"/>
      <w:autoSpaceDN w:val="0"/>
      <w:spacing w:after="160" w:line="240" w:lineRule="exact"/>
    </w:pPr>
    <w:rPr>
      <w:rFonts w:ascii="Arial" w:hAnsi="Arial" w:cs="Arial"/>
      <w:sz w:val="20"/>
      <w:szCs w:val="20"/>
      <w:lang w:val="en-US" w:eastAsia="en-US"/>
    </w:rPr>
  </w:style>
  <w:style w:type="paragraph" w:customStyle="1" w:styleId="affff5">
    <w:name w:val="Знак Знак"/>
    <w:basedOn w:val="a0"/>
    <w:uiPriority w:val="99"/>
    <w:rsid w:val="00AA1CD8"/>
    <w:pPr>
      <w:spacing w:after="160" w:line="240" w:lineRule="exact"/>
    </w:pPr>
    <w:rPr>
      <w:rFonts w:ascii="Verdana" w:hAnsi="Verdana"/>
      <w:sz w:val="20"/>
      <w:szCs w:val="20"/>
      <w:lang w:val="en-US" w:eastAsia="en-US"/>
    </w:rPr>
  </w:style>
  <w:style w:type="character" w:customStyle="1" w:styleId="spelle">
    <w:name w:val="spelle"/>
    <w:rsid w:val="00AA1CD8"/>
  </w:style>
  <w:style w:type="character" w:customStyle="1" w:styleId="grame">
    <w:name w:val="grame"/>
    <w:rsid w:val="00AA1CD8"/>
  </w:style>
  <w:style w:type="paragraph" w:customStyle="1" w:styleId="affff6">
    <w:name w:val="a"/>
    <w:basedOn w:val="a0"/>
    <w:rsid w:val="00AA1CD8"/>
    <w:pPr>
      <w:spacing w:before="100" w:beforeAutospacing="1" w:after="100" w:afterAutospacing="1"/>
    </w:pPr>
  </w:style>
  <w:style w:type="paragraph" w:customStyle="1" w:styleId="Iauiue">
    <w:name w:val="Iau.iue"/>
    <w:basedOn w:val="a0"/>
    <w:next w:val="a0"/>
    <w:rsid w:val="00AA1CD8"/>
    <w:pPr>
      <w:autoSpaceDE w:val="0"/>
      <w:autoSpaceDN w:val="0"/>
      <w:adjustRightInd w:val="0"/>
    </w:pPr>
  </w:style>
  <w:style w:type="paragraph" w:customStyle="1" w:styleId="affff7">
    <w:name w:val="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normalchar1">
    <w:name w:val="normal__char1"/>
    <w:rsid w:val="00AA1CD8"/>
    <w:rPr>
      <w:rFonts w:ascii="Calibri" w:hAnsi="Calibri"/>
      <w:sz w:val="22"/>
    </w:rPr>
  </w:style>
  <w:style w:type="paragraph" w:customStyle="1" w:styleId="ListParagraph1">
    <w:name w:val="List Paragraph1"/>
    <w:basedOn w:val="a0"/>
    <w:uiPriority w:val="99"/>
    <w:rsid w:val="00AA1CD8"/>
    <w:pPr>
      <w:ind w:left="720"/>
      <w:contextualSpacing/>
    </w:pPr>
  </w:style>
  <w:style w:type="paragraph" w:customStyle="1" w:styleId="affff8">
    <w:name w:val="Знак Знак Знак Знак"/>
    <w:basedOn w:val="a0"/>
    <w:uiPriority w:val="99"/>
    <w:rsid w:val="00AA1CD8"/>
    <w:pPr>
      <w:spacing w:before="100" w:beforeAutospacing="1" w:after="100" w:afterAutospacing="1"/>
    </w:pPr>
    <w:rPr>
      <w:color w:val="000000"/>
      <w:u w:color="000000"/>
      <w:lang w:val="en-US" w:eastAsia="en-US"/>
    </w:rPr>
  </w:style>
  <w:style w:type="paragraph" w:customStyle="1" w:styleId="1fb">
    <w:name w:val="Номер 1"/>
    <w:basedOn w:val="1"/>
    <w:qFormat/>
    <w:rsid w:val="00AA1CD8"/>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AA1CD8"/>
    <w:pPr>
      <w:overflowPunct w:val="0"/>
      <w:autoSpaceDE w:val="0"/>
      <w:autoSpaceDN w:val="0"/>
      <w:adjustRightInd w:val="0"/>
      <w:textAlignment w:val="baseline"/>
    </w:pPr>
    <w:rPr>
      <w:sz w:val="24"/>
      <w:lang w:eastAsia="de-DE"/>
    </w:rPr>
  </w:style>
  <w:style w:type="paragraph" w:customStyle="1" w:styleId="2fb">
    <w:name w:val="Номер 2"/>
    <w:basedOn w:val="3"/>
    <w:qFormat/>
    <w:rsid w:val="00AA1CD8"/>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AA1CD8"/>
    <w:pPr>
      <w:ind w:firstLine="709"/>
      <w:jc w:val="both"/>
    </w:pPr>
  </w:style>
  <w:style w:type="paragraph" w:customStyle="1" w:styleId="BodyTextIndent21">
    <w:name w:val="Body Text Indent 21"/>
    <w:basedOn w:val="a0"/>
    <w:uiPriority w:val="99"/>
    <w:rsid w:val="00AA1CD8"/>
    <w:pPr>
      <w:ind w:firstLine="709"/>
      <w:jc w:val="both"/>
    </w:pPr>
    <w:rPr>
      <w:sz w:val="22"/>
      <w:szCs w:val="20"/>
    </w:rPr>
  </w:style>
  <w:style w:type="character" w:customStyle="1" w:styleId="FontStyle37">
    <w:name w:val="Font Style37"/>
    <w:rsid w:val="00AA1CD8"/>
    <w:rPr>
      <w:rFonts w:ascii="Times New Roman" w:hAnsi="Times New Roman"/>
      <w:sz w:val="20"/>
    </w:rPr>
  </w:style>
  <w:style w:type="paragraph" w:customStyle="1" w:styleId="Style3">
    <w:name w:val="Style3"/>
    <w:basedOn w:val="a0"/>
    <w:rsid w:val="00AA1CD8"/>
    <w:pPr>
      <w:widowControl w:val="0"/>
      <w:autoSpaceDE w:val="0"/>
      <w:autoSpaceDN w:val="0"/>
      <w:adjustRightInd w:val="0"/>
      <w:spacing w:line="293" w:lineRule="exact"/>
      <w:ind w:firstLine="504"/>
      <w:jc w:val="both"/>
    </w:pPr>
  </w:style>
  <w:style w:type="paragraph" w:customStyle="1" w:styleId="Style10">
    <w:name w:val="Style1"/>
    <w:basedOn w:val="a0"/>
    <w:rsid w:val="00AA1CD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AA1CD8"/>
    <w:pPr>
      <w:ind w:firstLine="709"/>
      <w:jc w:val="both"/>
    </w:pPr>
  </w:style>
  <w:style w:type="paragraph" w:customStyle="1" w:styleId="affff9">
    <w:name w:val="Стиль"/>
    <w:rsid w:val="00AA1CD8"/>
    <w:pPr>
      <w:widowControl w:val="0"/>
      <w:autoSpaceDE w:val="0"/>
      <w:autoSpaceDN w:val="0"/>
      <w:adjustRightInd w:val="0"/>
    </w:pPr>
    <w:rPr>
      <w:sz w:val="24"/>
      <w:szCs w:val="24"/>
    </w:rPr>
  </w:style>
  <w:style w:type="paragraph" w:customStyle="1" w:styleId="Iniiaiieoaeno21">
    <w:name w:val="Iniiaiie oaeno 21"/>
    <w:basedOn w:val="a0"/>
    <w:rsid w:val="00AA1CD8"/>
    <w:pPr>
      <w:widowControl w:val="0"/>
      <w:autoSpaceDE w:val="0"/>
      <w:autoSpaceDN w:val="0"/>
      <w:spacing w:line="360" w:lineRule="auto"/>
      <w:jc w:val="both"/>
    </w:pPr>
    <w:rPr>
      <w:rFonts w:eastAsia="SimSun"/>
      <w:lang w:eastAsia="zh-CN"/>
    </w:rPr>
  </w:style>
  <w:style w:type="paragraph" w:customStyle="1" w:styleId="affffa">
    <w:name w:val="Знак"/>
    <w:basedOn w:val="a0"/>
    <w:uiPriority w:val="99"/>
    <w:rsid w:val="00AA1CD8"/>
    <w:pPr>
      <w:spacing w:before="100" w:beforeAutospacing="1" w:after="100" w:afterAutospacing="1"/>
    </w:pPr>
    <w:rPr>
      <w:color w:val="000000"/>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A1CD8"/>
    <w:pPr>
      <w:spacing w:after="160" w:line="240" w:lineRule="exact"/>
    </w:pPr>
    <w:rPr>
      <w:rFonts w:ascii="Verdana" w:hAnsi="Verdana"/>
      <w:sz w:val="20"/>
      <w:szCs w:val="20"/>
      <w:lang w:val="en-US" w:eastAsia="en-US"/>
    </w:rPr>
  </w:style>
  <w:style w:type="character" w:customStyle="1" w:styleId="affffc">
    <w:name w:val="Схема документа Знак"/>
    <w:link w:val="affffd"/>
    <w:uiPriority w:val="99"/>
    <w:rsid w:val="00AA1CD8"/>
    <w:rPr>
      <w:rFonts w:ascii="Tahoma" w:hAnsi="Tahoma"/>
      <w:sz w:val="16"/>
      <w:lang w:val="en-US"/>
    </w:rPr>
  </w:style>
  <w:style w:type="paragraph" w:styleId="affffd">
    <w:name w:val="Document Map"/>
    <w:basedOn w:val="a0"/>
    <w:link w:val="affffc"/>
    <w:uiPriority w:val="99"/>
    <w:rsid w:val="00AA1CD8"/>
    <w:pPr>
      <w:ind w:firstLine="709"/>
      <w:jc w:val="both"/>
    </w:pPr>
    <w:rPr>
      <w:rFonts w:ascii="Tahoma" w:hAnsi="Tahoma"/>
      <w:sz w:val="16"/>
      <w:szCs w:val="20"/>
      <w:lang w:val="en-US" w:eastAsia="x-none"/>
    </w:rPr>
  </w:style>
  <w:style w:type="character" w:customStyle="1" w:styleId="1fc">
    <w:name w:val="Схема документа Знак1"/>
    <w:uiPriority w:val="99"/>
    <w:rsid w:val="00AA1CD8"/>
    <w:rPr>
      <w:rFonts w:ascii="Tahoma" w:hAnsi="Tahoma" w:cs="Tahoma"/>
      <w:sz w:val="16"/>
      <w:szCs w:val="16"/>
    </w:rPr>
  </w:style>
  <w:style w:type="paragraph" w:customStyle="1" w:styleId="MediumGrid21">
    <w:name w:val="Medium Grid 21"/>
    <w:basedOn w:val="a0"/>
    <w:uiPriority w:val="99"/>
    <w:rsid w:val="00AA1CD8"/>
    <w:pPr>
      <w:ind w:firstLine="709"/>
      <w:jc w:val="both"/>
    </w:pPr>
    <w:rPr>
      <w:szCs w:val="32"/>
      <w:lang w:eastAsia="en-US"/>
    </w:rPr>
  </w:style>
  <w:style w:type="character" w:customStyle="1" w:styleId="SubtleEmphasis1">
    <w:name w:val="Subtle Emphasis1"/>
    <w:uiPriority w:val="99"/>
    <w:rsid w:val="00AA1CD8"/>
    <w:rPr>
      <w:i/>
      <w:color w:val="5A5A5A"/>
    </w:rPr>
  </w:style>
  <w:style w:type="character" w:customStyle="1" w:styleId="IntenseEmphasis1">
    <w:name w:val="Intense Emphasis1"/>
    <w:uiPriority w:val="99"/>
    <w:rsid w:val="00AA1CD8"/>
    <w:rPr>
      <w:b/>
      <w:i/>
      <w:sz w:val="24"/>
      <w:u w:val="single"/>
    </w:rPr>
  </w:style>
  <w:style w:type="character" w:customStyle="1" w:styleId="SubtleReference1">
    <w:name w:val="Subtle Reference1"/>
    <w:uiPriority w:val="99"/>
    <w:rsid w:val="00AA1CD8"/>
    <w:rPr>
      <w:sz w:val="24"/>
      <w:u w:val="single"/>
    </w:rPr>
  </w:style>
  <w:style w:type="character" w:customStyle="1" w:styleId="IntenseReference1">
    <w:name w:val="Intense Reference1"/>
    <w:uiPriority w:val="99"/>
    <w:rsid w:val="00AA1CD8"/>
    <w:rPr>
      <w:b/>
      <w:sz w:val="24"/>
      <w:u w:val="single"/>
    </w:rPr>
  </w:style>
  <w:style w:type="character" w:customStyle="1" w:styleId="BookTitle1">
    <w:name w:val="Book Title1"/>
    <w:uiPriority w:val="99"/>
    <w:rsid w:val="00AA1CD8"/>
    <w:rPr>
      <w:rFonts w:ascii="Arial" w:hAnsi="Arial"/>
      <w:b/>
      <w:i/>
      <w:sz w:val="24"/>
    </w:rPr>
  </w:style>
  <w:style w:type="paragraph" w:customStyle="1" w:styleId="TOCHeading1">
    <w:name w:val="TOC Heading1"/>
    <w:basedOn w:val="1"/>
    <w:next w:val="a0"/>
    <w:uiPriority w:val="99"/>
    <w:rsid w:val="00AA1CD8"/>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AA1CD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A1CD8"/>
    <w:pPr>
      <w:ind w:left="634" w:firstLine="0"/>
      <w:jc w:val="left"/>
    </w:pPr>
    <w:rPr>
      <w:rFonts w:ascii="Cambria" w:hAnsi="Cambria" w:cs="Cambria"/>
      <w:sz w:val="18"/>
      <w:szCs w:val="22"/>
      <w:lang w:eastAsia="zh-TW"/>
    </w:rPr>
  </w:style>
  <w:style w:type="paragraph" w:customStyle="1" w:styleId="DocumentDate">
    <w:name w:val="Document Date"/>
    <w:basedOn w:val="MediumGrid21"/>
    <w:rsid w:val="00AA1CD8"/>
    <w:pPr>
      <w:ind w:left="634" w:firstLine="0"/>
      <w:jc w:val="left"/>
    </w:pPr>
    <w:rPr>
      <w:rFonts w:ascii="Cambria" w:hAnsi="Cambria" w:cs="Cambria"/>
      <w:caps/>
      <w:color w:val="7F7F7F"/>
      <w:sz w:val="16"/>
      <w:szCs w:val="22"/>
      <w:lang w:eastAsia="zh-TW"/>
    </w:rPr>
  </w:style>
  <w:style w:type="paragraph" w:customStyle="1" w:styleId="affffe">
    <w:name w:val="Аннотации"/>
    <w:basedOn w:val="a0"/>
    <w:rsid w:val="00AA1CD8"/>
    <w:pPr>
      <w:ind w:firstLine="284"/>
      <w:jc w:val="both"/>
    </w:pPr>
    <w:rPr>
      <w:sz w:val="22"/>
      <w:szCs w:val="20"/>
    </w:rPr>
  </w:style>
  <w:style w:type="character" w:customStyle="1" w:styleId="afffff">
    <w:name w:val="Методика подзаголовок"/>
    <w:rsid w:val="00AA1CD8"/>
    <w:rPr>
      <w:rFonts w:ascii="Times New Roman" w:hAnsi="Times New Roman"/>
      <w:b/>
      <w:spacing w:val="30"/>
    </w:rPr>
  </w:style>
  <w:style w:type="paragraph" w:customStyle="1" w:styleId="afffff0">
    <w:name w:val="текст сноски"/>
    <w:basedOn w:val="a0"/>
    <w:rsid w:val="00AA1CD8"/>
    <w:pPr>
      <w:widowControl w:val="0"/>
    </w:pPr>
    <w:rPr>
      <w:rFonts w:ascii="Gelvetsky 12pt" w:hAnsi="Gelvetsky 12pt" w:cs="Gelvetsky 12pt"/>
      <w:lang w:val="en-US"/>
    </w:rPr>
  </w:style>
  <w:style w:type="character" w:customStyle="1" w:styleId="184">
    <w:name w:val="Знак Знак18"/>
    <w:uiPriority w:val="99"/>
    <w:rsid w:val="00AA1CD8"/>
    <w:rPr>
      <w:rFonts w:ascii="Arial" w:hAnsi="Arial"/>
      <w:b/>
      <w:kern w:val="32"/>
      <w:sz w:val="32"/>
    </w:rPr>
  </w:style>
  <w:style w:type="character" w:customStyle="1" w:styleId="17b">
    <w:name w:val="Знак Знак17"/>
    <w:uiPriority w:val="99"/>
    <w:rsid w:val="00AA1CD8"/>
    <w:rPr>
      <w:rFonts w:ascii="Arial" w:hAnsi="Arial"/>
      <w:b/>
      <w:sz w:val="28"/>
    </w:rPr>
  </w:style>
  <w:style w:type="character" w:customStyle="1" w:styleId="164">
    <w:name w:val="Знак Знак16"/>
    <w:uiPriority w:val="99"/>
    <w:rsid w:val="00AA1CD8"/>
    <w:rPr>
      <w:rFonts w:ascii="Arial" w:hAnsi="Arial"/>
      <w:b/>
      <w:sz w:val="26"/>
    </w:rPr>
  </w:style>
  <w:style w:type="paragraph" w:styleId="HTML">
    <w:name w:val="HTML Preformatted"/>
    <w:basedOn w:val="a0"/>
    <w:link w:val="HTML0"/>
    <w:uiPriority w:val="99"/>
    <w:rsid w:val="00AA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A1CD8"/>
    <w:rPr>
      <w:rFonts w:ascii="Courier New" w:hAnsi="Courier New"/>
    </w:rPr>
  </w:style>
  <w:style w:type="paragraph" w:customStyle="1" w:styleId="msonormalcxspmiddle">
    <w:name w:val="msonormalcxspmiddle"/>
    <w:basedOn w:val="a0"/>
    <w:rsid w:val="00AA1CD8"/>
    <w:pPr>
      <w:widowControl w:val="0"/>
      <w:suppressAutoHyphens/>
      <w:spacing w:before="280" w:after="280"/>
    </w:pPr>
    <w:rPr>
      <w:rFonts w:eastAsia="Arial Unicode MS" w:cs="Tahoma"/>
      <w:color w:val="000000"/>
      <w:lang w:val="en-US" w:eastAsia="ar-SA"/>
    </w:rPr>
  </w:style>
  <w:style w:type="paragraph" w:customStyle="1" w:styleId="1fd">
    <w:name w:val="Знак1"/>
    <w:basedOn w:val="a0"/>
    <w:rsid w:val="00AA1CD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AA1CD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AA1CD8"/>
    <w:pPr>
      <w:widowControl w:val="0"/>
      <w:spacing w:before="480"/>
    </w:pPr>
    <w:rPr>
      <w:rFonts w:ascii="Arial" w:hAnsi="Arial"/>
      <w:vanish/>
      <w:sz w:val="18"/>
      <w:szCs w:val="20"/>
      <w:lang w:val="en-GB" w:eastAsia="en-US"/>
    </w:rPr>
  </w:style>
  <w:style w:type="character" w:customStyle="1" w:styleId="1fe">
    <w:name w:val="Знак Знак1"/>
    <w:locked/>
    <w:rsid w:val="00AA1CD8"/>
    <w:rPr>
      <w:rFonts w:ascii="Arial" w:hAnsi="Arial"/>
      <w:b/>
      <w:sz w:val="26"/>
      <w:lang w:val="ru-RU" w:eastAsia="ru-RU"/>
    </w:rPr>
  </w:style>
  <w:style w:type="paragraph" w:customStyle="1" w:styleId="NR">
    <w:name w:val="NR"/>
    <w:basedOn w:val="a0"/>
    <w:rsid w:val="00AA1CD8"/>
    <w:rPr>
      <w:szCs w:val="20"/>
      <w:lang w:eastAsia="en-US"/>
    </w:rPr>
  </w:style>
  <w:style w:type="paragraph" w:customStyle="1" w:styleId="2fc">
    <w:name w:val="Знак Знак2 Знак"/>
    <w:basedOn w:val="a0"/>
    <w:uiPriority w:val="99"/>
    <w:rsid w:val="00AA1CD8"/>
    <w:pPr>
      <w:spacing w:after="160" w:line="240" w:lineRule="exact"/>
    </w:pPr>
    <w:rPr>
      <w:rFonts w:ascii="Verdana" w:hAnsi="Verdana"/>
      <w:sz w:val="20"/>
      <w:szCs w:val="20"/>
      <w:lang w:val="en-US" w:eastAsia="en-US"/>
    </w:rPr>
  </w:style>
  <w:style w:type="paragraph" w:styleId="2fd">
    <w:name w:val="List Bullet 2"/>
    <w:basedOn w:val="a0"/>
    <w:autoRedefine/>
    <w:uiPriority w:val="99"/>
    <w:rsid w:val="00AA1CD8"/>
    <w:pPr>
      <w:spacing w:before="60" w:after="60"/>
      <w:ind w:firstLine="720"/>
      <w:jc w:val="both"/>
    </w:pPr>
  </w:style>
  <w:style w:type="character" w:customStyle="1" w:styleId="Heading3Char">
    <w:name w:val="Heading 3 Char"/>
    <w:locked/>
    <w:rsid w:val="00AA1CD8"/>
    <w:rPr>
      <w:rFonts w:ascii="Arial" w:hAnsi="Arial"/>
      <w:b/>
      <w:sz w:val="26"/>
      <w:lang w:eastAsia="ru-RU"/>
    </w:rPr>
  </w:style>
  <w:style w:type="character" w:customStyle="1" w:styleId="list0020paragraphchar1">
    <w:name w:val="list_0020paragraph__char1"/>
    <w:rsid w:val="00AA1CD8"/>
    <w:rPr>
      <w:rFonts w:ascii="Times New Roman" w:hAnsi="Times New Roman"/>
      <w:sz w:val="24"/>
    </w:rPr>
  </w:style>
  <w:style w:type="character" w:customStyle="1" w:styleId="1ff">
    <w:name w:val="Основной шрифт абзаца1"/>
    <w:rsid w:val="00AA1CD8"/>
  </w:style>
  <w:style w:type="paragraph" w:customStyle="1" w:styleId="afffff1">
    <w:name w:val="Заголовок"/>
    <w:basedOn w:val="a0"/>
    <w:next w:val="a8"/>
    <w:rsid w:val="00AA1CD8"/>
    <w:pPr>
      <w:keepNext/>
      <w:suppressAutoHyphens/>
      <w:spacing w:before="240" w:after="120"/>
    </w:pPr>
    <w:rPr>
      <w:rFonts w:ascii="Arial" w:eastAsia="MS Mincho" w:hAnsi="Arial" w:cs="Tahoma"/>
      <w:sz w:val="28"/>
      <w:szCs w:val="28"/>
      <w:lang w:eastAsia="ar-SA"/>
    </w:rPr>
  </w:style>
  <w:style w:type="paragraph" w:customStyle="1" w:styleId="1ff0">
    <w:name w:val="Название1"/>
    <w:basedOn w:val="a0"/>
    <w:rsid w:val="00AA1CD8"/>
    <w:pPr>
      <w:suppressLineNumbers/>
      <w:suppressAutoHyphens/>
      <w:spacing w:before="120" w:after="120"/>
    </w:pPr>
    <w:rPr>
      <w:rFonts w:cs="Tahoma"/>
      <w:i/>
      <w:iCs/>
      <w:lang w:eastAsia="ar-SA"/>
    </w:rPr>
  </w:style>
  <w:style w:type="paragraph" w:customStyle="1" w:styleId="1ff1">
    <w:name w:val="Указатель1"/>
    <w:basedOn w:val="a0"/>
    <w:rsid w:val="00AA1CD8"/>
    <w:pPr>
      <w:suppressLineNumbers/>
      <w:suppressAutoHyphens/>
    </w:pPr>
    <w:rPr>
      <w:rFonts w:cs="Tahoma"/>
      <w:lang w:eastAsia="ar-SA"/>
    </w:rPr>
  </w:style>
  <w:style w:type="character" w:customStyle="1" w:styleId="afffff2">
    <w:name w:val="Символ сноски"/>
    <w:rsid w:val="00AA1CD8"/>
    <w:rPr>
      <w:vertAlign w:val="superscript"/>
    </w:rPr>
  </w:style>
  <w:style w:type="character" w:customStyle="1" w:styleId="dash0417043d0430043a00200441043d043e0441043a0438char">
    <w:name w:val="dash0417_043d_0430_043a_0020_0441_043d_043e_0441_043a_0438__char"/>
    <w:rsid w:val="00AA1CD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CD8"/>
    <w:rPr>
      <w:rFonts w:ascii="Times New Roman" w:hAnsi="Times New Roman"/>
      <w:sz w:val="24"/>
      <w:u w:val="none"/>
      <w:effect w:val="none"/>
    </w:rPr>
  </w:style>
  <w:style w:type="character" w:customStyle="1" w:styleId="normal005f005f005f005fchar1005f005fchar1char1">
    <w:name w:val="normal_005f005f_005f005fchar1_005f_005fchar1__char1"/>
    <w:rsid w:val="00AA1CD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A1CD8"/>
  </w:style>
  <w:style w:type="paragraph" w:customStyle="1" w:styleId="afffff3">
    <w:name w:val="#Текст_мой"/>
    <w:rsid w:val="00AA1CD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4">
    <w:name w:val="Знак Знак Знак Знак Знак Знак Знак Знак Знак"/>
    <w:basedOn w:val="a0"/>
    <w:uiPriority w:val="99"/>
    <w:rsid w:val="00AA1CD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A1CD8"/>
    <w:rPr>
      <w:rFonts w:ascii="Times New Roman" w:hAnsi="Times New Roman"/>
      <w:sz w:val="24"/>
      <w:u w:val="none"/>
      <w:effect w:val="none"/>
    </w:rPr>
  </w:style>
  <w:style w:type="paragraph" w:customStyle="1" w:styleId="-12">
    <w:name w:val="Цветной список - Акцент 12"/>
    <w:basedOn w:val="a0"/>
    <w:qFormat/>
    <w:rsid w:val="00AA1CD8"/>
    <w:pPr>
      <w:spacing w:after="200"/>
      <w:ind w:left="720"/>
      <w:contextualSpacing/>
    </w:pPr>
    <w:rPr>
      <w:rFonts w:ascii="Cambria" w:hAnsi="Cambria"/>
      <w:lang w:eastAsia="en-US"/>
    </w:rPr>
  </w:style>
  <w:style w:type="character" w:customStyle="1" w:styleId="maintext1">
    <w:name w:val="maintext1"/>
    <w:rsid w:val="00AA1CD8"/>
    <w:rPr>
      <w:sz w:val="24"/>
    </w:rPr>
  </w:style>
  <w:style w:type="paragraph" w:customStyle="1" w:styleId="default0">
    <w:name w:val="default"/>
    <w:basedOn w:val="a0"/>
    <w:rsid w:val="00AA1CD8"/>
  </w:style>
  <w:style w:type="paragraph" w:customStyle="1" w:styleId="afffff5">
    <w:name w:val="А_осн"/>
    <w:basedOn w:val="Abstract"/>
    <w:link w:val="afffff6"/>
    <w:rsid w:val="00AA1CD8"/>
    <w:rPr>
      <w:szCs w:val="20"/>
    </w:rPr>
  </w:style>
  <w:style w:type="character" w:customStyle="1" w:styleId="afffff6">
    <w:name w:val="А_осн Знак"/>
    <w:link w:val="afffff5"/>
    <w:locked/>
    <w:rsid w:val="00AA1CD8"/>
    <w:rPr>
      <w:rFonts w:eastAsia="@Arial Unicode MS"/>
      <w:sz w:val="28"/>
    </w:rPr>
  </w:style>
  <w:style w:type="character" w:customStyle="1" w:styleId="FontStyle69">
    <w:name w:val="Font Style69"/>
    <w:uiPriority w:val="99"/>
    <w:rsid w:val="00AA1CD8"/>
    <w:rPr>
      <w:rFonts w:ascii="Calibri" w:hAnsi="Calibri"/>
      <w:sz w:val="20"/>
    </w:rPr>
  </w:style>
  <w:style w:type="paragraph" w:customStyle="1" w:styleId="text">
    <w:name w:val="text"/>
    <w:basedOn w:val="a0"/>
    <w:uiPriority w:val="99"/>
    <w:rsid w:val="00AA1CD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A1CD8"/>
    <w:pPr>
      <w:spacing w:before="100" w:beforeAutospacing="1" w:after="100" w:afterAutospacing="1"/>
    </w:pPr>
  </w:style>
  <w:style w:type="character" w:customStyle="1" w:styleId="c1">
    <w:name w:val="c1"/>
    <w:uiPriority w:val="99"/>
    <w:rsid w:val="00AA1CD8"/>
  </w:style>
  <w:style w:type="character" w:customStyle="1" w:styleId="HeaderChar">
    <w:name w:val="Header Char"/>
    <w:locked/>
    <w:rsid w:val="00AA1CD8"/>
    <w:rPr>
      <w:rFonts w:ascii="Calibri" w:hAnsi="Calibri" w:cs="Times New Roman"/>
    </w:rPr>
  </w:style>
  <w:style w:type="character" w:customStyle="1" w:styleId="FooterChar">
    <w:name w:val="Footer Char"/>
    <w:locked/>
    <w:rsid w:val="00AA1CD8"/>
    <w:rPr>
      <w:rFonts w:ascii="Calibri" w:hAnsi="Calibri" w:cs="Times New Roman"/>
    </w:rPr>
  </w:style>
  <w:style w:type="character" w:customStyle="1" w:styleId="11b">
    <w:name w:val="Заголовок 1 Знак1"/>
    <w:rsid w:val="00AA1CD8"/>
    <w:rPr>
      <w:rFonts w:ascii="Arial" w:hAnsi="Arial"/>
      <w:b/>
      <w:kern w:val="32"/>
      <w:sz w:val="32"/>
      <w:lang w:val="de-DE" w:eastAsia="ru-RU"/>
    </w:rPr>
  </w:style>
  <w:style w:type="character" w:customStyle="1" w:styleId="315">
    <w:name w:val="Заголовок 3 Знак1"/>
    <w:rsid w:val="00AA1CD8"/>
    <w:rPr>
      <w:rFonts w:ascii="Arial" w:hAnsi="Arial"/>
      <w:b/>
      <w:sz w:val="26"/>
      <w:lang w:val="ru-RU" w:eastAsia="ru-RU"/>
    </w:rPr>
  </w:style>
  <w:style w:type="character" w:customStyle="1" w:styleId="1ff2">
    <w:name w:val="Нижний колонтитул Знак1"/>
    <w:locked/>
    <w:rsid w:val="00AA1CD8"/>
    <w:rPr>
      <w:rFonts w:eastAsia="Times New Roman"/>
      <w:sz w:val="24"/>
      <w:lang w:val="en-US" w:eastAsia="ru-RU"/>
    </w:rPr>
  </w:style>
  <w:style w:type="character" w:customStyle="1" w:styleId="1ff3">
    <w:name w:val="Основной текст с отступом Знак1"/>
    <w:rsid w:val="00AA1CD8"/>
    <w:rPr>
      <w:sz w:val="24"/>
      <w:lang w:val="ru-RU" w:eastAsia="ru-RU"/>
    </w:rPr>
  </w:style>
  <w:style w:type="paragraph" w:customStyle="1" w:styleId="11c">
    <w:name w:val="Знак Знак1 Знак Знак Знак1"/>
    <w:basedOn w:val="a0"/>
    <w:rsid w:val="00AA1CD8"/>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AA1CD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A1CD8"/>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AA1CD8"/>
    <w:pPr>
      <w:spacing w:after="160" w:line="240" w:lineRule="exact"/>
    </w:pPr>
    <w:rPr>
      <w:rFonts w:ascii="Verdana" w:hAnsi="Verdana"/>
      <w:sz w:val="20"/>
      <w:szCs w:val="20"/>
      <w:lang w:val="en-US" w:eastAsia="en-US"/>
    </w:rPr>
  </w:style>
  <w:style w:type="paragraph" w:customStyle="1" w:styleId="1ff5">
    <w:name w:val="Знак Знак Знак1"/>
    <w:basedOn w:val="a0"/>
    <w:rsid w:val="00AA1CD8"/>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AA1CD8"/>
    <w:pPr>
      <w:spacing w:before="100" w:beforeAutospacing="1" w:after="100" w:afterAutospacing="1"/>
    </w:pPr>
    <w:rPr>
      <w:color w:val="000000"/>
      <w:u w:color="000000"/>
      <w:lang w:val="en-US" w:eastAsia="en-US"/>
    </w:rPr>
  </w:style>
  <w:style w:type="paragraph" w:customStyle="1" w:styleId="2fe">
    <w:name w:val="Знак2"/>
    <w:basedOn w:val="a0"/>
    <w:rsid w:val="00AA1CD8"/>
    <w:pPr>
      <w:spacing w:before="100" w:beforeAutospacing="1" w:after="100" w:afterAutospacing="1"/>
    </w:pPr>
    <w:rPr>
      <w:color w:val="000000"/>
      <w:u w:color="000000"/>
      <w:lang w:val="en-US" w:eastAsia="en-US"/>
    </w:rPr>
  </w:style>
  <w:style w:type="character" w:customStyle="1" w:styleId="1810">
    <w:name w:val="Знак Знак181"/>
    <w:rsid w:val="00AA1CD8"/>
    <w:rPr>
      <w:rFonts w:ascii="Arial" w:hAnsi="Arial"/>
      <w:b/>
      <w:kern w:val="32"/>
      <w:sz w:val="32"/>
    </w:rPr>
  </w:style>
  <w:style w:type="character" w:customStyle="1" w:styleId="1712">
    <w:name w:val="Знак Знак171"/>
    <w:rsid w:val="00AA1CD8"/>
    <w:rPr>
      <w:rFonts w:ascii="Arial" w:hAnsi="Arial"/>
      <w:b/>
      <w:sz w:val="28"/>
    </w:rPr>
  </w:style>
  <w:style w:type="character" w:customStyle="1" w:styleId="1611">
    <w:name w:val="Знак Знак161"/>
    <w:rsid w:val="00AA1CD8"/>
    <w:rPr>
      <w:rFonts w:ascii="Arial" w:hAnsi="Arial"/>
      <w:b/>
      <w:sz w:val="26"/>
    </w:rPr>
  </w:style>
  <w:style w:type="character" w:customStyle="1" w:styleId="1ff7">
    <w:name w:val="Название Знак1"/>
    <w:rsid w:val="00AA1CD8"/>
    <w:rPr>
      <w:b/>
      <w:sz w:val="24"/>
      <w:lang w:val="ru-RU" w:eastAsia="ru-RU"/>
    </w:rPr>
  </w:style>
  <w:style w:type="paragraph" w:customStyle="1" w:styleId="214">
    <w:name w:val="Знак Знак2 Знак1"/>
    <w:basedOn w:val="a0"/>
    <w:rsid w:val="00AA1CD8"/>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AA1CD8"/>
    <w:pPr>
      <w:spacing w:before="100" w:beforeAutospacing="1" w:after="100" w:afterAutospacing="1"/>
    </w:pPr>
    <w:rPr>
      <w:color w:val="000000"/>
      <w:u w:color="000000"/>
      <w:lang w:val="en-US" w:eastAsia="en-US"/>
    </w:rPr>
  </w:style>
  <w:style w:type="character" w:customStyle="1" w:styleId="apple-tab-span">
    <w:name w:val="apple-tab-span"/>
    <w:rsid w:val="00AA1CD8"/>
  </w:style>
  <w:style w:type="character" w:customStyle="1" w:styleId="dash0410043104370430044600200441043f04380441043a0430char1">
    <w:name w:val="dash0410_0431_0437_0430_0446_0020_0441_043f_0438_0441_043a_0430__char1"/>
    <w:rsid w:val="00AA1CD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A1CD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A1CD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A1CD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A1CD8"/>
    <w:pPr>
      <w:spacing w:after="120" w:line="480" w:lineRule="atLeast"/>
    </w:pPr>
  </w:style>
  <w:style w:type="character" w:customStyle="1" w:styleId="c0">
    <w:name w:val="c0"/>
    <w:rsid w:val="00AA1CD8"/>
  </w:style>
  <w:style w:type="paragraph" w:customStyle="1" w:styleId="afffff7">
    <w:name w:val="Основной"/>
    <w:basedOn w:val="a0"/>
    <w:rsid w:val="00AA1CD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A1CD8"/>
    <w:pPr>
      <w:spacing w:before="113"/>
      <w:ind w:firstLine="0"/>
      <w:jc w:val="center"/>
    </w:pPr>
    <w:rPr>
      <w:b/>
      <w:bCs/>
    </w:rPr>
  </w:style>
  <w:style w:type="character" w:customStyle="1" w:styleId="1ff9">
    <w:name w:val="Сноска1"/>
    <w:rsid w:val="00AA1CD8"/>
    <w:rPr>
      <w:rFonts w:ascii="Times New Roman" w:hAnsi="Times New Roman"/>
      <w:vertAlign w:val="superscript"/>
    </w:rPr>
  </w:style>
  <w:style w:type="paragraph" w:customStyle="1" w:styleId="afffff9">
    <w:name w:val="Буллит"/>
    <w:basedOn w:val="afffff7"/>
    <w:rsid w:val="00AA1CD8"/>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A1CD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A1CD8"/>
    <w:pPr>
      <w:spacing w:after="120"/>
      <w:ind w:left="280"/>
    </w:pPr>
    <w:rPr>
      <w:rFonts w:eastAsia="Calibri"/>
    </w:rPr>
  </w:style>
  <w:style w:type="paragraph" w:styleId="afffffa">
    <w:name w:val="annotation subject"/>
    <w:basedOn w:val="affff0"/>
    <w:next w:val="affff0"/>
    <w:link w:val="afffffb"/>
    <w:rsid w:val="00AA1CD8"/>
    <w:pPr>
      <w:widowControl w:val="0"/>
      <w:spacing w:after="200" w:line="276" w:lineRule="auto"/>
    </w:pPr>
    <w:rPr>
      <w:rFonts w:ascii="Calibri" w:hAnsi="Calibri"/>
      <w:b/>
      <w:bCs/>
      <w:lang w:val="en-US" w:eastAsia="en-US"/>
    </w:rPr>
  </w:style>
  <w:style w:type="character" w:customStyle="1" w:styleId="afffffb">
    <w:name w:val="Тема примечания Знак"/>
    <w:link w:val="afffffa"/>
    <w:rsid w:val="00AA1CD8"/>
    <w:rPr>
      <w:rFonts w:ascii="Calibri" w:hAnsi="Calibri"/>
      <w:b/>
      <w:bCs/>
      <w:lang w:val="en-US" w:eastAsia="en-US"/>
    </w:rPr>
  </w:style>
  <w:style w:type="paragraph" w:styleId="afffffc">
    <w:name w:val="Revision"/>
    <w:hidden/>
    <w:uiPriority w:val="99"/>
    <w:semiHidden/>
    <w:rsid w:val="00AA1CD8"/>
    <w:rPr>
      <w:rFonts w:ascii="Calibri" w:hAnsi="Calibri"/>
      <w:sz w:val="22"/>
      <w:szCs w:val="22"/>
      <w:lang w:val="en-US" w:eastAsia="en-US"/>
    </w:rPr>
  </w:style>
  <w:style w:type="numbering" w:customStyle="1" w:styleId="2ff">
    <w:name w:val="Нет списка2"/>
    <w:next w:val="a3"/>
    <w:uiPriority w:val="99"/>
    <w:semiHidden/>
    <w:unhideWhenUsed/>
    <w:rsid w:val="00AA1CD8"/>
  </w:style>
  <w:style w:type="character" w:customStyle="1" w:styleId="1ffa">
    <w:name w:val="Текст выноски Знак1"/>
    <w:uiPriority w:val="99"/>
    <w:semiHidden/>
    <w:rsid w:val="00AA1CD8"/>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AA1CD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A1CD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A1CD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A1CD8"/>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AA1CD8"/>
    <w:rPr>
      <w:rFonts w:ascii="Arial" w:hAnsi="Arial" w:cs="Arial"/>
      <w:spacing w:val="-10"/>
      <w:shd w:val="clear" w:color="auto" w:fill="FFFFFF"/>
    </w:rPr>
  </w:style>
  <w:style w:type="paragraph" w:customStyle="1" w:styleId="356">
    <w:name w:val="Основной текст (35)"/>
    <w:basedOn w:val="a0"/>
    <w:link w:val="355"/>
    <w:uiPriority w:val="99"/>
    <w:rsid w:val="00AA1CD8"/>
    <w:pPr>
      <w:widowControl w:val="0"/>
      <w:shd w:val="clear" w:color="auto" w:fill="FFFFFF"/>
      <w:spacing w:line="322" w:lineRule="exact"/>
    </w:pPr>
    <w:rPr>
      <w:rFonts w:ascii="Arial" w:hAnsi="Arial"/>
      <w:spacing w:val="-10"/>
      <w:sz w:val="20"/>
      <w:szCs w:val="20"/>
      <w:lang w:val="x-none" w:eastAsia="x-none"/>
    </w:rPr>
  </w:style>
  <w:style w:type="character" w:customStyle="1" w:styleId="3f5">
    <w:name w:val="Основной текст (3)_"/>
    <w:link w:val="3f6"/>
    <w:locked/>
    <w:rsid w:val="00AA1CD8"/>
    <w:rPr>
      <w:sz w:val="26"/>
      <w:szCs w:val="26"/>
      <w:shd w:val="clear" w:color="auto" w:fill="FFFFFF"/>
    </w:rPr>
  </w:style>
  <w:style w:type="paragraph" w:customStyle="1" w:styleId="3f6">
    <w:name w:val="Основной текст (3)"/>
    <w:basedOn w:val="a0"/>
    <w:link w:val="3f5"/>
    <w:rsid w:val="00AA1CD8"/>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AA1CD8"/>
    <w:rPr>
      <w:b/>
      <w:bCs/>
      <w:sz w:val="26"/>
      <w:szCs w:val="26"/>
      <w:shd w:val="clear" w:color="auto" w:fill="FFFFFF"/>
    </w:rPr>
  </w:style>
  <w:style w:type="paragraph" w:customStyle="1" w:styleId="4f2">
    <w:name w:val="Основной текст (4)"/>
    <w:basedOn w:val="a0"/>
    <w:link w:val="4f1"/>
    <w:rsid w:val="00AA1CD8"/>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AA1CD8"/>
    <w:rPr>
      <w:i/>
      <w:iCs/>
      <w:shd w:val="clear" w:color="auto" w:fill="FFFFFF"/>
    </w:rPr>
  </w:style>
  <w:style w:type="paragraph" w:customStyle="1" w:styleId="5d">
    <w:name w:val="Основной текст (5)"/>
    <w:basedOn w:val="a0"/>
    <w:link w:val="5c"/>
    <w:rsid w:val="00AA1CD8"/>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AA1CD8"/>
    <w:rPr>
      <w:b/>
      <w:bCs/>
      <w:sz w:val="21"/>
      <w:szCs w:val="21"/>
      <w:shd w:val="clear" w:color="auto" w:fill="FFFFFF"/>
    </w:rPr>
  </w:style>
  <w:style w:type="paragraph" w:customStyle="1" w:styleId="5f">
    <w:name w:val="Заголовок №5"/>
    <w:basedOn w:val="a0"/>
    <w:link w:val="5e"/>
    <w:rsid w:val="00AA1CD8"/>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AA1CD8"/>
    <w:rPr>
      <w:b/>
      <w:bCs/>
      <w:sz w:val="21"/>
      <w:szCs w:val="21"/>
      <w:shd w:val="clear" w:color="auto" w:fill="FFFFFF"/>
    </w:rPr>
  </w:style>
  <w:style w:type="paragraph" w:customStyle="1" w:styleId="67">
    <w:name w:val="Основной текст (6)"/>
    <w:basedOn w:val="a0"/>
    <w:link w:val="66"/>
    <w:rsid w:val="00AA1CD8"/>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AA1CD8"/>
    <w:rPr>
      <w:sz w:val="17"/>
      <w:szCs w:val="17"/>
      <w:shd w:val="clear" w:color="auto" w:fill="FFFFFF"/>
    </w:rPr>
  </w:style>
  <w:style w:type="paragraph" w:customStyle="1" w:styleId="75">
    <w:name w:val="Основной текст (7)"/>
    <w:basedOn w:val="a0"/>
    <w:link w:val="74"/>
    <w:rsid w:val="00AA1CD8"/>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d"/>
    <w:locked/>
    <w:rsid w:val="00AA1CD8"/>
    <w:rPr>
      <w:sz w:val="21"/>
      <w:szCs w:val="21"/>
      <w:shd w:val="clear" w:color="auto" w:fill="FFFFFF"/>
    </w:rPr>
  </w:style>
  <w:style w:type="paragraph" w:customStyle="1" w:styleId="afffffd">
    <w:name w:val="Подпись к картинке"/>
    <w:basedOn w:val="a0"/>
    <w:link w:val="Exact"/>
    <w:rsid w:val="00AA1CD8"/>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AA1CD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AA1CD8"/>
    <w:rPr>
      <w:sz w:val="17"/>
      <w:szCs w:val="17"/>
      <w:shd w:val="clear" w:color="auto" w:fill="FFFFFF"/>
    </w:rPr>
  </w:style>
  <w:style w:type="paragraph" w:customStyle="1" w:styleId="85">
    <w:name w:val="Основной текст (8)"/>
    <w:basedOn w:val="a0"/>
    <w:link w:val="8Exact"/>
    <w:rsid w:val="00AA1CD8"/>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AA1CD8"/>
    <w:rPr>
      <w:i/>
      <w:iCs/>
      <w:sz w:val="21"/>
      <w:szCs w:val="21"/>
      <w:shd w:val="clear" w:color="auto" w:fill="FFFFFF"/>
    </w:rPr>
  </w:style>
  <w:style w:type="paragraph" w:customStyle="1" w:styleId="96">
    <w:name w:val="Основной текст (9)"/>
    <w:basedOn w:val="a0"/>
    <w:link w:val="95"/>
    <w:rsid w:val="00AA1CD8"/>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AA1CD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0"/>
    <w:locked/>
    <w:rsid w:val="00AA1CD8"/>
    <w:rPr>
      <w:shd w:val="clear" w:color="auto" w:fill="FFFFFF"/>
    </w:rPr>
  </w:style>
  <w:style w:type="paragraph" w:customStyle="1" w:styleId="2ff0">
    <w:name w:val="Подпись к картинке (2)"/>
    <w:basedOn w:val="a0"/>
    <w:link w:val="2Exact0"/>
    <w:rsid w:val="00AA1CD8"/>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AA1CD8"/>
    <w:rPr>
      <w:sz w:val="21"/>
      <w:szCs w:val="21"/>
      <w:shd w:val="clear" w:color="auto" w:fill="FFFFFF"/>
    </w:rPr>
  </w:style>
  <w:style w:type="paragraph" w:customStyle="1" w:styleId="3f7">
    <w:name w:val="Подпись к картинке (3)"/>
    <w:basedOn w:val="a0"/>
    <w:link w:val="3Exact0"/>
    <w:rsid w:val="00AA1CD8"/>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AA1CD8"/>
    <w:rPr>
      <w:i/>
      <w:iCs/>
      <w:sz w:val="21"/>
      <w:szCs w:val="21"/>
      <w:shd w:val="clear" w:color="auto" w:fill="FFFFFF"/>
      <w:lang w:val="en-US" w:bidi="en-US"/>
    </w:rPr>
  </w:style>
  <w:style w:type="paragraph" w:customStyle="1" w:styleId="4f3">
    <w:name w:val="Подпись к картинке (4)"/>
    <w:basedOn w:val="a0"/>
    <w:link w:val="4Exact"/>
    <w:uiPriority w:val="99"/>
    <w:rsid w:val="00AA1CD8"/>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AA1CD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AA1CD8"/>
    <w:rPr>
      <w:rFonts w:ascii="Impact" w:eastAsia="Impact" w:hAnsi="Impact" w:cs="Impact"/>
      <w:sz w:val="19"/>
      <w:szCs w:val="19"/>
      <w:shd w:val="clear" w:color="auto" w:fill="FFFFFF"/>
    </w:rPr>
  </w:style>
  <w:style w:type="paragraph" w:customStyle="1" w:styleId="3f8">
    <w:name w:val="Номер заголовка №3"/>
    <w:basedOn w:val="a0"/>
    <w:link w:val="3Exact1"/>
    <w:rsid w:val="00AA1CD8"/>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AA1CD8"/>
    <w:rPr>
      <w:sz w:val="21"/>
      <w:szCs w:val="21"/>
      <w:shd w:val="clear" w:color="auto" w:fill="FFFFFF"/>
    </w:rPr>
  </w:style>
  <w:style w:type="paragraph" w:customStyle="1" w:styleId="32c">
    <w:name w:val="Номер заголовка №3 (2)"/>
    <w:basedOn w:val="a0"/>
    <w:link w:val="32Exact"/>
    <w:rsid w:val="00AA1CD8"/>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AA1CD8"/>
    <w:rPr>
      <w:sz w:val="26"/>
      <w:szCs w:val="26"/>
      <w:shd w:val="clear" w:color="auto" w:fill="FFFFFF"/>
    </w:rPr>
  </w:style>
  <w:style w:type="paragraph" w:customStyle="1" w:styleId="33b">
    <w:name w:val="Номер заголовка №3 (3)"/>
    <w:basedOn w:val="a0"/>
    <w:link w:val="33Exact"/>
    <w:rsid w:val="00AA1CD8"/>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AA1CD8"/>
    <w:rPr>
      <w:rFonts w:ascii="Candara" w:eastAsia="Candara" w:hAnsi="Candara" w:cs="Candara"/>
      <w:shd w:val="clear" w:color="auto" w:fill="FFFFFF"/>
    </w:rPr>
  </w:style>
  <w:style w:type="character" w:customStyle="1" w:styleId="18Exact">
    <w:name w:val="Основной текст (18) Exact"/>
    <w:locked/>
    <w:rsid w:val="00AA1CD8"/>
    <w:rPr>
      <w:rFonts w:ascii="Microsoft Sans Serif" w:eastAsia="Microsoft Sans Serif" w:hAnsi="Microsoft Sans Serif" w:cs="Microsoft Sans Serif"/>
      <w:sz w:val="16"/>
      <w:szCs w:val="16"/>
      <w:shd w:val="clear" w:color="auto" w:fill="FFFFFF"/>
    </w:rPr>
  </w:style>
  <w:style w:type="character" w:customStyle="1" w:styleId="afffffe">
    <w:name w:val="Сноска_"/>
    <w:locked/>
    <w:rsid w:val="00AA1CD8"/>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AA1CD8"/>
    <w:rPr>
      <w:i/>
      <w:iCs/>
      <w:shd w:val="clear" w:color="auto" w:fill="FFFFFF"/>
    </w:rPr>
  </w:style>
  <w:style w:type="paragraph" w:customStyle="1" w:styleId="3fa">
    <w:name w:val="Подпись к таблице (3)"/>
    <w:basedOn w:val="a0"/>
    <w:link w:val="3f9"/>
    <w:rsid w:val="00AA1CD8"/>
    <w:pPr>
      <w:widowControl w:val="0"/>
      <w:shd w:val="clear" w:color="auto" w:fill="FFFFFF"/>
      <w:spacing w:line="0" w:lineRule="atLeast"/>
    </w:pPr>
    <w:rPr>
      <w:i/>
      <w:iCs/>
      <w:sz w:val="20"/>
      <w:szCs w:val="20"/>
      <w:lang w:val="x-none" w:eastAsia="x-none"/>
    </w:rPr>
  </w:style>
  <w:style w:type="character" w:customStyle="1" w:styleId="2ff1">
    <w:name w:val="Сноска (2)_"/>
    <w:link w:val="2ff2"/>
    <w:locked/>
    <w:rsid w:val="00AA1CD8"/>
    <w:rPr>
      <w:shd w:val="clear" w:color="auto" w:fill="FFFFFF"/>
    </w:rPr>
  </w:style>
  <w:style w:type="paragraph" w:customStyle="1" w:styleId="2ff2">
    <w:name w:val="Сноска (2)"/>
    <w:basedOn w:val="a0"/>
    <w:link w:val="2ff1"/>
    <w:rsid w:val="00AA1CD8"/>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AA1CD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AA1CD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3"/>
    <w:locked/>
    <w:rsid w:val="00AA1CD8"/>
    <w:rPr>
      <w:shd w:val="clear" w:color="auto" w:fill="FFFFFF"/>
    </w:rPr>
  </w:style>
  <w:style w:type="paragraph" w:customStyle="1" w:styleId="2ff3">
    <w:name w:val="Номер заголовка №2"/>
    <w:basedOn w:val="a0"/>
    <w:link w:val="2Exact1"/>
    <w:rsid w:val="00AA1CD8"/>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AA1CD8"/>
    <w:rPr>
      <w:rFonts w:ascii="Impact" w:eastAsia="Impact" w:hAnsi="Impact" w:cs="Impact"/>
      <w:sz w:val="21"/>
      <w:szCs w:val="21"/>
      <w:shd w:val="clear" w:color="auto" w:fill="FFFFFF"/>
    </w:rPr>
  </w:style>
  <w:style w:type="character" w:customStyle="1" w:styleId="23Exact">
    <w:name w:val="Заголовок №2 (3) Exact"/>
    <w:locked/>
    <w:rsid w:val="00AA1CD8"/>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AA1CD8"/>
    <w:rPr>
      <w:b/>
      <w:bCs/>
      <w:sz w:val="26"/>
      <w:szCs w:val="26"/>
      <w:shd w:val="clear" w:color="auto" w:fill="FFFFFF"/>
    </w:rPr>
  </w:style>
  <w:style w:type="paragraph" w:customStyle="1" w:styleId="22a">
    <w:name w:val="Номер заголовка №2 (2)"/>
    <w:basedOn w:val="a0"/>
    <w:link w:val="22Exact0"/>
    <w:rsid w:val="00AA1CD8"/>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AA1CD8"/>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AA1CD8"/>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AA1CD8"/>
    <w:rPr>
      <w:b/>
      <w:bCs/>
      <w:sz w:val="26"/>
      <w:szCs w:val="26"/>
      <w:shd w:val="clear" w:color="auto" w:fill="FFFFFF"/>
    </w:rPr>
  </w:style>
  <w:style w:type="paragraph" w:customStyle="1" w:styleId="69">
    <w:name w:val="Подпись к картинке (6)"/>
    <w:basedOn w:val="a0"/>
    <w:link w:val="6Exact"/>
    <w:rsid w:val="00AA1CD8"/>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AA1CD8"/>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AA1CD8"/>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AA1CD8"/>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
    <w:name w:val="Колонтитул_"/>
    <w:link w:val="affffff0"/>
    <w:locked/>
    <w:rsid w:val="00AA1CD8"/>
    <w:rPr>
      <w:i/>
      <w:iCs/>
      <w:sz w:val="18"/>
      <w:szCs w:val="18"/>
      <w:shd w:val="clear" w:color="auto" w:fill="FFFFFF"/>
    </w:rPr>
  </w:style>
  <w:style w:type="paragraph" w:customStyle="1" w:styleId="affffff0">
    <w:name w:val="Колонтитул"/>
    <w:basedOn w:val="a0"/>
    <w:link w:val="affffff"/>
    <w:rsid w:val="00AA1CD8"/>
    <w:pPr>
      <w:widowControl w:val="0"/>
      <w:shd w:val="clear" w:color="auto" w:fill="FFFFFF"/>
      <w:spacing w:line="0" w:lineRule="atLeast"/>
    </w:pPr>
    <w:rPr>
      <w:i/>
      <w:iCs/>
      <w:sz w:val="18"/>
      <w:szCs w:val="18"/>
      <w:lang w:val="x-none" w:eastAsia="x-none"/>
    </w:rPr>
  </w:style>
  <w:style w:type="character" w:customStyle="1" w:styleId="2ff4">
    <w:name w:val="Основной текст (2) + Полужирный"/>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AA1CD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A1CD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A1CD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A1CD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AA1CD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A1CD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A1CD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A1CD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5">
    <w:name w:val="Основной текст (2) + Курсив"/>
    <w:aliases w:val="Интервал 9 pt"/>
    <w:rsid w:val="00AA1CD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A1CD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A1CD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A1CD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A1CD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AA1CD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A1CD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A1CD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A1CD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A1CD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A1CD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1">
    <w:name w:val="Сноска + Полужирный"/>
    <w:rsid w:val="00AA1CD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AA1CD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A1CD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A1CD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A1CD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A1CD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A1CD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6">
    <w:name w:val="Подпись к таблице (2) + Полужирный"/>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7">
    <w:name w:val="Подпись к таблице (2) +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AA1CD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AA1CD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A1CD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AA1CD8"/>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AA1CD8"/>
    <w:rPr>
      <w:b/>
      <w:bCs/>
      <w:i/>
      <w:iCs/>
      <w:shd w:val="clear" w:color="auto" w:fill="FFFFFF"/>
    </w:rPr>
  </w:style>
  <w:style w:type="paragraph" w:customStyle="1" w:styleId="6c">
    <w:name w:val="Заголовок №6"/>
    <w:basedOn w:val="a0"/>
    <w:link w:val="6b"/>
    <w:rsid w:val="00AA1CD8"/>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AA1CD8"/>
    <w:rPr>
      <w:b/>
      <w:bCs/>
      <w:shd w:val="clear" w:color="auto" w:fill="FFFFFF"/>
    </w:rPr>
  </w:style>
  <w:style w:type="paragraph" w:customStyle="1" w:styleId="251">
    <w:name w:val="Основной текст (25)"/>
    <w:basedOn w:val="a0"/>
    <w:link w:val="250"/>
    <w:uiPriority w:val="99"/>
    <w:rsid w:val="00AA1CD8"/>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AA1CD8"/>
    <w:rPr>
      <w:rFonts w:ascii="Verdana" w:eastAsia="Verdana" w:hAnsi="Verdana" w:cs="Verdana"/>
      <w:b/>
      <w:bCs/>
      <w:sz w:val="17"/>
      <w:szCs w:val="17"/>
      <w:shd w:val="clear" w:color="auto" w:fill="FFFFFF"/>
    </w:rPr>
  </w:style>
  <w:style w:type="character" w:customStyle="1" w:styleId="5f4">
    <w:name w:val="Основной текст (5) + Не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A1CD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AA1CD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A1CD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AA1CD8"/>
    <w:rPr>
      <w:rFonts w:ascii="Times New Roman" w:eastAsia="Times New Roman" w:hAnsi="Times New Roman" w:cs="Times New Roman"/>
      <w:b/>
      <w:bCs/>
      <w:shd w:val="clear" w:color="auto" w:fill="FFFFFF"/>
    </w:rPr>
  </w:style>
  <w:style w:type="character" w:customStyle="1" w:styleId="affffff3">
    <w:name w:val="Подпись к картинке_"/>
    <w:locked/>
    <w:rsid w:val="00AA1CD8"/>
    <w:rPr>
      <w:rFonts w:ascii="Arial" w:eastAsia="Arial" w:hAnsi="Arial" w:cs="Arial"/>
      <w:sz w:val="18"/>
      <w:szCs w:val="18"/>
      <w:shd w:val="clear" w:color="auto" w:fill="FFFFFF"/>
    </w:rPr>
  </w:style>
  <w:style w:type="character" w:customStyle="1" w:styleId="2ff8">
    <w:name w:val="Основной текст (2) + Малые прописные"/>
    <w:rsid w:val="00AA1CD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A1CD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AA1CD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AA1CD8"/>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AA1CD8"/>
    <w:rPr>
      <w:shd w:val="clear" w:color="auto" w:fill="FFFFFF"/>
    </w:rPr>
  </w:style>
  <w:style w:type="paragraph" w:customStyle="1" w:styleId="244">
    <w:name w:val="Основной текст (24)"/>
    <w:basedOn w:val="a0"/>
    <w:link w:val="243"/>
    <w:uiPriority w:val="99"/>
    <w:rsid w:val="00AA1CD8"/>
    <w:pPr>
      <w:widowControl w:val="0"/>
      <w:shd w:val="clear" w:color="auto" w:fill="FFFFFF"/>
      <w:spacing w:line="206" w:lineRule="exact"/>
    </w:pPr>
    <w:rPr>
      <w:sz w:val="20"/>
      <w:szCs w:val="20"/>
      <w:lang w:val="x-none" w:eastAsia="x-none"/>
    </w:rPr>
  </w:style>
  <w:style w:type="character" w:customStyle="1" w:styleId="4f5">
    <w:name w:val="Подпись к таблице (4)_"/>
    <w:link w:val="4f6"/>
    <w:uiPriority w:val="99"/>
    <w:locked/>
    <w:rsid w:val="00AA1CD8"/>
    <w:rPr>
      <w:shd w:val="clear" w:color="auto" w:fill="FFFFFF"/>
    </w:rPr>
  </w:style>
  <w:style w:type="paragraph" w:customStyle="1" w:styleId="4f6">
    <w:name w:val="Подпись к таблице (4)"/>
    <w:basedOn w:val="a0"/>
    <w:link w:val="4f5"/>
    <w:uiPriority w:val="99"/>
    <w:rsid w:val="00AA1CD8"/>
    <w:pPr>
      <w:widowControl w:val="0"/>
      <w:shd w:val="clear" w:color="auto" w:fill="FFFFFF"/>
      <w:spacing w:line="240" w:lineRule="atLeast"/>
      <w:jc w:val="right"/>
    </w:pPr>
    <w:rPr>
      <w:sz w:val="20"/>
      <w:szCs w:val="20"/>
      <w:lang w:val="x-none" w:eastAsia="x-none"/>
    </w:rPr>
  </w:style>
  <w:style w:type="character" w:customStyle="1" w:styleId="280">
    <w:name w:val="Основной текст (28)_"/>
    <w:link w:val="281"/>
    <w:uiPriority w:val="99"/>
    <w:locked/>
    <w:rsid w:val="00AA1CD8"/>
    <w:rPr>
      <w:rFonts w:ascii="Arial" w:hAnsi="Arial" w:cs="Arial"/>
      <w:sz w:val="18"/>
      <w:szCs w:val="18"/>
      <w:shd w:val="clear" w:color="auto" w:fill="FFFFFF"/>
    </w:rPr>
  </w:style>
  <w:style w:type="paragraph" w:customStyle="1" w:styleId="281">
    <w:name w:val="Основной текст (28)"/>
    <w:basedOn w:val="a0"/>
    <w:link w:val="280"/>
    <w:uiPriority w:val="99"/>
    <w:rsid w:val="00AA1CD8"/>
    <w:pPr>
      <w:widowControl w:val="0"/>
      <w:shd w:val="clear" w:color="auto" w:fill="FFFFFF"/>
      <w:spacing w:line="240" w:lineRule="atLeast"/>
    </w:pPr>
    <w:rPr>
      <w:rFonts w:ascii="Arial" w:hAnsi="Arial"/>
      <w:sz w:val="18"/>
      <w:szCs w:val="18"/>
      <w:lang w:val="x-none" w:eastAsia="x-none"/>
    </w:rPr>
  </w:style>
  <w:style w:type="character" w:customStyle="1" w:styleId="22b">
    <w:name w:val="Основной текст (22)_"/>
    <w:link w:val="22c"/>
    <w:uiPriority w:val="99"/>
    <w:locked/>
    <w:rsid w:val="00AA1CD8"/>
    <w:rPr>
      <w:i/>
      <w:iCs/>
      <w:shd w:val="clear" w:color="auto" w:fill="FFFFFF"/>
    </w:rPr>
  </w:style>
  <w:style w:type="paragraph" w:customStyle="1" w:styleId="22c">
    <w:name w:val="Основной текст (22)"/>
    <w:basedOn w:val="a0"/>
    <w:link w:val="22b"/>
    <w:uiPriority w:val="99"/>
    <w:rsid w:val="00AA1CD8"/>
    <w:pPr>
      <w:widowControl w:val="0"/>
      <w:shd w:val="clear" w:color="auto" w:fill="FFFFFF"/>
      <w:spacing w:after="60" w:line="211" w:lineRule="exact"/>
    </w:pPr>
    <w:rPr>
      <w:i/>
      <w:iCs/>
      <w:sz w:val="20"/>
      <w:szCs w:val="20"/>
      <w:lang w:val="x-none" w:eastAsia="x-none"/>
    </w:rPr>
  </w:style>
  <w:style w:type="character" w:customStyle="1" w:styleId="affffff4">
    <w:name w:val="Оглавление_"/>
    <w:link w:val="affffff5"/>
    <w:locked/>
    <w:rsid w:val="00AA1CD8"/>
    <w:rPr>
      <w:shd w:val="clear" w:color="auto" w:fill="FFFFFF"/>
    </w:rPr>
  </w:style>
  <w:style w:type="paragraph" w:customStyle="1" w:styleId="affffff5">
    <w:name w:val="Оглавление"/>
    <w:basedOn w:val="a0"/>
    <w:link w:val="affffff4"/>
    <w:rsid w:val="00AA1CD8"/>
    <w:pPr>
      <w:widowControl w:val="0"/>
      <w:shd w:val="clear" w:color="auto" w:fill="FFFFFF"/>
      <w:spacing w:line="269" w:lineRule="exact"/>
      <w:ind w:firstLine="380"/>
      <w:jc w:val="both"/>
    </w:pPr>
    <w:rPr>
      <w:sz w:val="20"/>
      <w:szCs w:val="20"/>
      <w:lang w:val="x-none" w:eastAsia="x-none"/>
    </w:rPr>
  </w:style>
  <w:style w:type="character" w:customStyle="1" w:styleId="3fc">
    <w:name w:val="Оглавление (3)_"/>
    <w:link w:val="3fd"/>
    <w:uiPriority w:val="99"/>
    <w:locked/>
    <w:rsid w:val="00AA1CD8"/>
    <w:rPr>
      <w:b/>
      <w:bCs/>
      <w:sz w:val="17"/>
      <w:szCs w:val="17"/>
      <w:shd w:val="clear" w:color="auto" w:fill="FFFFFF"/>
    </w:rPr>
  </w:style>
  <w:style w:type="paragraph" w:customStyle="1" w:styleId="3fd">
    <w:name w:val="Оглавление (3)"/>
    <w:basedOn w:val="a0"/>
    <w:link w:val="3fc"/>
    <w:uiPriority w:val="99"/>
    <w:rsid w:val="00AA1CD8"/>
    <w:pPr>
      <w:widowControl w:val="0"/>
      <w:shd w:val="clear" w:color="auto" w:fill="FFFFFF"/>
      <w:spacing w:line="269" w:lineRule="exact"/>
      <w:ind w:firstLine="380"/>
      <w:jc w:val="both"/>
    </w:pPr>
    <w:rPr>
      <w:b/>
      <w:bCs/>
      <w:sz w:val="17"/>
      <w:szCs w:val="17"/>
      <w:lang w:val="x-none" w:eastAsia="x-none"/>
    </w:rPr>
  </w:style>
  <w:style w:type="character" w:customStyle="1" w:styleId="217">
    <w:name w:val="Основной текст (2) + Курсив1"/>
    <w:uiPriority w:val="99"/>
    <w:rsid w:val="00AA1CD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AA1CD8"/>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AA1CD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A1CD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A1CD8"/>
    <w:rPr>
      <w:rFonts w:ascii="Arial" w:hAnsi="Arial" w:cs="Arial"/>
      <w:spacing w:val="20"/>
      <w:sz w:val="18"/>
      <w:szCs w:val="18"/>
      <w:shd w:val="clear" w:color="auto" w:fill="FFFFFF"/>
    </w:rPr>
  </w:style>
  <w:style w:type="character" w:customStyle="1" w:styleId="22e">
    <w:name w:val="Основной текст (22) + Не курсив"/>
    <w:uiPriority w:val="99"/>
    <w:rsid w:val="00AA1CD8"/>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AA1CD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A1CD8"/>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AA1CD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A1CD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A1CD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A1CD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A1CD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A1CD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A1CD8"/>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AA1CD8"/>
    <w:rPr>
      <w:b/>
      <w:bCs/>
      <w:shd w:val="clear" w:color="auto" w:fill="FFFFFF"/>
    </w:rPr>
  </w:style>
  <w:style w:type="paragraph" w:customStyle="1" w:styleId="88">
    <w:name w:val="Заголовок №8"/>
    <w:basedOn w:val="a0"/>
    <w:link w:val="87"/>
    <w:rsid w:val="00AA1CD8"/>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AA1CD8"/>
    <w:rPr>
      <w:rFonts w:ascii="Tahoma" w:eastAsia="Tahoma" w:hAnsi="Tahoma" w:cs="Tahoma"/>
      <w:sz w:val="19"/>
      <w:szCs w:val="19"/>
      <w:shd w:val="clear" w:color="auto" w:fill="FFFFFF"/>
    </w:rPr>
  </w:style>
  <w:style w:type="paragraph" w:customStyle="1" w:styleId="9a">
    <w:name w:val="Заголовок №9"/>
    <w:basedOn w:val="a0"/>
    <w:link w:val="99"/>
    <w:rsid w:val="00AA1CD8"/>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AA1CD8"/>
    <w:rPr>
      <w:b/>
      <w:bCs/>
      <w:i/>
      <w:iCs/>
      <w:shd w:val="clear" w:color="auto" w:fill="FFFFFF"/>
    </w:rPr>
  </w:style>
  <w:style w:type="paragraph" w:customStyle="1" w:styleId="5f6">
    <w:name w:val="Сноска (5)"/>
    <w:basedOn w:val="a0"/>
    <w:link w:val="5f5"/>
    <w:rsid w:val="00AA1CD8"/>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AA1CD8"/>
    <w:rPr>
      <w:rFonts w:ascii="Tahoma" w:eastAsia="Tahoma" w:hAnsi="Tahoma" w:cs="Tahoma"/>
      <w:b/>
      <w:bCs/>
      <w:sz w:val="18"/>
      <w:szCs w:val="18"/>
      <w:shd w:val="clear" w:color="auto" w:fill="FFFFFF"/>
    </w:rPr>
  </w:style>
  <w:style w:type="paragraph" w:customStyle="1" w:styleId="106">
    <w:name w:val="Заголовок №10"/>
    <w:basedOn w:val="a0"/>
    <w:link w:val="105"/>
    <w:rsid w:val="00AA1CD8"/>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AA1CD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AA1CD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AA1CD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A1CD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AA1CD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A1CD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9"/>
    <w:link w:val="affffff6"/>
    <w:uiPriority w:val="99"/>
    <w:qFormat/>
    <w:rsid w:val="00AA1CD8"/>
    <w:pPr>
      <w:numPr>
        <w:numId w:val="121"/>
      </w:numPr>
      <w:spacing w:before="0" w:beforeAutospacing="0" w:after="0" w:afterAutospacing="0"/>
      <w:jc w:val="both"/>
    </w:pPr>
    <w:rPr>
      <w:rFonts w:ascii="Arial Narrow" w:eastAsia="Calibri" w:hAnsi="Arial Narrow"/>
      <w:sz w:val="18"/>
      <w:szCs w:val="18"/>
      <w:lang w:val="x-none" w:eastAsia="x-none"/>
    </w:rPr>
  </w:style>
  <w:style w:type="character" w:customStyle="1" w:styleId="affffff6">
    <w:name w:val="НОМЕРА Знак"/>
    <w:link w:val="a"/>
    <w:uiPriority w:val="99"/>
    <w:rsid w:val="00AA1CD8"/>
    <w:rPr>
      <w:rFonts w:ascii="Arial Narrow" w:eastAsia="Calibri" w:hAnsi="Arial Narrow"/>
      <w:sz w:val="18"/>
      <w:szCs w:val="18"/>
      <w:lang w:val="x-none" w:eastAsia="x-none"/>
    </w:rPr>
  </w:style>
  <w:style w:type="character" w:customStyle="1" w:styleId="1f6">
    <w:name w:val="Стиль1 Знак"/>
    <w:link w:val="1f5"/>
    <w:locked/>
    <w:rsid w:val="00AA1CD8"/>
    <w:rPr>
      <w:sz w:val="28"/>
    </w:rPr>
  </w:style>
  <w:style w:type="character" w:customStyle="1" w:styleId="5yl5">
    <w:name w:val="_5yl5"/>
    <w:basedOn w:val="a1"/>
    <w:rsid w:val="00AA1CD8"/>
  </w:style>
  <w:style w:type="character" w:customStyle="1" w:styleId="poemyear">
    <w:name w:val="poemyear"/>
    <w:basedOn w:val="a1"/>
    <w:rsid w:val="00AA1CD8"/>
  </w:style>
  <w:style w:type="character" w:customStyle="1" w:styleId="st">
    <w:name w:val="st"/>
    <w:basedOn w:val="a1"/>
    <w:rsid w:val="00AA1CD8"/>
  </w:style>
  <w:style w:type="character" w:customStyle="1" w:styleId="line">
    <w:name w:val="line"/>
    <w:basedOn w:val="a1"/>
    <w:rsid w:val="00AA1CD8"/>
  </w:style>
  <w:style w:type="character" w:customStyle="1" w:styleId="il">
    <w:name w:val="il"/>
    <w:basedOn w:val="a1"/>
    <w:rsid w:val="00AA1CD8"/>
  </w:style>
  <w:style w:type="paragraph" w:styleId="2ff9">
    <w:name w:val="Quote"/>
    <w:basedOn w:val="a0"/>
    <w:next w:val="a0"/>
    <w:link w:val="2ffa"/>
    <w:uiPriority w:val="29"/>
    <w:qFormat/>
    <w:rsid w:val="00AA1CD8"/>
    <w:rPr>
      <w:rFonts w:ascii="Calibri" w:hAnsi="Calibri"/>
      <w:i/>
      <w:iCs/>
      <w:color w:val="000000"/>
      <w:lang w:val="x-none" w:eastAsia="x-none"/>
    </w:rPr>
  </w:style>
  <w:style w:type="character" w:customStyle="1" w:styleId="2ffa">
    <w:name w:val="Цитата 2 Знак"/>
    <w:link w:val="2ff9"/>
    <w:uiPriority w:val="29"/>
    <w:rsid w:val="00AA1CD8"/>
    <w:rPr>
      <w:rFonts w:ascii="Calibri" w:eastAsia="Times New Roman" w:hAnsi="Calibri" w:cs="Times New Roman"/>
      <w:i/>
      <w:iCs/>
      <w:color w:val="000000"/>
      <w:sz w:val="24"/>
      <w:szCs w:val="24"/>
    </w:rPr>
  </w:style>
  <w:style w:type="character" w:customStyle="1" w:styleId="2ffb">
    <w:name w:val="Текст сноски Знак2"/>
    <w:uiPriority w:val="99"/>
    <w:rsid w:val="003B7575"/>
    <w:rPr>
      <w:rFonts w:ascii="Times New Roman" w:eastAsia="Arial Unicode MS" w:hAnsi="Times New Roman" w:cs="Calibri"/>
      <w:kern w:val="1"/>
      <w:sz w:val="20"/>
      <w:szCs w:val="20"/>
      <w:lang w:eastAsia="ar-SA"/>
    </w:rPr>
  </w:style>
  <w:style w:type="character" w:customStyle="1" w:styleId="2ffc">
    <w:name w:val="Нижний колонтитул Знак2"/>
    <w:uiPriority w:val="99"/>
    <w:rsid w:val="003B7575"/>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page number" w:uiPriority="99"/>
    <w:lsdException w:name="List Bulle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75A06"/>
    <w:rPr>
      <w:sz w:val="24"/>
      <w:szCs w:val="24"/>
    </w:rPr>
  </w:style>
  <w:style w:type="paragraph" w:styleId="1">
    <w:name w:val="heading 1"/>
    <w:basedOn w:val="a0"/>
    <w:next w:val="a0"/>
    <w:link w:val="10"/>
    <w:qFormat/>
    <w:rsid w:val="00BB62E0"/>
    <w:pPr>
      <w:keepNext/>
      <w:widowControl w:val="0"/>
      <w:autoSpaceDE w:val="0"/>
      <w:autoSpaceDN w:val="0"/>
      <w:adjustRightInd w:val="0"/>
      <w:spacing w:before="240" w:after="60"/>
      <w:outlineLvl w:val="0"/>
    </w:pPr>
    <w:rPr>
      <w:rFonts w:ascii="Arial" w:hAnsi="Arial"/>
      <w:b/>
      <w:bCs/>
      <w:kern w:val="32"/>
      <w:sz w:val="32"/>
      <w:szCs w:val="32"/>
      <w:lang w:val="x-none" w:eastAsia="x-none"/>
    </w:rPr>
  </w:style>
  <w:style w:type="paragraph" w:styleId="2">
    <w:name w:val="heading 2"/>
    <w:basedOn w:val="a0"/>
    <w:next w:val="a0"/>
    <w:link w:val="21"/>
    <w:qFormat/>
    <w:rsid w:val="00BB62E0"/>
    <w:pPr>
      <w:keepNext/>
      <w:widowControl w:val="0"/>
      <w:autoSpaceDE w:val="0"/>
      <w:autoSpaceDN w:val="0"/>
      <w:adjustRightInd w:val="0"/>
      <w:spacing w:before="240" w:after="60"/>
      <w:outlineLvl w:val="1"/>
    </w:pPr>
    <w:rPr>
      <w:rFonts w:ascii="Arial" w:hAnsi="Arial"/>
      <w:b/>
      <w:bCs/>
      <w:i/>
      <w:iCs/>
      <w:sz w:val="28"/>
      <w:szCs w:val="28"/>
      <w:lang w:val="x-none" w:eastAsia="x-none"/>
    </w:rPr>
  </w:style>
  <w:style w:type="paragraph" w:styleId="3">
    <w:name w:val="heading 3"/>
    <w:aliases w:val="Обычный 2"/>
    <w:basedOn w:val="a0"/>
    <w:next w:val="a0"/>
    <w:link w:val="30"/>
    <w:qFormat/>
    <w:rsid w:val="00BB62E0"/>
    <w:pPr>
      <w:keepNext/>
      <w:widowControl w:val="0"/>
      <w:autoSpaceDE w:val="0"/>
      <w:autoSpaceDN w:val="0"/>
      <w:adjustRightInd w:val="0"/>
      <w:spacing w:before="240" w:after="60"/>
      <w:outlineLvl w:val="2"/>
    </w:pPr>
    <w:rPr>
      <w:rFonts w:ascii="Arial" w:hAnsi="Arial"/>
      <w:b/>
      <w:bCs/>
      <w:sz w:val="26"/>
      <w:szCs w:val="26"/>
      <w:lang w:val="x-none" w:eastAsia="x-none"/>
    </w:rPr>
  </w:style>
  <w:style w:type="paragraph" w:styleId="4">
    <w:name w:val="heading 4"/>
    <w:basedOn w:val="a0"/>
    <w:next w:val="a0"/>
    <w:link w:val="40"/>
    <w:uiPriority w:val="9"/>
    <w:unhideWhenUsed/>
    <w:qFormat/>
    <w:rsid w:val="00AA1CD8"/>
    <w:pPr>
      <w:keepNext/>
      <w:spacing w:before="240" w:after="60"/>
      <w:outlineLvl w:val="3"/>
    </w:pPr>
    <w:rPr>
      <w:rFonts w:ascii="Calibri" w:hAnsi="Calibri"/>
      <w:b/>
      <w:bCs/>
      <w:sz w:val="28"/>
      <w:szCs w:val="28"/>
      <w:lang w:val="x-none" w:eastAsia="x-none"/>
    </w:rPr>
  </w:style>
  <w:style w:type="paragraph" w:styleId="5">
    <w:name w:val="heading 5"/>
    <w:basedOn w:val="a0"/>
    <w:next w:val="a0"/>
    <w:link w:val="50"/>
    <w:uiPriority w:val="9"/>
    <w:unhideWhenUsed/>
    <w:qFormat/>
    <w:rsid w:val="00AA1CD8"/>
    <w:pPr>
      <w:keepNext/>
      <w:keepLines/>
      <w:spacing w:before="200" w:line="276" w:lineRule="auto"/>
      <w:outlineLvl w:val="4"/>
    </w:pPr>
    <w:rPr>
      <w:rFonts w:ascii="Cambria" w:hAnsi="Cambria"/>
      <w:color w:val="243F60"/>
      <w:sz w:val="22"/>
      <w:szCs w:val="22"/>
      <w:lang w:val="x-none" w:eastAsia="en-US"/>
    </w:rPr>
  </w:style>
  <w:style w:type="paragraph" w:styleId="6">
    <w:name w:val="heading 6"/>
    <w:basedOn w:val="a0"/>
    <w:next w:val="a0"/>
    <w:link w:val="60"/>
    <w:uiPriority w:val="9"/>
    <w:unhideWhenUsed/>
    <w:qFormat/>
    <w:rsid w:val="00AA1CD8"/>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0"/>
    <w:next w:val="a0"/>
    <w:link w:val="70"/>
    <w:uiPriority w:val="9"/>
    <w:unhideWhenUsed/>
    <w:qFormat/>
    <w:rsid w:val="00AA1CD8"/>
    <w:pPr>
      <w:keepNext/>
      <w:keepLines/>
      <w:spacing w:before="200" w:line="276" w:lineRule="auto"/>
      <w:outlineLvl w:val="6"/>
    </w:pPr>
    <w:rPr>
      <w:rFonts w:ascii="Cambria" w:hAnsi="Cambria"/>
      <w:i/>
      <w:iCs/>
      <w:color w:val="404040"/>
      <w:sz w:val="22"/>
      <w:szCs w:val="22"/>
      <w:lang w:val="x-none" w:eastAsia="en-US"/>
    </w:rPr>
  </w:style>
  <w:style w:type="paragraph" w:styleId="8">
    <w:name w:val="heading 8"/>
    <w:basedOn w:val="a0"/>
    <w:next w:val="a0"/>
    <w:link w:val="80"/>
    <w:uiPriority w:val="9"/>
    <w:unhideWhenUsed/>
    <w:qFormat/>
    <w:rsid w:val="00AA1CD8"/>
    <w:pPr>
      <w:keepNext/>
      <w:keepLines/>
      <w:spacing w:before="40" w:line="276" w:lineRule="auto"/>
      <w:outlineLvl w:val="7"/>
    </w:pPr>
    <w:rPr>
      <w:rFonts w:ascii="Cambria" w:hAnsi="Cambria"/>
      <w:color w:val="272727"/>
      <w:sz w:val="21"/>
      <w:szCs w:val="21"/>
      <w:lang w:val="x-none" w:eastAsia="en-US"/>
    </w:rPr>
  </w:style>
  <w:style w:type="paragraph" w:styleId="9">
    <w:name w:val="heading 9"/>
    <w:basedOn w:val="a0"/>
    <w:next w:val="a0"/>
    <w:link w:val="90"/>
    <w:uiPriority w:val="9"/>
    <w:unhideWhenUsed/>
    <w:qFormat/>
    <w:rsid w:val="00AA1CD8"/>
    <w:pPr>
      <w:keepNext/>
      <w:keepLines/>
      <w:spacing w:before="200" w:line="276" w:lineRule="auto"/>
      <w:outlineLvl w:val="8"/>
    </w:pPr>
    <w:rPr>
      <w:rFonts w:ascii="Cambria" w:hAnsi="Cambria"/>
      <w:i/>
      <w:iCs/>
      <w:color w:val="404040"/>
      <w:sz w:val="20"/>
      <w:szCs w:val="20"/>
      <w:lang w:val="x-none" w:eastAsia="en-US"/>
    </w:rPr>
  </w:style>
  <w:style w:type="character" w:default="1" w:styleId="a1">
    <w:name w:val="Default Paragraph Font"/>
    <w:semiHidden/>
    <w:rsid w:val="00BB62E0"/>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rsid w:val="00BB62E0"/>
  </w:style>
  <w:style w:type="paragraph" w:customStyle="1" w:styleId="a4">
    <w:name w:val="осн текст"/>
    <w:basedOn w:val="a0"/>
    <w:rsid w:val="00BB62E0"/>
    <w:pPr>
      <w:shd w:val="clear" w:color="auto" w:fill="FFFFFF"/>
      <w:tabs>
        <w:tab w:val="left" w:pos="1018"/>
      </w:tabs>
      <w:spacing w:line="360" w:lineRule="auto"/>
      <w:ind w:firstLine="454"/>
      <w:jc w:val="both"/>
    </w:pPr>
    <w:rPr>
      <w:b/>
      <w:bCs/>
      <w:sz w:val="28"/>
      <w:szCs w:val="28"/>
    </w:rPr>
  </w:style>
  <w:style w:type="paragraph" w:customStyle="1" w:styleId="a5">
    <w:name w:val="А ОСН ТЕКСТ"/>
    <w:basedOn w:val="a0"/>
    <w:rsid w:val="00634444"/>
    <w:pPr>
      <w:spacing w:line="360" w:lineRule="auto"/>
      <w:ind w:firstLine="454"/>
      <w:jc w:val="both"/>
    </w:pPr>
    <w:rPr>
      <w:sz w:val="28"/>
      <w:szCs w:val="28"/>
    </w:rPr>
  </w:style>
  <w:style w:type="character" w:styleId="a6">
    <w:name w:val="Hyperlink"/>
    <w:uiPriority w:val="99"/>
    <w:rsid w:val="002E58DA"/>
    <w:rPr>
      <w:color w:val="000080"/>
      <w:u w:val="single"/>
    </w:rPr>
  </w:style>
  <w:style w:type="character" w:customStyle="1" w:styleId="a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8"/>
    <w:uiPriority w:val="99"/>
    <w:rsid w:val="002E58DA"/>
    <w:rPr>
      <w:sz w:val="22"/>
      <w:szCs w:val="22"/>
      <w:lang w:bidi="ar-SA"/>
    </w:rPr>
  </w:style>
  <w:style w:type="paragraph" w:styleId="a8">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7"/>
    <w:uiPriority w:val="99"/>
    <w:rsid w:val="002E58DA"/>
    <w:pPr>
      <w:shd w:val="clear" w:color="auto" w:fill="FFFFFF"/>
      <w:spacing w:after="120" w:line="211" w:lineRule="exact"/>
      <w:jc w:val="right"/>
    </w:pPr>
    <w:rPr>
      <w:sz w:val="22"/>
      <w:szCs w:val="22"/>
      <w:lang w:val="x-none" w:eastAsia="x-none"/>
    </w:rPr>
  </w:style>
  <w:style w:type="character" w:customStyle="1" w:styleId="a9">
    <w:name w:val="Основной текст + Полужирный"/>
    <w:rsid w:val="002E58DA"/>
    <w:rPr>
      <w:b/>
      <w:bCs/>
      <w:sz w:val="22"/>
      <w:szCs w:val="22"/>
      <w:lang w:bidi="ar-SA"/>
    </w:rPr>
  </w:style>
  <w:style w:type="character" w:customStyle="1" w:styleId="100">
    <w:name w:val="Основной текст (10)_"/>
    <w:link w:val="101"/>
    <w:rsid w:val="002E58DA"/>
    <w:rPr>
      <w:b/>
      <w:bCs/>
      <w:sz w:val="17"/>
      <w:szCs w:val="17"/>
      <w:lang w:bidi="ar-SA"/>
    </w:rPr>
  </w:style>
  <w:style w:type="paragraph" w:customStyle="1" w:styleId="101">
    <w:name w:val="Основной текст (10)1"/>
    <w:basedOn w:val="a0"/>
    <w:link w:val="100"/>
    <w:rsid w:val="002E58DA"/>
    <w:pPr>
      <w:shd w:val="clear" w:color="auto" w:fill="FFFFFF"/>
      <w:spacing w:after="120" w:line="192" w:lineRule="exact"/>
      <w:jc w:val="right"/>
    </w:pPr>
    <w:rPr>
      <w:b/>
      <w:bCs/>
      <w:sz w:val="17"/>
      <w:szCs w:val="17"/>
      <w:lang w:val="x-none" w:eastAsia="x-none"/>
    </w:rPr>
  </w:style>
  <w:style w:type="character" w:customStyle="1" w:styleId="102">
    <w:name w:val="Основной текст (10)"/>
    <w:rsid w:val="002E58DA"/>
    <w:rPr>
      <w:b/>
      <w:bCs/>
      <w:noProof/>
      <w:sz w:val="17"/>
      <w:szCs w:val="17"/>
      <w:lang w:bidi="ar-SA"/>
    </w:rPr>
  </w:style>
  <w:style w:type="character" w:customStyle="1" w:styleId="11">
    <w:name w:val="Основной текст (11)_"/>
    <w:link w:val="111"/>
    <w:uiPriority w:val="99"/>
    <w:rsid w:val="002E58DA"/>
    <w:rPr>
      <w:sz w:val="17"/>
      <w:szCs w:val="17"/>
      <w:lang w:bidi="ar-SA"/>
    </w:rPr>
  </w:style>
  <w:style w:type="paragraph" w:customStyle="1" w:styleId="111">
    <w:name w:val="Основной текст (11)1"/>
    <w:basedOn w:val="a0"/>
    <w:link w:val="11"/>
    <w:uiPriority w:val="99"/>
    <w:rsid w:val="002E58DA"/>
    <w:pPr>
      <w:shd w:val="clear" w:color="auto" w:fill="FFFFFF"/>
      <w:spacing w:before="120" w:line="182" w:lineRule="exact"/>
    </w:pPr>
    <w:rPr>
      <w:sz w:val="17"/>
      <w:szCs w:val="17"/>
      <w:lang w:val="x-none" w:eastAsia="x-none"/>
    </w:rPr>
  </w:style>
  <w:style w:type="character" w:customStyle="1" w:styleId="110">
    <w:name w:val="Основной текст (11) + Полужирный"/>
    <w:rsid w:val="002E58DA"/>
    <w:rPr>
      <w:b/>
      <w:bCs/>
      <w:sz w:val="17"/>
      <w:szCs w:val="17"/>
      <w:lang w:bidi="ar-SA"/>
    </w:rPr>
  </w:style>
  <w:style w:type="character" w:customStyle="1" w:styleId="112">
    <w:name w:val="Основной текст (11)"/>
    <w:rsid w:val="002E58DA"/>
    <w:rPr>
      <w:noProof/>
      <w:sz w:val="17"/>
      <w:szCs w:val="17"/>
      <w:lang w:bidi="ar-SA"/>
    </w:rPr>
  </w:style>
  <w:style w:type="character" w:customStyle="1" w:styleId="12">
    <w:name w:val="Заголовок №1_"/>
    <w:link w:val="113"/>
    <w:uiPriority w:val="99"/>
    <w:rsid w:val="001B41F6"/>
    <w:rPr>
      <w:rFonts w:ascii="Calibri" w:hAnsi="Calibri"/>
      <w:sz w:val="34"/>
      <w:szCs w:val="34"/>
      <w:lang w:bidi="ar-SA"/>
    </w:rPr>
  </w:style>
  <w:style w:type="paragraph" w:customStyle="1" w:styleId="113">
    <w:name w:val="Заголовок №11"/>
    <w:basedOn w:val="a0"/>
    <w:link w:val="12"/>
    <w:uiPriority w:val="99"/>
    <w:rsid w:val="001B41F6"/>
    <w:pPr>
      <w:shd w:val="clear" w:color="auto" w:fill="FFFFFF"/>
      <w:spacing w:after="300" w:line="240" w:lineRule="atLeast"/>
      <w:outlineLvl w:val="0"/>
    </w:pPr>
    <w:rPr>
      <w:rFonts w:ascii="Calibri" w:hAnsi="Calibri"/>
      <w:sz w:val="34"/>
      <w:szCs w:val="34"/>
      <w:lang w:val="x-none" w:eastAsia="x-none"/>
    </w:rPr>
  </w:style>
  <w:style w:type="character" w:customStyle="1" w:styleId="13">
    <w:name w:val="Заголовок №1"/>
    <w:basedOn w:val="12"/>
    <w:rsid w:val="001B41F6"/>
    <w:rPr>
      <w:rFonts w:ascii="Calibri" w:hAnsi="Calibri"/>
      <w:sz w:val="34"/>
      <w:szCs w:val="34"/>
      <w:lang w:bidi="ar-SA"/>
    </w:rPr>
  </w:style>
  <w:style w:type="character" w:customStyle="1" w:styleId="51">
    <w:name w:val="Основной текст + Полужирный51"/>
    <w:rsid w:val="001B41F6"/>
    <w:rPr>
      <w:b/>
      <w:bCs/>
      <w:sz w:val="22"/>
      <w:szCs w:val="22"/>
      <w:lang w:bidi="ar-SA"/>
    </w:rPr>
  </w:style>
  <w:style w:type="character" w:customStyle="1" w:styleId="500">
    <w:name w:val="Основной текст + Полужирный50"/>
    <w:rsid w:val="001B41F6"/>
    <w:rPr>
      <w:b/>
      <w:bCs/>
      <w:sz w:val="22"/>
      <w:szCs w:val="22"/>
      <w:lang w:bidi="ar-SA"/>
    </w:rPr>
  </w:style>
  <w:style w:type="paragraph" w:styleId="aa">
    <w:name w:val="footnote text"/>
    <w:aliases w:val="F1,Знак6"/>
    <w:basedOn w:val="a0"/>
    <w:link w:val="ab"/>
    <w:uiPriority w:val="99"/>
    <w:rsid w:val="001B41F6"/>
    <w:pPr>
      <w:spacing w:after="200" w:line="276" w:lineRule="auto"/>
    </w:pPr>
    <w:rPr>
      <w:rFonts w:ascii="Calibri" w:eastAsia="Calibri" w:hAnsi="Calibri"/>
      <w:sz w:val="20"/>
      <w:szCs w:val="20"/>
      <w:lang w:val="x-none" w:eastAsia="en-US"/>
    </w:rPr>
  </w:style>
  <w:style w:type="character" w:styleId="ac">
    <w:name w:val="footnote reference"/>
    <w:uiPriority w:val="99"/>
    <w:rsid w:val="001B41F6"/>
    <w:rPr>
      <w:vertAlign w:val="superscript"/>
    </w:rPr>
  </w:style>
  <w:style w:type="character" w:customStyle="1" w:styleId="12pt">
    <w:name w:val="Заголовок №1 + Интервал 2 pt"/>
    <w:rsid w:val="00084F37"/>
    <w:rPr>
      <w:rFonts w:ascii="Calibri" w:hAnsi="Calibri" w:cs="Calibri"/>
      <w:spacing w:val="50"/>
      <w:sz w:val="34"/>
      <w:szCs w:val="34"/>
      <w:lang w:bidi="ar-SA"/>
    </w:rPr>
  </w:style>
  <w:style w:type="character" w:customStyle="1" w:styleId="1120">
    <w:name w:val="Заголовок №112"/>
    <w:rsid w:val="00084F37"/>
    <w:rPr>
      <w:rFonts w:ascii="Calibri" w:hAnsi="Calibri" w:cs="Calibri"/>
      <w:spacing w:val="0"/>
      <w:sz w:val="34"/>
      <w:szCs w:val="34"/>
      <w:lang w:bidi="ar-SA"/>
    </w:rPr>
  </w:style>
  <w:style w:type="character" w:customStyle="1" w:styleId="49">
    <w:name w:val="Основной текст + Полужирный49"/>
    <w:rsid w:val="00084F37"/>
    <w:rPr>
      <w:rFonts w:ascii="Times New Roman" w:hAnsi="Times New Roman" w:cs="Times New Roman"/>
      <w:b/>
      <w:bCs/>
      <w:spacing w:val="0"/>
      <w:sz w:val="22"/>
      <w:szCs w:val="22"/>
      <w:lang w:bidi="ar-SA"/>
    </w:rPr>
  </w:style>
  <w:style w:type="character" w:customStyle="1" w:styleId="31">
    <w:name w:val="Заголовок №3_"/>
    <w:link w:val="310"/>
    <w:rsid w:val="00084F37"/>
    <w:rPr>
      <w:b/>
      <w:bCs/>
      <w:sz w:val="22"/>
      <w:szCs w:val="22"/>
      <w:lang w:bidi="ar-SA"/>
    </w:rPr>
  </w:style>
  <w:style w:type="paragraph" w:customStyle="1" w:styleId="310">
    <w:name w:val="Заголовок №31"/>
    <w:basedOn w:val="a0"/>
    <w:link w:val="31"/>
    <w:rsid w:val="00084F37"/>
    <w:pPr>
      <w:shd w:val="clear" w:color="auto" w:fill="FFFFFF"/>
      <w:spacing w:line="211" w:lineRule="exact"/>
      <w:jc w:val="both"/>
      <w:outlineLvl w:val="2"/>
    </w:pPr>
    <w:rPr>
      <w:b/>
      <w:bCs/>
      <w:sz w:val="22"/>
      <w:szCs w:val="22"/>
      <w:lang w:val="x-none" w:eastAsia="x-none"/>
    </w:rPr>
  </w:style>
  <w:style w:type="character" w:customStyle="1" w:styleId="32">
    <w:name w:val="Заголовок №3 + Не полужирный"/>
    <w:basedOn w:val="31"/>
    <w:rsid w:val="00084F37"/>
    <w:rPr>
      <w:b/>
      <w:bCs/>
      <w:sz w:val="22"/>
      <w:szCs w:val="22"/>
      <w:lang w:bidi="ar-SA"/>
    </w:rPr>
  </w:style>
  <w:style w:type="character" w:customStyle="1" w:styleId="39">
    <w:name w:val="Заголовок №3 + Не полужирный9"/>
    <w:rsid w:val="00084F37"/>
    <w:rPr>
      <w:b/>
      <w:bCs/>
      <w:noProof/>
      <w:sz w:val="22"/>
      <w:szCs w:val="22"/>
      <w:lang w:bidi="ar-SA"/>
    </w:rPr>
  </w:style>
  <w:style w:type="character" w:customStyle="1" w:styleId="317">
    <w:name w:val="Заголовок №317"/>
    <w:rsid w:val="00084F37"/>
    <w:rPr>
      <w:b/>
      <w:bCs/>
      <w:noProof/>
      <w:sz w:val="22"/>
      <w:szCs w:val="22"/>
      <w:lang w:bidi="ar-SA"/>
    </w:rPr>
  </w:style>
  <w:style w:type="character" w:customStyle="1" w:styleId="316">
    <w:name w:val="Заголовок №316"/>
    <w:basedOn w:val="31"/>
    <w:rsid w:val="00084F37"/>
    <w:rPr>
      <w:b/>
      <w:bCs/>
      <w:sz w:val="22"/>
      <w:szCs w:val="22"/>
      <w:lang w:bidi="ar-SA"/>
    </w:rPr>
  </w:style>
  <w:style w:type="character" w:customStyle="1" w:styleId="ad">
    <w:name w:val="Основной текст + Курсив"/>
    <w:rsid w:val="00084F37"/>
    <w:rPr>
      <w:rFonts w:ascii="Times New Roman" w:hAnsi="Times New Roman" w:cs="Times New Roman"/>
      <w:i/>
      <w:iCs/>
      <w:spacing w:val="0"/>
      <w:sz w:val="22"/>
      <w:szCs w:val="22"/>
      <w:lang w:bidi="ar-SA"/>
    </w:rPr>
  </w:style>
  <w:style w:type="character" w:customStyle="1" w:styleId="62">
    <w:name w:val="Основной текст + Курсив62"/>
    <w:rsid w:val="00084F37"/>
    <w:rPr>
      <w:rFonts w:ascii="Times New Roman" w:hAnsi="Times New Roman" w:cs="Times New Roman"/>
      <w:i/>
      <w:iCs/>
      <w:noProof/>
      <w:spacing w:val="0"/>
      <w:sz w:val="22"/>
      <w:szCs w:val="22"/>
      <w:lang w:bidi="ar-SA"/>
    </w:rPr>
  </w:style>
  <w:style w:type="character" w:customStyle="1" w:styleId="61">
    <w:name w:val="Основной текст + Курсив61"/>
    <w:rsid w:val="00084F37"/>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Основной текст (15) + Consolas,12 pt,Основной текст (2) + 6 pt,Основной текст (2) + Microsoft Sans Serif1,81,Основной текст (2) + 4 pt,Основной текст (6) + 11 pt,Основной текст (2) + Arial6,6"/>
    <w:uiPriority w:val="99"/>
    <w:rsid w:val="00084F37"/>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084F37"/>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2C339F"/>
    <w:rPr>
      <w:rFonts w:ascii="Calibri" w:hAnsi="Calibri"/>
      <w:sz w:val="34"/>
      <w:szCs w:val="34"/>
      <w:lang w:bidi="ar-SA"/>
    </w:rPr>
  </w:style>
  <w:style w:type="paragraph" w:customStyle="1" w:styleId="131">
    <w:name w:val="Основной текст (13)1"/>
    <w:basedOn w:val="a0"/>
    <w:link w:val="130"/>
    <w:rsid w:val="002C339F"/>
    <w:pPr>
      <w:shd w:val="clear" w:color="auto" w:fill="FFFFFF"/>
      <w:spacing w:before="420" w:after="180" w:line="360" w:lineRule="exact"/>
      <w:jc w:val="center"/>
    </w:pPr>
    <w:rPr>
      <w:rFonts w:ascii="Calibri" w:hAnsi="Calibri"/>
      <w:sz w:val="34"/>
      <w:szCs w:val="34"/>
      <w:lang w:val="x-none" w:eastAsia="x-none"/>
    </w:rPr>
  </w:style>
  <w:style w:type="character" w:customStyle="1" w:styleId="132pt">
    <w:name w:val="Основной текст (13) + Интервал 2 pt"/>
    <w:rsid w:val="002C339F"/>
    <w:rPr>
      <w:rFonts w:ascii="Calibri" w:hAnsi="Calibri"/>
      <w:spacing w:val="50"/>
      <w:sz w:val="34"/>
      <w:szCs w:val="34"/>
      <w:lang w:bidi="ar-SA"/>
    </w:rPr>
  </w:style>
  <w:style w:type="character" w:customStyle="1" w:styleId="132">
    <w:name w:val="Основной текст (13)"/>
    <w:basedOn w:val="130"/>
    <w:rsid w:val="002C339F"/>
    <w:rPr>
      <w:rFonts w:ascii="Calibri" w:hAnsi="Calibri"/>
      <w:sz w:val="34"/>
      <w:szCs w:val="34"/>
      <w:lang w:bidi="ar-SA"/>
    </w:rPr>
  </w:style>
  <w:style w:type="character" w:customStyle="1" w:styleId="1310">
    <w:name w:val="Основной текст (13)10"/>
    <w:rsid w:val="002C339F"/>
    <w:rPr>
      <w:rFonts w:ascii="Calibri" w:hAnsi="Calibri"/>
      <w:noProof/>
      <w:sz w:val="34"/>
      <w:szCs w:val="34"/>
      <w:lang w:bidi="ar-SA"/>
    </w:rPr>
  </w:style>
  <w:style w:type="character" w:customStyle="1" w:styleId="22">
    <w:name w:val="Заголовок №2 (2)_"/>
    <w:link w:val="221"/>
    <w:rsid w:val="002C339F"/>
    <w:rPr>
      <w:b/>
      <w:bCs/>
      <w:sz w:val="25"/>
      <w:szCs w:val="25"/>
      <w:lang w:bidi="ar-SA"/>
    </w:rPr>
  </w:style>
  <w:style w:type="paragraph" w:customStyle="1" w:styleId="221">
    <w:name w:val="Заголовок №2 (2)1"/>
    <w:basedOn w:val="a0"/>
    <w:link w:val="22"/>
    <w:rsid w:val="002C339F"/>
    <w:pPr>
      <w:shd w:val="clear" w:color="auto" w:fill="FFFFFF"/>
      <w:spacing w:before="180" w:after="180" w:line="240" w:lineRule="atLeast"/>
      <w:jc w:val="both"/>
      <w:outlineLvl w:val="1"/>
    </w:pPr>
    <w:rPr>
      <w:b/>
      <w:bCs/>
      <w:sz w:val="25"/>
      <w:szCs w:val="25"/>
      <w:lang w:val="x-none" w:eastAsia="x-none"/>
    </w:rPr>
  </w:style>
  <w:style w:type="character" w:customStyle="1" w:styleId="45">
    <w:name w:val="Основной текст + Полужирный45"/>
    <w:aliases w:val="Курсив29"/>
    <w:rsid w:val="002C339F"/>
    <w:rPr>
      <w:rFonts w:ascii="Times New Roman" w:hAnsi="Times New Roman" w:cs="Times New Roman"/>
      <w:b/>
      <w:bCs/>
      <w:i/>
      <w:iCs/>
      <w:spacing w:val="0"/>
      <w:sz w:val="22"/>
      <w:szCs w:val="22"/>
      <w:lang w:bidi="ar-SA"/>
    </w:rPr>
  </w:style>
  <w:style w:type="character" w:customStyle="1" w:styleId="44">
    <w:name w:val="Основной текст + Полужирный44"/>
    <w:aliases w:val="Курсив28"/>
    <w:rsid w:val="002C339F"/>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2C339F"/>
    <w:rPr>
      <w:rFonts w:ascii="Times New Roman" w:hAnsi="Times New Roman" w:cs="Times New Roman"/>
      <w:i/>
      <w:iCs/>
      <w:spacing w:val="0"/>
      <w:sz w:val="22"/>
      <w:szCs w:val="22"/>
      <w:lang w:bidi="ar-SA"/>
    </w:rPr>
  </w:style>
  <w:style w:type="character" w:customStyle="1" w:styleId="57">
    <w:name w:val="Основной текст + Курсив57"/>
    <w:rsid w:val="002C339F"/>
    <w:rPr>
      <w:rFonts w:ascii="Times New Roman" w:hAnsi="Times New Roman" w:cs="Times New Roman"/>
      <w:i/>
      <w:iCs/>
      <w:spacing w:val="0"/>
      <w:sz w:val="22"/>
      <w:szCs w:val="22"/>
      <w:lang w:bidi="ar-SA"/>
    </w:rPr>
  </w:style>
  <w:style w:type="character" w:customStyle="1" w:styleId="43">
    <w:name w:val="Основной текст + Полужирный43"/>
    <w:rsid w:val="002C339F"/>
    <w:rPr>
      <w:rFonts w:ascii="Times New Roman" w:hAnsi="Times New Roman" w:cs="Times New Roman"/>
      <w:b/>
      <w:bCs/>
      <w:spacing w:val="0"/>
      <w:sz w:val="22"/>
      <w:szCs w:val="22"/>
      <w:lang w:bidi="ar-SA"/>
    </w:rPr>
  </w:style>
  <w:style w:type="character" w:customStyle="1" w:styleId="42">
    <w:name w:val="Основной текст + Полужирный42"/>
    <w:rsid w:val="002C339F"/>
    <w:rPr>
      <w:rFonts w:ascii="Times New Roman" w:hAnsi="Times New Roman" w:cs="Times New Roman"/>
      <w:b/>
      <w:bCs/>
      <w:noProof/>
      <w:spacing w:val="0"/>
      <w:sz w:val="22"/>
      <w:szCs w:val="22"/>
      <w:lang w:bidi="ar-SA"/>
    </w:rPr>
  </w:style>
  <w:style w:type="character" w:customStyle="1" w:styleId="14">
    <w:name w:val="Основной текст (14)_"/>
    <w:link w:val="141"/>
    <w:rsid w:val="002C339F"/>
    <w:rPr>
      <w:i/>
      <w:iCs/>
      <w:sz w:val="22"/>
      <w:szCs w:val="22"/>
      <w:lang w:bidi="ar-SA"/>
    </w:rPr>
  </w:style>
  <w:style w:type="paragraph" w:customStyle="1" w:styleId="141">
    <w:name w:val="Основной текст (14)1"/>
    <w:basedOn w:val="a0"/>
    <w:link w:val="14"/>
    <w:rsid w:val="002C339F"/>
    <w:pPr>
      <w:shd w:val="clear" w:color="auto" w:fill="FFFFFF"/>
      <w:spacing w:line="211" w:lineRule="exact"/>
      <w:ind w:firstLine="400"/>
      <w:jc w:val="both"/>
    </w:pPr>
    <w:rPr>
      <w:i/>
      <w:iCs/>
      <w:sz w:val="22"/>
      <w:szCs w:val="22"/>
      <w:lang w:val="x-none" w:eastAsia="x-none"/>
    </w:rPr>
  </w:style>
  <w:style w:type="character" w:customStyle="1" w:styleId="140">
    <w:name w:val="Основной текст (14) + Не курсив"/>
    <w:basedOn w:val="14"/>
    <w:rsid w:val="002C339F"/>
    <w:rPr>
      <w:i/>
      <w:iCs/>
      <w:sz w:val="22"/>
      <w:szCs w:val="22"/>
      <w:lang w:bidi="ar-SA"/>
    </w:rPr>
  </w:style>
  <w:style w:type="character" w:customStyle="1" w:styleId="142">
    <w:name w:val="Основной текст (14)"/>
    <w:rsid w:val="002C339F"/>
    <w:rPr>
      <w:i/>
      <w:iCs/>
      <w:noProof/>
      <w:sz w:val="22"/>
      <w:szCs w:val="22"/>
      <w:lang w:bidi="ar-SA"/>
    </w:rPr>
  </w:style>
  <w:style w:type="character" w:customStyle="1" w:styleId="56">
    <w:name w:val="Основной текст + Курсив56"/>
    <w:rsid w:val="002C339F"/>
    <w:rPr>
      <w:rFonts w:ascii="Times New Roman" w:hAnsi="Times New Roman" w:cs="Times New Roman"/>
      <w:i/>
      <w:iCs/>
      <w:noProof/>
      <w:spacing w:val="0"/>
      <w:sz w:val="22"/>
      <w:szCs w:val="22"/>
      <w:lang w:bidi="ar-SA"/>
    </w:rPr>
  </w:style>
  <w:style w:type="character" w:customStyle="1" w:styleId="1270">
    <w:name w:val="Основной текст (12)70"/>
    <w:rsid w:val="002C339F"/>
    <w:rPr>
      <w:rFonts w:ascii="Times New Roman" w:hAnsi="Times New Roman" w:cs="Times New Roman"/>
      <w:noProof/>
      <w:spacing w:val="0"/>
      <w:sz w:val="19"/>
      <w:szCs w:val="19"/>
      <w:lang w:bidi="ar-SA"/>
    </w:rPr>
  </w:style>
  <w:style w:type="character" w:customStyle="1" w:styleId="41">
    <w:name w:val="Основной текст + Полужирный41"/>
    <w:rsid w:val="002C339F"/>
    <w:rPr>
      <w:rFonts w:ascii="Times New Roman" w:hAnsi="Times New Roman" w:cs="Times New Roman"/>
      <w:b/>
      <w:bCs/>
      <w:spacing w:val="0"/>
      <w:sz w:val="22"/>
      <w:szCs w:val="22"/>
      <w:lang w:bidi="ar-SA"/>
    </w:rPr>
  </w:style>
  <w:style w:type="character" w:customStyle="1" w:styleId="400">
    <w:name w:val="Основной текст + Полужирный40"/>
    <w:rsid w:val="002C339F"/>
    <w:rPr>
      <w:rFonts w:ascii="Times New Roman" w:hAnsi="Times New Roman" w:cs="Times New Roman"/>
      <w:b/>
      <w:bCs/>
      <w:noProof/>
      <w:spacing w:val="0"/>
      <w:sz w:val="22"/>
      <w:szCs w:val="22"/>
      <w:lang w:bidi="ar-SA"/>
    </w:rPr>
  </w:style>
  <w:style w:type="character" w:customStyle="1" w:styleId="1269">
    <w:name w:val="Основной текст (12)69"/>
    <w:rsid w:val="002C339F"/>
    <w:rPr>
      <w:rFonts w:ascii="Times New Roman" w:hAnsi="Times New Roman" w:cs="Times New Roman"/>
      <w:noProof/>
      <w:spacing w:val="0"/>
      <w:sz w:val="19"/>
      <w:szCs w:val="19"/>
      <w:lang w:bidi="ar-SA"/>
    </w:rPr>
  </w:style>
  <w:style w:type="character" w:customStyle="1" w:styleId="15">
    <w:name w:val="Основной текст (15) + Не курсив"/>
    <w:rsid w:val="002C339F"/>
    <w:rPr>
      <w:i/>
      <w:iCs/>
      <w:sz w:val="19"/>
      <w:szCs w:val="19"/>
      <w:lang w:bidi="ar-SA"/>
    </w:rPr>
  </w:style>
  <w:style w:type="character" w:customStyle="1" w:styleId="150">
    <w:name w:val="Основной текст (15)"/>
    <w:rsid w:val="002C339F"/>
    <w:rPr>
      <w:i/>
      <w:iCs/>
      <w:noProof/>
      <w:sz w:val="19"/>
      <w:szCs w:val="19"/>
      <w:lang w:bidi="ar-SA"/>
    </w:rPr>
  </w:style>
  <w:style w:type="character" w:customStyle="1" w:styleId="1268">
    <w:name w:val="Основной текст (12)68"/>
    <w:rsid w:val="002C339F"/>
    <w:rPr>
      <w:rFonts w:ascii="Times New Roman" w:hAnsi="Times New Roman" w:cs="Times New Roman"/>
      <w:spacing w:val="0"/>
      <w:sz w:val="19"/>
      <w:szCs w:val="19"/>
      <w:u w:val="single"/>
      <w:lang w:bidi="ar-SA"/>
    </w:rPr>
  </w:style>
  <w:style w:type="character" w:customStyle="1" w:styleId="390">
    <w:name w:val="Основной текст + Полужирный39"/>
    <w:rsid w:val="002C339F"/>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2C339F"/>
    <w:rPr>
      <w:rFonts w:ascii="Times New Roman" w:hAnsi="Times New Roman" w:cs="Times New Roman"/>
      <w:b/>
      <w:bCs/>
      <w:i/>
      <w:iCs/>
      <w:spacing w:val="0"/>
      <w:sz w:val="22"/>
      <w:szCs w:val="22"/>
      <w:lang w:bidi="ar-SA"/>
    </w:rPr>
  </w:style>
  <w:style w:type="character" w:customStyle="1" w:styleId="38">
    <w:name w:val="Заголовок №3 + Не полужирный8"/>
    <w:rsid w:val="002C339F"/>
    <w:rPr>
      <w:rFonts w:ascii="Times New Roman" w:hAnsi="Times New Roman" w:cs="Times New Roman"/>
      <w:b/>
      <w:bCs/>
      <w:spacing w:val="0"/>
      <w:sz w:val="22"/>
      <w:szCs w:val="22"/>
      <w:lang w:bidi="ar-SA"/>
    </w:rPr>
  </w:style>
  <w:style w:type="character" w:customStyle="1" w:styleId="36">
    <w:name w:val="Основной текст + Полужирный36"/>
    <w:aliases w:val="Курсив26"/>
    <w:rsid w:val="002C339F"/>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2C339F"/>
    <w:rPr>
      <w:rFonts w:ascii="Times New Roman" w:hAnsi="Times New Roman" w:cs="Times New Roman"/>
      <w:b/>
      <w:bCs/>
      <w:noProof/>
      <w:spacing w:val="0"/>
      <w:sz w:val="22"/>
      <w:szCs w:val="22"/>
      <w:lang w:bidi="ar-SA"/>
    </w:rPr>
  </w:style>
  <w:style w:type="character" w:customStyle="1" w:styleId="360">
    <w:name w:val="Заголовок №3 + Не полужирный6"/>
    <w:aliases w:val="Курсив25"/>
    <w:rsid w:val="002C339F"/>
    <w:rPr>
      <w:rFonts w:ascii="Times New Roman" w:hAnsi="Times New Roman" w:cs="Times New Roman"/>
      <w:b/>
      <w:bCs/>
      <w:i/>
      <w:iCs/>
      <w:spacing w:val="0"/>
      <w:sz w:val="22"/>
      <w:szCs w:val="22"/>
      <w:lang w:bidi="ar-SA"/>
    </w:rPr>
  </w:style>
  <w:style w:type="character" w:customStyle="1" w:styleId="55">
    <w:name w:val="Основной текст + Курсив55"/>
    <w:rsid w:val="002C339F"/>
    <w:rPr>
      <w:rFonts w:ascii="Times New Roman" w:hAnsi="Times New Roman" w:cs="Times New Roman"/>
      <w:i/>
      <w:iCs/>
      <w:spacing w:val="0"/>
      <w:sz w:val="22"/>
      <w:szCs w:val="22"/>
      <w:lang w:bidi="ar-SA"/>
    </w:rPr>
  </w:style>
  <w:style w:type="character" w:customStyle="1" w:styleId="35">
    <w:name w:val="Основной текст + Полужирный35"/>
    <w:rsid w:val="002C339F"/>
    <w:rPr>
      <w:rFonts w:ascii="Times New Roman" w:hAnsi="Times New Roman" w:cs="Times New Roman"/>
      <w:b/>
      <w:bCs/>
      <w:spacing w:val="0"/>
      <w:sz w:val="22"/>
      <w:szCs w:val="22"/>
      <w:lang w:bidi="ar-SA"/>
    </w:rPr>
  </w:style>
  <w:style w:type="character" w:customStyle="1" w:styleId="34">
    <w:name w:val="Основной текст + Полужирный34"/>
    <w:rsid w:val="002C339F"/>
    <w:rPr>
      <w:rFonts w:ascii="Times New Roman" w:hAnsi="Times New Roman" w:cs="Times New Roman"/>
      <w:b/>
      <w:bCs/>
      <w:noProof/>
      <w:spacing w:val="0"/>
      <w:sz w:val="22"/>
      <w:szCs w:val="22"/>
      <w:lang w:bidi="ar-SA"/>
    </w:rPr>
  </w:style>
  <w:style w:type="character" w:customStyle="1" w:styleId="54">
    <w:name w:val="Основной текст + Курсив54"/>
    <w:rsid w:val="002C339F"/>
    <w:rPr>
      <w:rFonts w:ascii="Times New Roman" w:hAnsi="Times New Roman" w:cs="Times New Roman"/>
      <w:i/>
      <w:iCs/>
      <w:noProof/>
      <w:spacing w:val="0"/>
      <w:sz w:val="22"/>
      <w:szCs w:val="22"/>
      <w:lang w:bidi="ar-SA"/>
    </w:rPr>
  </w:style>
  <w:style w:type="character" w:customStyle="1" w:styleId="120">
    <w:name w:val="Основной текст (12) + Курсив"/>
    <w:rsid w:val="002C339F"/>
    <w:rPr>
      <w:rFonts w:ascii="Times New Roman" w:hAnsi="Times New Roman" w:cs="Times New Roman"/>
      <w:i/>
      <w:iCs/>
      <w:spacing w:val="0"/>
      <w:sz w:val="19"/>
      <w:szCs w:val="19"/>
      <w:lang w:bidi="ar-SA"/>
    </w:rPr>
  </w:style>
  <w:style w:type="character" w:customStyle="1" w:styleId="33">
    <w:name w:val="Основной текст + Полужирный33"/>
    <w:aliases w:val="Курсив24"/>
    <w:rsid w:val="002C339F"/>
    <w:rPr>
      <w:rFonts w:ascii="Times New Roman" w:hAnsi="Times New Roman" w:cs="Times New Roman"/>
      <w:b/>
      <w:bCs/>
      <w:i/>
      <w:iCs/>
      <w:spacing w:val="0"/>
      <w:sz w:val="22"/>
      <w:szCs w:val="22"/>
      <w:lang w:bidi="ar-SA"/>
    </w:rPr>
  </w:style>
  <w:style w:type="character" w:customStyle="1" w:styleId="53">
    <w:name w:val="Основной текст + Курсив53"/>
    <w:rsid w:val="002C339F"/>
    <w:rPr>
      <w:rFonts w:ascii="Times New Roman" w:hAnsi="Times New Roman" w:cs="Times New Roman"/>
      <w:i/>
      <w:iCs/>
      <w:spacing w:val="0"/>
      <w:sz w:val="22"/>
      <w:szCs w:val="22"/>
      <w:lang w:bidi="ar-SA"/>
    </w:rPr>
  </w:style>
  <w:style w:type="character" w:customStyle="1" w:styleId="311">
    <w:name w:val="Основной текст + Полужирный31"/>
    <w:rsid w:val="002C339F"/>
    <w:rPr>
      <w:rFonts w:ascii="Times New Roman" w:hAnsi="Times New Roman" w:cs="Times New Roman"/>
      <w:b/>
      <w:bCs/>
      <w:spacing w:val="0"/>
      <w:sz w:val="22"/>
      <w:szCs w:val="22"/>
      <w:lang w:bidi="ar-SA"/>
    </w:rPr>
  </w:style>
  <w:style w:type="character" w:customStyle="1" w:styleId="300">
    <w:name w:val="Основной текст + Полужирный30"/>
    <w:rsid w:val="002C339F"/>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2C339F"/>
    <w:rPr>
      <w:b/>
      <w:bCs/>
      <w:i/>
      <w:iCs/>
      <w:sz w:val="22"/>
      <w:szCs w:val="22"/>
      <w:lang w:bidi="ar-SA"/>
    </w:rPr>
  </w:style>
  <w:style w:type="character" w:customStyle="1" w:styleId="28">
    <w:name w:val="Основной текст + Полужирный28"/>
    <w:rsid w:val="002C339F"/>
    <w:rPr>
      <w:rFonts w:ascii="Times New Roman" w:hAnsi="Times New Roman" w:cs="Times New Roman"/>
      <w:b/>
      <w:bCs/>
      <w:spacing w:val="0"/>
      <w:sz w:val="22"/>
      <w:szCs w:val="22"/>
      <w:lang w:bidi="ar-SA"/>
    </w:rPr>
  </w:style>
  <w:style w:type="character" w:customStyle="1" w:styleId="1266">
    <w:name w:val="Основной текст (12)66"/>
    <w:rsid w:val="002C339F"/>
    <w:rPr>
      <w:rFonts w:ascii="Times New Roman" w:hAnsi="Times New Roman" w:cs="Times New Roman"/>
      <w:noProof/>
      <w:spacing w:val="0"/>
      <w:sz w:val="19"/>
      <w:szCs w:val="19"/>
    </w:rPr>
  </w:style>
  <w:style w:type="character" w:customStyle="1" w:styleId="220">
    <w:name w:val="Заголовок №2 (2)"/>
    <w:rsid w:val="00133EAA"/>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133EAA"/>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133EAA"/>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133EAA"/>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133EAA"/>
    <w:rPr>
      <w:rFonts w:ascii="Times New Roman" w:hAnsi="Times New Roman" w:cs="Times New Roman"/>
      <w:b/>
      <w:bCs/>
      <w:i/>
      <w:iCs/>
      <w:spacing w:val="0"/>
      <w:sz w:val="22"/>
      <w:szCs w:val="22"/>
      <w:lang w:bidi="ar-SA"/>
    </w:rPr>
  </w:style>
  <w:style w:type="character" w:customStyle="1" w:styleId="510">
    <w:name w:val="Основной текст + Курсив51"/>
    <w:rsid w:val="00133EAA"/>
    <w:rPr>
      <w:rFonts w:ascii="Times New Roman" w:hAnsi="Times New Roman" w:cs="Times New Roman"/>
      <w:i/>
      <w:iCs/>
      <w:spacing w:val="0"/>
      <w:sz w:val="22"/>
      <w:szCs w:val="22"/>
      <w:lang w:bidi="ar-SA"/>
    </w:rPr>
  </w:style>
  <w:style w:type="character" w:customStyle="1" w:styleId="501">
    <w:name w:val="Основной текст + Курсив50"/>
    <w:rsid w:val="00133EAA"/>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133EAA"/>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133EAA"/>
    <w:rPr>
      <w:rFonts w:ascii="Times New Roman" w:hAnsi="Times New Roman" w:cs="Times New Roman"/>
      <w:i/>
      <w:iCs/>
      <w:spacing w:val="0"/>
      <w:sz w:val="22"/>
      <w:szCs w:val="22"/>
      <w:lang w:bidi="ar-SA"/>
    </w:rPr>
  </w:style>
  <w:style w:type="character" w:customStyle="1" w:styleId="470">
    <w:name w:val="Основной текст + Курсив47"/>
    <w:rsid w:val="00133EAA"/>
    <w:rPr>
      <w:rFonts w:ascii="Times New Roman" w:hAnsi="Times New Roman" w:cs="Times New Roman"/>
      <w:i/>
      <w:iCs/>
      <w:noProof/>
      <w:spacing w:val="0"/>
      <w:sz w:val="22"/>
      <w:szCs w:val="22"/>
      <w:lang w:bidi="ar-SA"/>
    </w:rPr>
  </w:style>
  <w:style w:type="character" w:customStyle="1" w:styleId="222">
    <w:name w:val="Основной текст + Полужирный22"/>
    <w:rsid w:val="00133EAA"/>
    <w:rPr>
      <w:rFonts w:ascii="Times New Roman" w:hAnsi="Times New Roman" w:cs="Times New Roman"/>
      <w:b/>
      <w:bCs/>
      <w:spacing w:val="0"/>
      <w:sz w:val="22"/>
      <w:szCs w:val="22"/>
      <w:lang w:bidi="ar-SA"/>
    </w:rPr>
  </w:style>
  <w:style w:type="character" w:customStyle="1" w:styleId="210">
    <w:name w:val="Основной текст + Полужирный21"/>
    <w:rsid w:val="00133EAA"/>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133EAA"/>
    <w:rPr>
      <w:rFonts w:ascii="Times New Roman" w:hAnsi="Times New Roman" w:cs="Times New Roman"/>
      <w:b/>
      <w:bCs/>
      <w:i/>
      <w:iCs/>
      <w:spacing w:val="0"/>
      <w:sz w:val="22"/>
      <w:szCs w:val="22"/>
      <w:lang w:bidi="ar-SA"/>
    </w:rPr>
  </w:style>
  <w:style w:type="character" w:customStyle="1" w:styleId="320">
    <w:name w:val="Заголовок №3 (2)"/>
    <w:rsid w:val="00133EAA"/>
    <w:rPr>
      <w:rFonts w:ascii="Times New Roman" w:hAnsi="Times New Roman" w:cs="Times New Roman"/>
      <w:b/>
      <w:bCs/>
      <w:i/>
      <w:iCs/>
      <w:noProof/>
      <w:spacing w:val="0"/>
      <w:sz w:val="22"/>
      <w:szCs w:val="22"/>
      <w:lang w:bidi="ar-SA"/>
    </w:rPr>
  </w:style>
  <w:style w:type="character" w:customStyle="1" w:styleId="1265">
    <w:name w:val="Основной текст (12)65"/>
    <w:rsid w:val="00133EAA"/>
    <w:rPr>
      <w:rFonts w:ascii="Times New Roman" w:hAnsi="Times New Roman" w:cs="Times New Roman"/>
      <w:noProof/>
      <w:spacing w:val="0"/>
      <w:sz w:val="19"/>
      <w:szCs w:val="19"/>
      <w:lang w:bidi="ar-SA"/>
    </w:rPr>
  </w:style>
  <w:style w:type="character" w:customStyle="1" w:styleId="450">
    <w:name w:val="Основной текст + Курсив45"/>
    <w:rsid w:val="00133EAA"/>
    <w:rPr>
      <w:rFonts w:ascii="Times New Roman" w:hAnsi="Times New Roman" w:cs="Times New Roman"/>
      <w:i/>
      <w:iCs/>
      <w:spacing w:val="0"/>
      <w:sz w:val="22"/>
      <w:szCs w:val="22"/>
      <w:lang w:bidi="ar-SA"/>
    </w:rPr>
  </w:style>
  <w:style w:type="character" w:customStyle="1" w:styleId="440">
    <w:name w:val="Основной текст + Курсив44"/>
    <w:rsid w:val="00133EAA"/>
    <w:rPr>
      <w:rFonts w:ascii="Times New Roman" w:hAnsi="Times New Roman" w:cs="Times New Roman"/>
      <w:i/>
      <w:iCs/>
      <w:noProof/>
      <w:spacing w:val="0"/>
      <w:sz w:val="22"/>
      <w:szCs w:val="22"/>
      <w:lang w:bidi="ar-SA"/>
    </w:rPr>
  </w:style>
  <w:style w:type="character" w:customStyle="1" w:styleId="20">
    <w:name w:val="Основной текст + Полужирный20"/>
    <w:rsid w:val="00133EAA"/>
    <w:rPr>
      <w:rFonts w:ascii="Times New Roman" w:hAnsi="Times New Roman" w:cs="Times New Roman"/>
      <w:b/>
      <w:bCs/>
      <w:spacing w:val="0"/>
      <w:sz w:val="22"/>
      <w:szCs w:val="22"/>
      <w:lang w:bidi="ar-SA"/>
    </w:rPr>
  </w:style>
  <w:style w:type="character" w:customStyle="1" w:styleId="19">
    <w:name w:val="Основной текст + Полужирный19"/>
    <w:rsid w:val="00133EAA"/>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133EAA"/>
    <w:rPr>
      <w:rFonts w:ascii="Times New Roman" w:hAnsi="Times New Roman" w:cs="Times New Roman"/>
      <w:i/>
      <w:iCs/>
      <w:spacing w:val="0"/>
      <w:sz w:val="22"/>
      <w:szCs w:val="22"/>
      <w:lang w:bidi="ar-SA"/>
    </w:rPr>
  </w:style>
  <w:style w:type="character" w:customStyle="1" w:styleId="14108">
    <w:name w:val="Основной текст (14)108"/>
    <w:rsid w:val="00133EAA"/>
    <w:rPr>
      <w:rFonts w:ascii="Times New Roman" w:hAnsi="Times New Roman" w:cs="Times New Roman"/>
      <w:i w:val="0"/>
      <w:iCs w:val="0"/>
      <w:noProof/>
      <w:spacing w:val="0"/>
      <w:sz w:val="22"/>
      <w:szCs w:val="22"/>
      <w:lang w:bidi="ar-SA"/>
    </w:rPr>
  </w:style>
  <w:style w:type="character" w:customStyle="1" w:styleId="1411">
    <w:name w:val="Основной текст (14) + Не курсив11"/>
    <w:rsid w:val="00133EAA"/>
    <w:rPr>
      <w:rFonts w:ascii="Times New Roman" w:hAnsi="Times New Roman" w:cs="Times New Roman"/>
      <w:i/>
      <w:iCs/>
      <w:spacing w:val="0"/>
      <w:sz w:val="22"/>
      <w:szCs w:val="22"/>
      <w:lang w:bidi="ar-SA"/>
    </w:rPr>
  </w:style>
  <w:style w:type="character" w:customStyle="1" w:styleId="430">
    <w:name w:val="Основной текст + Курсив43"/>
    <w:rsid w:val="00133EAA"/>
    <w:rPr>
      <w:rFonts w:ascii="Times New Roman" w:hAnsi="Times New Roman" w:cs="Times New Roman"/>
      <w:i/>
      <w:iCs/>
      <w:spacing w:val="0"/>
      <w:sz w:val="22"/>
      <w:szCs w:val="22"/>
      <w:lang w:bidi="ar-SA"/>
    </w:rPr>
  </w:style>
  <w:style w:type="character" w:customStyle="1" w:styleId="420">
    <w:name w:val="Основной текст + Курсив42"/>
    <w:rsid w:val="00133EAA"/>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133EAA"/>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133EAA"/>
    <w:rPr>
      <w:rFonts w:ascii="Times New Roman" w:hAnsi="Times New Roman" w:cs="Times New Roman"/>
      <w:b/>
      <w:bCs/>
      <w:i/>
      <w:iCs/>
      <w:noProof/>
      <w:spacing w:val="0"/>
      <w:sz w:val="22"/>
      <w:szCs w:val="22"/>
      <w:lang w:bidi="ar-SA"/>
    </w:rPr>
  </w:style>
  <w:style w:type="character" w:customStyle="1" w:styleId="16">
    <w:name w:val="Основной текст (16)"/>
    <w:rsid w:val="008E5EFB"/>
    <w:rPr>
      <w:rFonts w:ascii="Calibri" w:hAnsi="Calibri"/>
      <w:b/>
      <w:bCs/>
      <w:noProof/>
      <w:sz w:val="23"/>
      <w:szCs w:val="23"/>
      <w:lang w:bidi="ar-SA"/>
    </w:rPr>
  </w:style>
  <w:style w:type="character" w:customStyle="1" w:styleId="160">
    <w:name w:val="Основной текст + Полужирный16"/>
    <w:rsid w:val="008E5EFB"/>
    <w:rPr>
      <w:rFonts w:ascii="Times New Roman" w:hAnsi="Times New Roman" w:cs="Times New Roman"/>
      <w:b/>
      <w:bCs/>
      <w:spacing w:val="0"/>
      <w:sz w:val="22"/>
      <w:szCs w:val="22"/>
      <w:lang w:bidi="ar-SA"/>
    </w:rPr>
  </w:style>
  <w:style w:type="character" w:customStyle="1" w:styleId="170">
    <w:name w:val="Основной текст (17)_"/>
    <w:link w:val="171"/>
    <w:rsid w:val="008E5EFB"/>
    <w:rPr>
      <w:b/>
      <w:bCs/>
      <w:sz w:val="22"/>
      <w:szCs w:val="22"/>
      <w:lang w:bidi="ar-SA"/>
    </w:rPr>
  </w:style>
  <w:style w:type="paragraph" w:customStyle="1" w:styleId="171">
    <w:name w:val="Основной текст (17)1"/>
    <w:basedOn w:val="a0"/>
    <w:link w:val="170"/>
    <w:rsid w:val="008E5EFB"/>
    <w:pPr>
      <w:shd w:val="clear" w:color="auto" w:fill="FFFFFF"/>
      <w:spacing w:after="60" w:line="211" w:lineRule="exact"/>
      <w:ind w:firstLine="400"/>
      <w:jc w:val="both"/>
    </w:pPr>
    <w:rPr>
      <w:b/>
      <w:bCs/>
      <w:sz w:val="22"/>
      <w:szCs w:val="22"/>
      <w:lang w:val="x-none" w:eastAsia="x-none"/>
    </w:rPr>
  </w:style>
  <w:style w:type="character" w:customStyle="1" w:styleId="172">
    <w:name w:val="Основной текст (17) + Не полужирный"/>
    <w:basedOn w:val="170"/>
    <w:rsid w:val="008E5EFB"/>
    <w:rPr>
      <w:b/>
      <w:bCs/>
      <w:sz w:val="22"/>
      <w:szCs w:val="22"/>
      <w:lang w:bidi="ar-SA"/>
    </w:rPr>
  </w:style>
  <w:style w:type="character" w:customStyle="1" w:styleId="173">
    <w:name w:val="Основной текст (17)"/>
    <w:rsid w:val="008E5EFB"/>
    <w:rPr>
      <w:b/>
      <w:bCs/>
      <w:noProof/>
      <w:sz w:val="22"/>
      <w:szCs w:val="22"/>
      <w:lang w:bidi="ar-SA"/>
    </w:rPr>
  </w:style>
  <w:style w:type="character" w:customStyle="1" w:styleId="350">
    <w:name w:val="Заголовок №3 + Не полужирный5"/>
    <w:rsid w:val="008E5EFB"/>
    <w:rPr>
      <w:rFonts w:ascii="Times New Roman" w:hAnsi="Times New Roman" w:cs="Times New Roman"/>
      <w:b/>
      <w:bCs/>
      <w:spacing w:val="0"/>
      <w:sz w:val="22"/>
      <w:szCs w:val="22"/>
      <w:lang w:bidi="ar-SA"/>
    </w:rPr>
  </w:style>
  <w:style w:type="character" w:customStyle="1" w:styleId="314">
    <w:name w:val="Заголовок №314"/>
    <w:rsid w:val="008E5EFB"/>
    <w:rPr>
      <w:rFonts w:ascii="Times New Roman" w:hAnsi="Times New Roman" w:cs="Times New Roman"/>
      <w:b w:val="0"/>
      <w:bCs w:val="0"/>
      <w:noProof/>
      <w:spacing w:val="0"/>
      <w:sz w:val="22"/>
      <w:szCs w:val="22"/>
      <w:lang w:bidi="ar-SA"/>
    </w:rPr>
  </w:style>
  <w:style w:type="character" w:customStyle="1" w:styleId="14105">
    <w:name w:val="Основной текст (14)105"/>
    <w:rsid w:val="008E5EFB"/>
    <w:rPr>
      <w:rFonts w:ascii="Times New Roman" w:hAnsi="Times New Roman" w:cs="Times New Roman"/>
      <w:i w:val="0"/>
      <w:iCs w:val="0"/>
      <w:noProof/>
      <w:spacing w:val="0"/>
      <w:sz w:val="22"/>
      <w:szCs w:val="22"/>
      <w:lang w:bidi="ar-SA"/>
    </w:rPr>
  </w:style>
  <w:style w:type="character" w:customStyle="1" w:styleId="14103">
    <w:name w:val="Основной текст (14)103"/>
    <w:rsid w:val="008E5EFB"/>
    <w:rPr>
      <w:rFonts w:ascii="Times New Roman" w:hAnsi="Times New Roman" w:cs="Times New Roman"/>
      <w:i w:val="0"/>
      <w:iCs w:val="0"/>
      <w:noProof/>
      <w:spacing w:val="0"/>
      <w:sz w:val="22"/>
      <w:szCs w:val="22"/>
      <w:lang w:bidi="ar-SA"/>
    </w:rPr>
  </w:style>
  <w:style w:type="character" w:customStyle="1" w:styleId="14101">
    <w:name w:val="Основной текст (14)101"/>
    <w:rsid w:val="008E5EFB"/>
    <w:rPr>
      <w:rFonts w:ascii="Times New Roman" w:hAnsi="Times New Roman" w:cs="Times New Roman"/>
      <w:i w:val="0"/>
      <w:iCs w:val="0"/>
      <w:noProof/>
      <w:spacing w:val="0"/>
      <w:sz w:val="22"/>
      <w:szCs w:val="22"/>
      <w:lang w:bidi="ar-SA"/>
    </w:rPr>
  </w:style>
  <w:style w:type="character" w:customStyle="1" w:styleId="1499">
    <w:name w:val="Основной текст (14)99"/>
    <w:rsid w:val="008E5EFB"/>
    <w:rPr>
      <w:rFonts w:ascii="Times New Roman" w:hAnsi="Times New Roman" w:cs="Times New Roman"/>
      <w:i w:val="0"/>
      <w:iCs w:val="0"/>
      <w:noProof/>
      <w:spacing w:val="0"/>
      <w:sz w:val="22"/>
      <w:szCs w:val="22"/>
      <w:lang w:bidi="ar-SA"/>
    </w:rPr>
  </w:style>
  <w:style w:type="character" w:customStyle="1" w:styleId="1497">
    <w:name w:val="Основной текст (14)97"/>
    <w:rsid w:val="008E5EFB"/>
    <w:rPr>
      <w:rFonts w:ascii="Times New Roman" w:hAnsi="Times New Roman" w:cs="Times New Roman"/>
      <w:i w:val="0"/>
      <w:iCs w:val="0"/>
      <w:noProof/>
      <w:spacing w:val="0"/>
      <w:sz w:val="22"/>
      <w:szCs w:val="22"/>
      <w:lang w:bidi="ar-SA"/>
    </w:rPr>
  </w:style>
  <w:style w:type="character" w:customStyle="1" w:styleId="1495">
    <w:name w:val="Основной текст (14)95"/>
    <w:rsid w:val="00A06A89"/>
    <w:rPr>
      <w:rFonts w:ascii="Times New Roman" w:hAnsi="Times New Roman" w:cs="Times New Roman"/>
      <w:i w:val="0"/>
      <w:iCs w:val="0"/>
      <w:noProof/>
      <w:spacing w:val="0"/>
      <w:sz w:val="22"/>
      <w:szCs w:val="22"/>
      <w:lang w:bidi="ar-SA"/>
    </w:rPr>
  </w:style>
  <w:style w:type="character" w:customStyle="1" w:styleId="1491">
    <w:name w:val="Основной текст (14)91"/>
    <w:rsid w:val="00A06A89"/>
    <w:rPr>
      <w:rFonts w:ascii="Times New Roman" w:hAnsi="Times New Roman" w:cs="Times New Roman"/>
      <w:i w:val="0"/>
      <w:iCs w:val="0"/>
      <w:noProof/>
      <w:spacing w:val="0"/>
      <w:sz w:val="22"/>
      <w:szCs w:val="22"/>
      <w:lang w:bidi="ar-SA"/>
    </w:rPr>
  </w:style>
  <w:style w:type="character" w:customStyle="1" w:styleId="1489">
    <w:name w:val="Основной текст (14)89"/>
    <w:rsid w:val="00A06A89"/>
    <w:rPr>
      <w:rFonts w:ascii="Times New Roman" w:hAnsi="Times New Roman" w:cs="Times New Roman"/>
      <w:i w:val="0"/>
      <w:iCs w:val="0"/>
      <w:noProof/>
      <w:spacing w:val="0"/>
      <w:sz w:val="22"/>
      <w:szCs w:val="22"/>
      <w:lang w:bidi="ar-SA"/>
    </w:rPr>
  </w:style>
  <w:style w:type="character" w:customStyle="1" w:styleId="1487">
    <w:name w:val="Основной текст (14)87"/>
    <w:rsid w:val="00A06A89"/>
    <w:rPr>
      <w:rFonts w:ascii="Times New Roman" w:hAnsi="Times New Roman" w:cs="Times New Roman"/>
      <w:i w:val="0"/>
      <w:iCs w:val="0"/>
      <w:noProof/>
      <w:spacing w:val="0"/>
      <w:sz w:val="22"/>
      <w:szCs w:val="22"/>
      <w:lang w:bidi="ar-SA"/>
    </w:rPr>
  </w:style>
  <w:style w:type="character" w:customStyle="1" w:styleId="330">
    <w:name w:val="Заголовок №3 (3)"/>
    <w:rsid w:val="00C45A20"/>
    <w:rPr>
      <w:rFonts w:ascii="Calibri" w:hAnsi="Calibri" w:cs="Calibri"/>
      <w:b/>
      <w:bCs/>
      <w:noProof/>
      <w:spacing w:val="0"/>
      <w:sz w:val="23"/>
      <w:szCs w:val="23"/>
      <w:lang w:bidi="ar-SA"/>
    </w:rPr>
  </w:style>
  <w:style w:type="character" w:customStyle="1" w:styleId="1485">
    <w:name w:val="Основной текст (14)85"/>
    <w:rsid w:val="00C45A20"/>
    <w:rPr>
      <w:rFonts w:ascii="Times New Roman" w:hAnsi="Times New Roman" w:cs="Times New Roman"/>
      <w:i w:val="0"/>
      <w:iCs w:val="0"/>
      <w:noProof/>
      <w:spacing w:val="0"/>
      <w:sz w:val="22"/>
      <w:szCs w:val="22"/>
      <w:lang w:bidi="ar-SA"/>
    </w:rPr>
  </w:style>
  <w:style w:type="character" w:customStyle="1" w:styleId="1483">
    <w:name w:val="Основной текст (14)83"/>
    <w:rsid w:val="00C45A20"/>
    <w:rPr>
      <w:rFonts w:ascii="Times New Roman" w:hAnsi="Times New Roman" w:cs="Times New Roman"/>
      <w:i w:val="0"/>
      <w:iCs w:val="0"/>
      <w:noProof/>
      <w:spacing w:val="0"/>
      <w:sz w:val="22"/>
      <w:szCs w:val="22"/>
      <w:lang w:bidi="ar-SA"/>
    </w:rPr>
  </w:style>
  <w:style w:type="character" w:customStyle="1" w:styleId="3319">
    <w:name w:val="Заголовок №3 (3)19"/>
    <w:rsid w:val="00B9203E"/>
    <w:rPr>
      <w:rFonts w:ascii="Calibri" w:hAnsi="Calibri" w:cs="Calibri"/>
      <w:b/>
      <w:bCs/>
      <w:noProof/>
      <w:spacing w:val="0"/>
      <w:sz w:val="23"/>
      <w:szCs w:val="23"/>
      <w:lang w:bidi="ar-SA"/>
    </w:rPr>
  </w:style>
  <w:style w:type="character" w:customStyle="1" w:styleId="1481">
    <w:name w:val="Основной текст (14)81"/>
    <w:rsid w:val="00B9203E"/>
    <w:rPr>
      <w:rFonts w:ascii="Times New Roman" w:hAnsi="Times New Roman" w:cs="Times New Roman"/>
      <w:i w:val="0"/>
      <w:iCs w:val="0"/>
      <w:noProof/>
      <w:spacing w:val="0"/>
      <w:sz w:val="22"/>
      <w:szCs w:val="22"/>
      <w:lang w:bidi="ar-SA"/>
    </w:rPr>
  </w:style>
  <w:style w:type="character" w:customStyle="1" w:styleId="1479">
    <w:name w:val="Основной текст (14)79"/>
    <w:rsid w:val="002D1690"/>
    <w:rPr>
      <w:rFonts w:ascii="Times New Roman" w:hAnsi="Times New Roman" w:cs="Times New Roman"/>
      <w:i w:val="0"/>
      <w:iCs w:val="0"/>
      <w:noProof/>
      <w:spacing w:val="0"/>
      <w:sz w:val="22"/>
      <w:szCs w:val="22"/>
      <w:lang w:bidi="ar-SA"/>
    </w:rPr>
  </w:style>
  <w:style w:type="character" w:customStyle="1" w:styleId="1477">
    <w:name w:val="Основной текст (14)77"/>
    <w:rsid w:val="002D1690"/>
    <w:rPr>
      <w:rFonts w:ascii="Times New Roman" w:hAnsi="Times New Roman" w:cs="Times New Roman"/>
      <w:i w:val="0"/>
      <w:iCs w:val="0"/>
      <w:noProof/>
      <w:spacing w:val="0"/>
      <w:sz w:val="22"/>
      <w:szCs w:val="22"/>
      <w:lang w:bidi="ar-SA"/>
    </w:rPr>
  </w:style>
  <w:style w:type="character" w:customStyle="1" w:styleId="1475">
    <w:name w:val="Основной текст (14)75"/>
    <w:rsid w:val="002D1690"/>
    <w:rPr>
      <w:rFonts w:ascii="Times New Roman" w:hAnsi="Times New Roman" w:cs="Times New Roman"/>
      <w:i w:val="0"/>
      <w:iCs w:val="0"/>
      <w:noProof/>
      <w:spacing w:val="0"/>
      <w:sz w:val="22"/>
      <w:szCs w:val="22"/>
      <w:lang w:bidi="ar-SA"/>
    </w:rPr>
  </w:style>
  <w:style w:type="character" w:customStyle="1" w:styleId="1473">
    <w:name w:val="Основной текст (14)73"/>
    <w:rsid w:val="002D1690"/>
    <w:rPr>
      <w:rFonts w:ascii="Times New Roman" w:hAnsi="Times New Roman" w:cs="Times New Roman"/>
      <w:i w:val="0"/>
      <w:iCs w:val="0"/>
      <w:noProof/>
      <w:spacing w:val="0"/>
      <w:sz w:val="22"/>
      <w:szCs w:val="22"/>
      <w:lang w:bidi="ar-SA"/>
    </w:rPr>
  </w:style>
  <w:style w:type="character" w:customStyle="1" w:styleId="1471">
    <w:name w:val="Основной текст (14)71"/>
    <w:rsid w:val="002D1690"/>
    <w:rPr>
      <w:rFonts w:ascii="Times New Roman" w:hAnsi="Times New Roman" w:cs="Times New Roman"/>
      <w:i w:val="0"/>
      <w:iCs w:val="0"/>
      <w:noProof/>
      <w:spacing w:val="0"/>
      <w:sz w:val="22"/>
      <w:szCs w:val="22"/>
      <w:lang w:bidi="ar-SA"/>
    </w:rPr>
  </w:style>
  <w:style w:type="character" w:customStyle="1" w:styleId="1469">
    <w:name w:val="Основной текст (14)69"/>
    <w:rsid w:val="002D1690"/>
    <w:rPr>
      <w:rFonts w:ascii="Times New Roman" w:hAnsi="Times New Roman" w:cs="Times New Roman"/>
      <w:i w:val="0"/>
      <w:iCs w:val="0"/>
      <w:noProof/>
      <w:spacing w:val="0"/>
      <w:sz w:val="22"/>
      <w:szCs w:val="22"/>
      <w:lang w:bidi="ar-SA"/>
    </w:rPr>
  </w:style>
  <w:style w:type="character" w:customStyle="1" w:styleId="1467">
    <w:name w:val="Основной текст (14)67"/>
    <w:rsid w:val="002D1690"/>
    <w:rPr>
      <w:rFonts w:ascii="Times New Roman" w:hAnsi="Times New Roman" w:cs="Times New Roman"/>
      <w:i w:val="0"/>
      <w:iCs w:val="0"/>
      <w:noProof/>
      <w:spacing w:val="0"/>
      <w:sz w:val="22"/>
      <w:szCs w:val="22"/>
      <w:lang w:bidi="ar-SA"/>
    </w:rPr>
  </w:style>
  <w:style w:type="character" w:customStyle="1" w:styleId="1465">
    <w:name w:val="Основной текст (14)65"/>
    <w:rsid w:val="002D1690"/>
    <w:rPr>
      <w:rFonts w:ascii="Times New Roman" w:hAnsi="Times New Roman" w:cs="Times New Roman"/>
      <w:i w:val="0"/>
      <w:iCs w:val="0"/>
      <w:noProof/>
      <w:spacing w:val="0"/>
      <w:sz w:val="22"/>
      <w:szCs w:val="22"/>
      <w:lang w:bidi="ar-SA"/>
    </w:rPr>
  </w:style>
  <w:style w:type="character" w:customStyle="1" w:styleId="1463">
    <w:name w:val="Основной текст (14)63"/>
    <w:rsid w:val="002D1690"/>
    <w:rPr>
      <w:rFonts w:ascii="Times New Roman" w:hAnsi="Times New Roman" w:cs="Times New Roman"/>
      <w:i w:val="0"/>
      <w:iCs w:val="0"/>
      <w:noProof/>
      <w:spacing w:val="0"/>
      <w:sz w:val="22"/>
      <w:szCs w:val="22"/>
      <w:lang w:bidi="ar-SA"/>
    </w:rPr>
  </w:style>
  <w:style w:type="character" w:customStyle="1" w:styleId="1462">
    <w:name w:val="Основной текст (14)62"/>
    <w:rsid w:val="002D1690"/>
    <w:rPr>
      <w:rFonts w:ascii="Times New Roman" w:hAnsi="Times New Roman" w:cs="Times New Roman"/>
      <w:i w:val="0"/>
      <w:iCs w:val="0"/>
      <w:spacing w:val="0"/>
      <w:sz w:val="22"/>
      <w:szCs w:val="22"/>
      <w:lang w:bidi="ar-SA"/>
    </w:rPr>
  </w:style>
  <w:style w:type="character" w:customStyle="1" w:styleId="1460">
    <w:name w:val="Основной текст (14)60"/>
    <w:rsid w:val="00A35C35"/>
    <w:rPr>
      <w:rFonts w:ascii="Times New Roman" w:hAnsi="Times New Roman" w:cs="Times New Roman"/>
      <w:i w:val="0"/>
      <w:iCs w:val="0"/>
      <w:noProof/>
      <w:spacing w:val="0"/>
      <w:sz w:val="22"/>
      <w:szCs w:val="22"/>
      <w:lang w:bidi="ar-SA"/>
    </w:rPr>
  </w:style>
  <w:style w:type="character" w:customStyle="1" w:styleId="391">
    <w:name w:val="Заголовок №39"/>
    <w:rsid w:val="00A35C35"/>
    <w:rPr>
      <w:rFonts w:ascii="Times New Roman" w:hAnsi="Times New Roman" w:cs="Times New Roman"/>
      <w:b w:val="0"/>
      <w:bCs w:val="0"/>
      <w:noProof/>
      <w:spacing w:val="0"/>
      <w:sz w:val="22"/>
      <w:szCs w:val="22"/>
      <w:lang w:bidi="ar-SA"/>
    </w:rPr>
  </w:style>
  <w:style w:type="character" w:customStyle="1" w:styleId="380">
    <w:name w:val="Заголовок №38"/>
    <w:rsid w:val="00A35C35"/>
    <w:rPr>
      <w:rFonts w:ascii="Times New Roman" w:hAnsi="Times New Roman" w:cs="Times New Roman"/>
      <w:b w:val="0"/>
      <w:bCs w:val="0"/>
      <w:noProof/>
      <w:spacing w:val="0"/>
      <w:sz w:val="22"/>
      <w:szCs w:val="22"/>
      <w:lang w:bidi="ar-SA"/>
    </w:rPr>
  </w:style>
  <w:style w:type="character" w:customStyle="1" w:styleId="1458">
    <w:name w:val="Основной текст (14)58"/>
    <w:rsid w:val="00A35C35"/>
    <w:rPr>
      <w:rFonts w:ascii="Times New Roman" w:hAnsi="Times New Roman" w:cs="Times New Roman"/>
      <w:i w:val="0"/>
      <w:iCs w:val="0"/>
      <w:noProof/>
      <w:spacing w:val="0"/>
      <w:sz w:val="22"/>
      <w:szCs w:val="22"/>
      <w:lang w:bidi="ar-SA"/>
    </w:rPr>
  </w:style>
  <w:style w:type="character" w:customStyle="1" w:styleId="3318">
    <w:name w:val="Заголовок №3 (3)18"/>
    <w:rsid w:val="00411FAE"/>
    <w:rPr>
      <w:rFonts w:ascii="Calibri" w:hAnsi="Calibri" w:cs="Calibri"/>
      <w:b/>
      <w:bCs/>
      <w:noProof/>
      <w:spacing w:val="0"/>
      <w:sz w:val="23"/>
      <w:szCs w:val="23"/>
      <w:lang w:bidi="ar-SA"/>
    </w:rPr>
  </w:style>
  <w:style w:type="character" w:customStyle="1" w:styleId="331">
    <w:name w:val="Заголовок №3 (3) + Курсив"/>
    <w:rsid w:val="00411FAE"/>
    <w:rPr>
      <w:rFonts w:ascii="Calibri" w:hAnsi="Calibri" w:cs="Calibri"/>
      <w:b/>
      <w:bCs/>
      <w:i/>
      <w:iCs/>
      <w:spacing w:val="0"/>
      <w:sz w:val="23"/>
      <w:szCs w:val="23"/>
      <w:lang w:bidi="ar-SA"/>
    </w:rPr>
  </w:style>
  <w:style w:type="character" w:customStyle="1" w:styleId="1456">
    <w:name w:val="Основной текст (14)56"/>
    <w:rsid w:val="00411FAE"/>
    <w:rPr>
      <w:rFonts w:ascii="Times New Roman" w:hAnsi="Times New Roman" w:cs="Times New Roman"/>
      <w:i w:val="0"/>
      <w:iCs w:val="0"/>
      <w:noProof/>
      <w:spacing w:val="0"/>
      <w:sz w:val="22"/>
      <w:szCs w:val="22"/>
      <w:lang w:bidi="ar-SA"/>
    </w:rPr>
  </w:style>
  <w:style w:type="character" w:customStyle="1" w:styleId="1454">
    <w:name w:val="Основной текст (14)54"/>
    <w:rsid w:val="00411FAE"/>
    <w:rPr>
      <w:rFonts w:ascii="Times New Roman" w:hAnsi="Times New Roman" w:cs="Times New Roman"/>
      <w:i w:val="0"/>
      <w:iCs w:val="0"/>
      <w:noProof/>
      <w:spacing w:val="0"/>
      <w:sz w:val="22"/>
      <w:szCs w:val="22"/>
      <w:lang w:bidi="ar-SA"/>
    </w:rPr>
  </w:style>
  <w:style w:type="character" w:customStyle="1" w:styleId="29">
    <w:name w:val="Заголовок №2"/>
    <w:rsid w:val="00411FAE"/>
    <w:rPr>
      <w:rFonts w:ascii="Times New Roman" w:hAnsi="Times New Roman" w:cs="Times New Roman"/>
      <w:b/>
      <w:bCs/>
      <w:noProof/>
      <w:spacing w:val="0"/>
      <w:sz w:val="22"/>
      <w:szCs w:val="22"/>
      <w:lang w:bidi="ar-SA"/>
    </w:rPr>
  </w:style>
  <w:style w:type="character" w:customStyle="1" w:styleId="1452">
    <w:name w:val="Основной текст (14)52"/>
    <w:rsid w:val="00411FAE"/>
    <w:rPr>
      <w:rFonts w:ascii="Times New Roman" w:hAnsi="Times New Roman" w:cs="Times New Roman"/>
      <w:i w:val="0"/>
      <w:iCs w:val="0"/>
      <w:noProof/>
      <w:spacing w:val="0"/>
      <w:sz w:val="22"/>
      <w:szCs w:val="22"/>
      <w:lang w:bidi="ar-SA"/>
    </w:rPr>
  </w:style>
  <w:style w:type="character" w:customStyle="1" w:styleId="1450">
    <w:name w:val="Основной текст (14)50"/>
    <w:rsid w:val="00411FAE"/>
    <w:rPr>
      <w:rFonts w:ascii="Times New Roman" w:hAnsi="Times New Roman" w:cs="Times New Roman"/>
      <w:i w:val="0"/>
      <w:iCs w:val="0"/>
      <w:noProof/>
      <w:spacing w:val="0"/>
      <w:sz w:val="22"/>
      <w:szCs w:val="22"/>
      <w:lang w:bidi="ar-SA"/>
    </w:rPr>
  </w:style>
  <w:style w:type="character" w:customStyle="1" w:styleId="1449">
    <w:name w:val="Основной текст (14)49"/>
    <w:rsid w:val="00411FAE"/>
    <w:rPr>
      <w:rFonts w:ascii="Times New Roman" w:hAnsi="Times New Roman" w:cs="Times New Roman"/>
      <w:i w:val="0"/>
      <w:iCs w:val="0"/>
      <w:spacing w:val="0"/>
      <w:sz w:val="22"/>
      <w:szCs w:val="22"/>
      <w:lang w:bidi="ar-SA"/>
    </w:rPr>
  </w:style>
  <w:style w:type="character" w:customStyle="1" w:styleId="1447">
    <w:name w:val="Основной текст (14)47"/>
    <w:rsid w:val="00411FAE"/>
    <w:rPr>
      <w:rFonts w:ascii="Times New Roman" w:hAnsi="Times New Roman" w:cs="Times New Roman"/>
      <w:i w:val="0"/>
      <w:iCs w:val="0"/>
      <w:noProof/>
      <w:spacing w:val="0"/>
      <w:sz w:val="22"/>
      <w:szCs w:val="22"/>
      <w:lang w:bidi="ar-SA"/>
    </w:rPr>
  </w:style>
  <w:style w:type="character" w:customStyle="1" w:styleId="332">
    <w:name w:val="Заголовок №3 (3)_"/>
    <w:link w:val="3310"/>
    <w:rsid w:val="000A41B6"/>
    <w:rPr>
      <w:rFonts w:ascii="Calibri" w:hAnsi="Calibri"/>
      <w:b/>
      <w:bCs/>
      <w:sz w:val="23"/>
      <w:szCs w:val="23"/>
      <w:lang w:bidi="ar-SA"/>
    </w:rPr>
  </w:style>
  <w:style w:type="paragraph" w:customStyle="1" w:styleId="3310">
    <w:name w:val="Заголовок №3 (3)1"/>
    <w:basedOn w:val="a0"/>
    <w:link w:val="332"/>
    <w:rsid w:val="000A41B6"/>
    <w:pPr>
      <w:shd w:val="clear" w:color="auto" w:fill="FFFFFF"/>
      <w:spacing w:before="420" w:after="60" w:line="240" w:lineRule="atLeast"/>
      <w:outlineLvl w:val="2"/>
    </w:pPr>
    <w:rPr>
      <w:rFonts w:ascii="Calibri" w:hAnsi="Calibri"/>
      <w:b/>
      <w:bCs/>
      <w:sz w:val="23"/>
      <w:szCs w:val="23"/>
      <w:lang w:val="x-none" w:eastAsia="x-none"/>
    </w:rPr>
  </w:style>
  <w:style w:type="character" w:customStyle="1" w:styleId="3317">
    <w:name w:val="Заголовок №3 (3)17"/>
    <w:rsid w:val="000A41B6"/>
    <w:rPr>
      <w:rFonts w:ascii="Calibri" w:hAnsi="Calibri" w:cs="Calibri"/>
      <w:b w:val="0"/>
      <w:bCs w:val="0"/>
      <w:spacing w:val="0"/>
      <w:sz w:val="23"/>
      <w:szCs w:val="23"/>
      <w:lang w:bidi="ar-SA"/>
    </w:rPr>
  </w:style>
  <w:style w:type="character" w:customStyle="1" w:styleId="3316">
    <w:name w:val="Заголовок №3 (3)16"/>
    <w:rsid w:val="000A41B6"/>
    <w:rPr>
      <w:rFonts w:ascii="Calibri" w:hAnsi="Calibri" w:cs="Calibri"/>
      <w:b w:val="0"/>
      <w:bCs w:val="0"/>
      <w:spacing w:val="0"/>
      <w:sz w:val="23"/>
      <w:szCs w:val="23"/>
      <w:lang w:bidi="ar-SA"/>
    </w:rPr>
  </w:style>
  <w:style w:type="character" w:customStyle="1" w:styleId="3315">
    <w:name w:val="Заголовок №3 (3)15"/>
    <w:rsid w:val="000A41B6"/>
    <w:rPr>
      <w:rFonts w:ascii="Calibri" w:hAnsi="Calibri" w:cs="Calibri"/>
      <w:b w:val="0"/>
      <w:bCs w:val="0"/>
      <w:spacing w:val="0"/>
      <w:sz w:val="23"/>
      <w:szCs w:val="23"/>
      <w:lang w:bidi="ar-SA"/>
    </w:rPr>
  </w:style>
  <w:style w:type="character" w:customStyle="1" w:styleId="3314">
    <w:name w:val="Заголовок №3 (3)14"/>
    <w:rsid w:val="000A41B6"/>
    <w:rPr>
      <w:rFonts w:ascii="Calibri" w:hAnsi="Calibri" w:cs="Calibri"/>
      <w:b w:val="0"/>
      <w:bCs w:val="0"/>
      <w:spacing w:val="0"/>
      <w:sz w:val="23"/>
      <w:szCs w:val="23"/>
      <w:lang w:bidi="ar-SA"/>
    </w:rPr>
  </w:style>
  <w:style w:type="character" w:customStyle="1" w:styleId="3313">
    <w:name w:val="Заголовок №3 (3)13"/>
    <w:rsid w:val="000A41B6"/>
    <w:rPr>
      <w:rFonts w:ascii="Calibri" w:hAnsi="Calibri" w:cs="Calibri"/>
      <w:b w:val="0"/>
      <w:bCs w:val="0"/>
      <w:spacing w:val="0"/>
      <w:sz w:val="23"/>
      <w:szCs w:val="23"/>
      <w:lang w:bidi="ar-SA"/>
    </w:rPr>
  </w:style>
  <w:style w:type="character" w:customStyle="1" w:styleId="3312">
    <w:name w:val="Заголовок №3 (3)12"/>
    <w:rsid w:val="000A41B6"/>
    <w:rPr>
      <w:rFonts w:ascii="Calibri" w:hAnsi="Calibri" w:cs="Calibri"/>
      <w:b w:val="0"/>
      <w:bCs w:val="0"/>
      <w:spacing w:val="0"/>
      <w:sz w:val="23"/>
      <w:szCs w:val="23"/>
      <w:lang w:bidi="ar-SA"/>
    </w:rPr>
  </w:style>
  <w:style w:type="character" w:customStyle="1" w:styleId="3311">
    <w:name w:val="Заголовок №3 (3)11"/>
    <w:rsid w:val="000A41B6"/>
    <w:rPr>
      <w:rFonts w:ascii="Calibri" w:hAnsi="Calibri" w:cs="Calibri"/>
      <w:b w:val="0"/>
      <w:bCs w:val="0"/>
      <w:spacing w:val="0"/>
      <w:sz w:val="23"/>
      <w:szCs w:val="23"/>
      <w:lang w:bidi="ar-SA"/>
    </w:rPr>
  </w:style>
  <w:style w:type="character" w:customStyle="1" w:styleId="321">
    <w:name w:val="Заголовок №3 (2)_"/>
    <w:link w:val="3210"/>
    <w:rsid w:val="000A41B6"/>
    <w:rPr>
      <w:b/>
      <w:bCs/>
      <w:i/>
      <w:iCs/>
      <w:sz w:val="22"/>
      <w:szCs w:val="22"/>
      <w:lang w:bidi="ar-SA"/>
    </w:rPr>
  </w:style>
  <w:style w:type="paragraph" w:customStyle="1" w:styleId="3210">
    <w:name w:val="Заголовок №3 (2)1"/>
    <w:basedOn w:val="a0"/>
    <w:link w:val="321"/>
    <w:rsid w:val="000A41B6"/>
    <w:pPr>
      <w:shd w:val="clear" w:color="auto" w:fill="FFFFFF"/>
      <w:spacing w:line="211" w:lineRule="exact"/>
      <w:ind w:firstLine="400"/>
      <w:jc w:val="both"/>
      <w:outlineLvl w:val="2"/>
    </w:pPr>
    <w:rPr>
      <w:b/>
      <w:bCs/>
      <w:i/>
      <w:iCs/>
      <w:sz w:val="22"/>
      <w:szCs w:val="22"/>
      <w:lang w:val="x-none" w:eastAsia="x-none"/>
    </w:rPr>
  </w:style>
  <w:style w:type="character" w:customStyle="1" w:styleId="3216">
    <w:name w:val="Заголовок №3 (2)16"/>
    <w:basedOn w:val="321"/>
    <w:rsid w:val="000A41B6"/>
    <w:rPr>
      <w:b/>
      <w:bCs/>
      <w:i/>
      <w:iCs/>
      <w:sz w:val="22"/>
      <w:szCs w:val="22"/>
      <w:lang w:bidi="ar-SA"/>
    </w:rPr>
  </w:style>
  <w:style w:type="character" w:customStyle="1" w:styleId="33100">
    <w:name w:val="Заголовок №3 (3)10"/>
    <w:rsid w:val="000A41B6"/>
    <w:rPr>
      <w:rFonts w:ascii="Calibri" w:hAnsi="Calibri" w:cs="Calibri"/>
      <w:b w:val="0"/>
      <w:bCs w:val="0"/>
      <w:spacing w:val="0"/>
      <w:sz w:val="23"/>
      <w:szCs w:val="23"/>
      <w:lang w:bidi="ar-SA"/>
    </w:rPr>
  </w:style>
  <w:style w:type="character" w:customStyle="1" w:styleId="180">
    <w:name w:val="Основной текст (18)_"/>
    <w:link w:val="181"/>
    <w:rsid w:val="000A41B6"/>
    <w:rPr>
      <w:b/>
      <w:bCs/>
      <w:i/>
      <w:iCs/>
      <w:sz w:val="22"/>
      <w:szCs w:val="22"/>
      <w:lang w:bidi="ar-SA"/>
    </w:rPr>
  </w:style>
  <w:style w:type="paragraph" w:customStyle="1" w:styleId="181">
    <w:name w:val="Основной текст (18)1"/>
    <w:basedOn w:val="a0"/>
    <w:link w:val="180"/>
    <w:rsid w:val="000A41B6"/>
    <w:pPr>
      <w:shd w:val="clear" w:color="auto" w:fill="FFFFFF"/>
      <w:spacing w:before="120" w:line="211" w:lineRule="exact"/>
      <w:ind w:firstLine="400"/>
      <w:jc w:val="both"/>
    </w:pPr>
    <w:rPr>
      <w:b/>
      <w:bCs/>
      <w:i/>
      <w:iCs/>
      <w:sz w:val="22"/>
      <w:szCs w:val="22"/>
      <w:lang w:val="x-none" w:eastAsia="x-none"/>
    </w:rPr>
  </w:style>
  <w:style w:type="character" w:customStyle="1" w:styleId="182">
    <w:name w:val="Основной текст (18)"/>
    <w:basedOn w:val="180"/>
    <w:rsid w:val="000A41B6"/>
    <w:rPr>
      <w:b/>
      <w:bCs/>
      <w:i/>
      <w:iCs/>
      <w:sz w:val="22"/>
      <w:szCs w:val="22"/>
      <w:lang w:bidi="ar-SA"/>
    </w:rPr>
  </w:style>
  <w:style w:type="character" w:customStyle="1" w:styleId="2a">
    <w:name w:val="Заголовок №2_"/>
    <w:link w:val="211"/>
    <w:rsid w:val="000A41B6"/>
    <w:rPr>
      <w:b/>
      <w:bCs/>
      <w:sz w:val="22"/>
      <w:szCs w:val="22"/>
      <w:lang w:bidi="ar-SA"/>
    </w:rPr>
  </w:style>
  <w:style w:type="paragraph" w:customStyle="1" w:styleId="211">
    <w:name w:val="Заголовок №21"/>
    <w:basedOn w:val="a0"/>
    <w:link w:val="2a"/>
    <w:rsid w:val="000A41B6"/>
    <w:pPr>
      <w:shd w:val="clear" w:color="auto" w:fill="FFFFFF"/>
      <w:spacing w:before="60" w:after="60" w:line="240" w:lineRule="atLeast"/>
      <w:jc w:val="center"/>
      <w:outlineLvl w:val="1"/>
    </w:pPr>
    <w:rPr>
      <w:b/>
      <w:bCs/>
      <w:sz w:val="22"/>
      <w:szCs w:val="22"/>
      <w:lang w:val="x-none" w:eastAsia="x-none"/>
    </w:rPr>
  </w:style>
  <w:style w:type="character" w:customStyle="1" w:styleId="339">
    <w:name w:val="Заголовок №3 (3)9"/>
    <w:rsid w:val="000A41B6"/>
    <w:rPr>
      <w:rFonts w:ascii="Calibri" w:hAnsi="Calibri" w:cs="Calibri"/>
      <w:b w:val="0"/>
      <w:bCs w:val="0"/>
      <w:spacing w:val="0"/>
      <w:sz w:val="23"/>
      <w:szCs w:val="23"/>
      <w:lang w:bidi="ar-SA"/>
    </w:rPr>
  </w:style>
  <w:style w:type="character" w:customStyle="1" w:styleId="240">
    <w:name w:val="Заголовок №2 (4)_"/>
    <w:link w:val="241"/>
    <w:rsid w:val="000A41B6"/>
    <w:rPr>
      <w:rFonts w:ascii="Calibri" w:hAnsi="Calibri"/>
      <w:b/>
      <w:bCs/>
      <w:sz w:val="23"/>
      <w:szCs w:val="23"/>
      <w:lang w:bidi="ar-SA"/>
    </w:rPr>
  </w:style>
  <w:style w:type="paragraph" w:customStyle="1" w:styleId="241">
    <w:name w:val="Заголовок №2 (4)1"/>
    <w:basedOn w:val="a0"/>
    <w:link w:val="240"/>
    <w:rsid w:val="000A41B6"/>
    <w:pPr>
      <w:shd w:val="clear" w:color="auto" w:fill="FFFFFF"/>
      <w:spacing w:before="480" w:after="180" w:line="240" w:lineRule="atLeast"/>
      <w:jc w:val="center"/>
      <w:outlineLvl w:val="1"/>
    </w:pPr>
    <w:rPr>
      <w:rFonts w:ascii="Calibri" w:hAnsi="Calibri"/>
      <w:b/>
      <w:bCs/>
      <w:sz w:val="23"/>
      <w:szCs w:val="23"/>
      <w:lang w:val="x-none" w:eastAsia="x-none"/>
    </w:rPr>
  </w:style>
  <w:style w:type="character" w:customStyle="1" w:styleId="242">
    <w:name w:val="Заголовок №2 (4)"/>
    <w:basedOn w:val="240"/>
    <w:rsid w:val="000A41B6"/>
    <w:rPr>
      <w:rFonts w:ascii="Calibri" w:hAnsi="Calibri"/>
      <w:b/>
      <w:bCs/>
      <w:sz w:val="23"/>
      <w:szCs w:val="23"/>
      <w:lang w:bidi="ar-SA"/>
    </w:rPr>
  </w:style>
  <w:style w:type="character" w:customStyle="1" w:styleId="230">
    <w:name w:val="Заголовок №23"/>
    <w:basedOn w:val="2a"/>
    <w:rsid w:val="000A41B6"/>
    <w:rPr>
      <w:b/>
      <w:bCs/>
      <w:sz w:val="22"/>
      <w:szCs w:val="22"/>
      <w:lang w:bidi="ar-SA"/>
    </w:rPr>
  </w:style>
  <w:style w:type="character" w:customStyle="1" w:styleId="223">
    <w:name w:val="Заголовок №22"/>
    <w:rsid w:val="000A41B6"/>
    <w:rPr>
      <w:b/>
      <w:bCs/>
      <w:noProof/>
      <w:sz w:val="22"/>
      <w:szCs w:val="22"/>
      <w:lang w:bidi="ar-SA"/>
    </w:rPr>
  </w:style>
  <w:style w:type="character" w:customStyle="1" w:styleId="121">
    <w:name w:val="Заголовок №1 (2)_"/>
    <w:link w:val="1210"/>
    <w:uiPriority w:val="99"/>
    <w:rsid w:val="000A41B6"/>
    <w:rPr>
      <w:b/>
      <w:bCs/>
      <w:sz w:val="25"/>
      <w:szCs w:val="25"/>
      <w:lang w:bidi="ar-SA"/>
    </w:rPr>
  </w:style>
  <w:style w:type="paragraph" w:customStyle="1" w:styleId="1210">
    <w:name w:val="Заголовок №1 (2)1"/>
    <w:basedOn w:val="a0"/>
    <w:link w:val="121"/>
    <w:uiPriority w:val="99"/>
    <w:rsid w:val="000A41B6"/>
    <w:pPr>
      <w:shd w:val="clear" w:color="auto" w:fill="FFFFFF"/>
      <w:spacing w:before="60" w:after="240" w:line="240" w:lineRule="atLeast"/>
      <w:ind w:firstLine="400"/>
      <w:jc w:val="both"/>
      <w:outlineLvl w:val="0"/>
    </w:pPr>
    <w:rPr>
      <w:b/>
      <w:bCs/>
      <w:sz w:val="25"/>
      <w:szCs w:val="25"/>
      <w:lang w:val="x-none" w:eastAsia="x-none"/>
    </w:rPr>
  </w:style>
  <w:style w:type="character" w:customStyle="1" w:styleId="122">
    <w:name w:val="Заголовок №1 (2)"/>
    <w:basedOn w:val="121"/>
    <w:rsid w:val="000A41B6"/>
    <w:rPr>
      <w:b/>
      <w:bCs/>
      <w:sz w:val="25"/>
      <w:szCs w:val="25"/>
      <w:lang w:bidi="ar-SA"/>
    </w:rPr>
  </w:style>
  <w:style w:type="character" w:customStyle="1" w:styleId="123">
    <w:name w:val="Заголовок №1 (2)3"/>
    <w:basedOn w:val="121"/>
    <w:rsid w:val="000A41B6"/>
    <w:rPr>
      <w:b/>
      <w:bCs/>
      <w:sz w:val="25"/>
      <w:szCs w:val="25"/>
      <w:lang w:bidi="ar-SA"/>
    </w:rPr>
  </w:style>
  <w:style w:type="table" w:styleId="ae">
    <w:name w:val="Table Grid"/>
    <w:basedOn w:val="a2"/>
    <w:uiPriority w:val="59"/>
    <w:rsid w:val="009153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20">
    <w:name w:val="Заголовок №1 (2)2"/>
    <w:basedOn w:val="121"/>
    <w:rsid w:val="00273AF1"/>
    <w:rPr>
      <w:b/>
      <w:bCs/>
      <w:sz w:val="25"/>
      <w:szCs w:val="25"/>
      <w:lang w:bidi="ar-SA"/>
    </w:rPr>
  </w:style>
  <w:style w:type="character" w:customStyle="1" w:styleId="227">
    <w:name w:val="Заголовок №2 (2)7"/>
    <w:basedOn w:val="22"/>
    <w:rsid w:val="00273AF1"/>
    <w:rPr>
      <w:b/>
      <w:bCs/>
      <w:sz w:val="25"/>
      <w:szCs w:val="25"/>
      <w:lang w:bidi="ar-SA"/>
    </w:rPr>
  </w:style>
  <w:style w:type="character" w:customStyle="1" w:styleId="226">
    <w:name w:val="Заголовок №2 (2)6"/>
    <w:basedOn w:val="22"/>
    <w:rsid w:val="00273AF1"/>
    <w:rPr>
      <w:b/>
      <w:bCs/>
      <w:sz w:val="25"/>
      <w:szCs w:val="25"/>
      <w:lang w:bidi="ar-SA"/>
    </w:rPr>
  </w:style>
  <w:style w:type="character" w:customStyle="1" w:styleId="225">
    <w:name w:val="Заголовок №2 (2)5"/>
    <w:rsid w:val="00273AF1"/>
    <w:rPr>
      <w:b/>
      <w:bCs/>
      <w:noProof/>
      <w:sz w:val="25"/>
      <w:szCs w:val="25"/>
      <w:lang w:bidi="ar-SA"/>
    </w:rPr>
  </w:style>
  <w:style w:type="character" w:customStyle="1" w:styleId="1720">
    <w:name w:val="Основной текст (17) + Не полужирный2"/>
    <w:rsid w:val="00273AF1"/>
    <w:rPr>
      <w:b/>
      <w:bCs/>
      <w:noProof/>
      <w:sz w:val="22"/>
      <w:szCs w:val="22"/>
      <w:lang w:bidi="ar-SA"/>
    </w:rPr>
  </w:style>
  <w:style w:type="character" w:customStyle="1" w:styleId="178">
    <w:name w:val="Основной текст (17)8"/>
    <w:basedOn w:val="170"/>
    <w:rsid w:val="00273AF1"/>
    <w:rPr>
      <w:b/>
      <w:bCs/>
      <w:sz w:val="22"/>
      <w:szCs w:val="22"/>
      <w:lang w:bidi="ar-SA"/>
    </w:rPr>
  </w:style>
  <w:style w:type="character" w:customStyle="1" w:styleId="177">
    <w:name w:val="Основной текст (17)7"/>
    <w:rsid w:val="00273AF1"/>
    <w:rPr>
      <w:b/>
      <w:bCs/>
      <w:noProof/>
      <w:sz w:val="22"/>
      <w:szCs w:val="22"/>
      <w:lang w:bidi="ar-SA"/>
    </w:rPr>
  </w:style>
  <w:style w:type="character" w:customStyle="1" w:styleId="176">
    <w:name w:val="Основной текст (17)6"/>
    <w:basedOn w:val="170"/>
    <w:rsid w:val="00273AF1"/>
    <w:rPr>
      <w:b/>
      <w:bCs/>
      <w:sz w:val="22"/>
      <w:szCs w:val="22"/>
      <w:lang w:bidi="ar-SA"/>
    </w:rPr>
  </w:style>
  <w:style w:type="character" w:customStyle="1" w:styleId="91">
    <w:name w:val="Основной текст + Полужирный9"/>
    <w:rsid w:val="00273AF1"/>
    <w:rPr>
      <w:rFonts w:ascii="Times New Roman" w:hAnsi="Times New Roman" w:cs="Times New Roman"/>
      <w:b/>
      <w:bCs/>
      <w:spacing w:val="0"/>
      <w:sz w:val="22"/>
      <w:szCs w:val="22"/>
      <w:lang w:bidi="ar-SA"/>
    </w:rPr>
  </w:style>
  <w:style w:type="character" w:customStyle="1" w:styleId="224">
    <w:name w:val="Заголовок №2 (2)4"/>
    <w:basedOn w:val="22"/>
    <w:rsid w:val="00273AF1"/>
    <w:rPr>
      <w:b/>
      <w:bCs/>
      <w:sz w:val="25"/>
      <w:szCs w:val="25"/>
      <w:lang w:bidi="ar-SA"/>
    </w:rPr>
  </w:style>
  <w:style w:type="character" w:customStyle="1" w:styleId="2230">
    <w:name w:val="Заголовок №2 (2)3"/>
    <w:rsid w:val="00273AF1"/>
    <w:rPr>
      <w:b/>
      <w:bCs/>
      <w:noProof/>
      <w:sz w:val="25"/>
      <w:szCs w:val="25"/>
      <w:lang w:bidi="ar-SA"/>
    </w:rPr>
  </w:style>
  <w:style w:type="character" w:customStyle="1" w:styleId="132pt1">
    <w:name w:val="Основной текст (13) + Интервал 2 pt1"/>
    <w:rsid w:val="00273AF1"/>
    <w:rPr>
      <w:rFonts w:ascii="Calibri" w:hAnsi="Calibri"/>
      <w:spacing w:val="40"/>
      <w:sz w:val="34"/>
      <w:szCs w:val="34"/>
      <w:lang w:bidi="ar-SA"/>
    </w:rPr>
  </w:style>
  <w:style w:type="character" w:customStyle="1" w:styleId="137">
    <w:name w:val="Основной текст (13)7"/>
    <w:basedOn w:val="130"/>
    <w:rsid w:val="00273AF1"/>
    <w:rPr>
      <w:rFonts w:ascii="Calibri" w:hAnsi="Calibri"/>
      <w:sz w:val="34"/>
      <w:szCs w:val="34"/>
      <w:lang w:bidi="ar-SA"/>
    </w:rPr>
  </w:style>
  <w:style w:type="character" w:customStyle="1" w:styleId="136">
    <w:name w:val="Основной текст (13)6"/>
    <w:rsid w:val="00273AF1"/>
    <w:rPr>
      <w:rFonts w:ascii="Calibri" w:hAnsi="Calibri"/>
      <w:noProof/>
      <w:sz w:val="34"/>
      <w:szCs w:val="34"/>
      <w:lang w:bidi="ar-SA"/>
    </w:rPr>
  </w:style>
  <w:style w:type="character" w:customStyle="1" w:styleId="175">
    <w:name w:val="Основной текст (17)5"/>
    <w:rsid w:val="00273AF1"/>
    <w:rPr>
      <w:rFonts w:ascii="Times New Roman" w:hAnsi="Times New Roman" w:cs="Times New Roman"/>
      <w:b w:val="0"/>
      <w:bCs w:val="0"/>
      <w:spacing w:val="0"/>
      <w:sz w:val="22"/>
      <w:szCs w:val="22"/>
      <w:lang w:bidi="ar-SA"/>
    </w:rPr>
  </w:style>
  <w:style w:type="character" w:customStyle="1" w:styleId="174">
    <w:name w:val="Основной текст (17)4"/>
    <w:rsid w:val="00273AF1"/>
    <w:rPr>
      <w:rFonts w:ascii="Times New Roman" w:hAnsi="Times New Roman" w:cs="Times New Roman"/>
      <w:b w:val="0"/>
      <w:bCs w:val="0"/>
      <w:noProof/>
      <w:spacing w:val="0"/>
      <w:sz w:val="22"/>
      <w:szCs w:val="22"/>
      <w:lang w:bidi="ar-SA"/>
    </w:rPr>
  </w:style>
  <w:style w:type="character" w:customStyle="1" w:styleId="92">
    <w:name w:val="Основной текст + Курсив9"/>
    <w:rsid w:val="00273AF1"/>
    <w:rPr>
      <w:rFonts w:ascii="Times New Roman" w:hAnsi="Times New Roman" w:cs="Times New Roman"/>
      <w:i/>
      <w:iCs/>
      <w:spacing w:val="0"/>
      <w:sz w:val="22"/>
      <w:szCs w:val="22"/>
      <w:lang w:bidi="ar-SA"/>
    </w:rPr>
  </w:style>
  <w:style w:type="character" w:customStyle="1" w:styleId="1424">
    <w:name w:val="Основной текст (14)24"/>
    <w:rsid w:val="00273AF1"/>
    <w:rPr>
      <w:rFonts w:ascii="Times New Roman" w:hAnsi="Times New Roman" w:cs="Times New Roman"/>
      <w:i w:val="0"/>
      <w:iCs w:val="0"/>
      <w:spacing w:val="0"/>
      <w:sz w:val="22"/>
      <w:szCs w:val="22"/>
      <w:lang w:bidi="ar-SA"/>
    </w:rPr>
  </w:style>
  <w:style w:type="character" w:customStyle="1" w:styleId="1423">
    <w:name w:val="Основной текст (14)23"/>
    <w:rsid w:val="00273AF1"/>
    <w:rPr>
      <w:rFonts w:ascii="Times New Roman" w:hAnsi="Times New Roman" w:cs="Times New Roman"/>
      <w:i w:val="0"/>
      <w:iCs w:val="0"/>
      <w:noProof/>
      <w:spacing w:val="0"/>
      <w:sz w:val="22"/>
      <w:szCs w:val="22"/>
      <w:lang w:bidi="ar-SA"/>
    </w:rPr>
  </w:style>
  <w:style w:type="character" w:customStyle="1" w:styleId="340">
    <w:name w:val="Заголовок №34"/>
    <w:basedOn w:val="31"/>
    <w:rsid w:val="00273AF1"/>
    <w:rPr>
      <w:b/>
      <w:bCs/>
      <w:sz w:val="22"/>
      <w:szCs w:val="22"/>
      <w:lang w:bidi="ar-SA"/>
    </w:rPr>
  </w:style>
  <w:style w:type="character" w:customStyle="1" w:styleId="333">
    <w:name w:val="Заголовок №33"/>
    <w:rsid w:val="00273AF1"/>
    <w:rPr>
      <w:b/>
      <w:bCs/>
      <w:noProof/>
      <w:sz w:val="22"/>
      <w:szCs w:val="22"/>
      <w:lang w:bidi="ar-SA"/>
    </w:rPr>
  </w:style>
  <w:style w:type="character" w:customStyle="1" w:styleId="3215">
    <w:name w:val="Заголовок №3 (2)15"/>
    <w:basedOn w:val="321"/>
    <w:rsid w:val="00273AF1"/>
    <w:rPr>
      <w:b/>
      <w:bCs/>
      <w:i/>
      <w:iCs/>
      <w:sz w:val="22"/>
      <w:szCs w:val="22"/>
      <w:lang w:bidi="ar-SA"/>
    </w:rPr>
  </w:style>
  <w:style w:type="character" w:customStyle="1" w:styleId="81">
    <w:name w:val="Основной текст + Курсив8"/>
    <w:rsid w:val="00273AF1"/>
    <w:rPr>
      <w:rFonts w:ascii="Times New Roman" w:hAnsi="Times New Roman" w:cs="Times New Roman"/>
      <w:i/>
      <w:iCs/>
      <w:noProof/>
      <w:spacing w:val="0"/>
      <w:sz w:val="22"/>
      <w:szCs w:val="22"/>
      <w:lang w:bidi="ar-SA"/>
    </w:rPr>
  </w:style>
  <w:style w:type="character" w:customStyle="1" w:styleId="3214">
    <w:name w:val="Заголовок №3 (2)14"/>
    <w:basedOn w:val="321"/>
    <w:rsid w:val="00273AF1"/>
    <w:rPr>
      <w:b/>
      <w:bCs/>
      <w:i/>
      <w:iCs/>
      <w:sz w:val="22"/>
      <w:szCs w:val="22"/>
      <w:lang w:bidi="ar-SA"/>
    </w:rPr>
  </w:style>
  <w:style w:type="character" w:customStyle="1" w:styleId="3213">
    <w:name w:val="Заголовок №3 (2)13"/>
    <w:basedOn w:val="321"/>
    <w:rsid w:val="00273AF1"/>
    <w:rPr>
      <w:b/>
      <w:bCs/>
      <w:i/>
      <w:iCs/>
      <w:sz w:val="22"/>
      <w:szCs w:val="22"/>
      <w:lang w:bidi="ar-SA"/>
    </w:rPr>
  </w:style>
  <w:style w:type="character" w:customStyle="1" w:styleId="3211">
    <w:name w:val="Заголовок №3 (2)11"/>
    <w:basedOn w:val="321"/>
    <w:rsid w:val="00273AF1"/>
    <w:rPr>
      <w:b/>
      <w:bCs/>
      <w:i/>
      <w:iCs/>
      <w:sz w:val="22"/>
      <w:szCs w:val="22"/>
      <w:lang w:bidi="ar-SA"/>
    </w:rPr>
  </w:style>
  <w:style w:type="character" w:customStyle="1" w:styleId="32100">
    <w:name w:val="Заголовок №3 (2)10"/>
    <w:basedOn w:val="321"/>
    <w:rsid w:val="00273AF1"/>
    <w:rPr>
      <w:b/>
      <w:bCs/>
      <w:i/>
      <w:iCs/>
      <w:sz w:val="22"/>
      <w:szCs w:val="22"/>
      <w:lang w:bidi="ar-SA"/>
    </w:rPr>
  </w:style>
  <w:style w:type="character" w:customStyle="1" w:styleId="329">
    <w:name w:val="Заголовок №3 (2)9"/>
    <w:basedOn w:val="321"/>
    <w:rsid w:val="00273AF1"/>
    <w:rPr>
      <w:b/>
      <w:bCs/>
      <w:i/>
      <w:iCs/>
      <w:sz w:val="22"/>
      <w:szCs w:val="22"/>
      <w:lang w:bidi="ar-SA"/>
    </w:rPr>
  </w:style>
  <w:style w:type="character" w:customStyle="1" w:styleId="328">
    <w:name w:val="Заголовок №3 (2)8"/>
    <w:basedOn w:val="321"/>
    <w:rsid w:val="00273AF1"/>
    <w:rPr>
      <w:b/>
      <w:bCs/>
      <w:i/>
      <w:iCs/>
      <w:sz w:val="22"/>
      <w:szCs w:val="22"/>
      <w:lang w:bidi="ar-SA"/>
    </w:rPr>
  </w:style>
  <w:style w:type="character" w:customStyle="1" w:styleId="327">
    <w:name w:val="Заголовок №3 (2)7"/>
    <w:basedOn w:val="321"/>
    <w:rsid w:val="00273AF1"/>
    <w:rPr>
      <w:b/>
      <w:bCs/>
      <w:i/>
      <w:iCs/>
      <w:sz w:val="22"/>
      <w:szCs w:val="22"/>
      <w:lang w:bidi="ar-SA"/>
    </w:rPr>
  </w:style>
  <w:style w:type="character" w:customStyle="1" w:styleId="1110">
    <w:name w:val="Заголовок №111"/>
    <w:basedOn w:val="12"/>
    <w:rsid w:val="00273AF1"/>
    <w:rPr>
      <w:rFonts w:ascii="Calibri" w:hAnsi="Calibri"/>
      <w:sz w:val="34"/>
      <w:szCs w:val="34"/>
      <w:lang w:bidi="ar-SA"/>
    </w:rPr>
  </w:style>
  <w:style w:type="character" w:customStyle="1" w:styleId="1100">
    <w:name w:val="Заголовок №110"/>
    <w:rsid w:val="00273AF1"/>
    <w:rPr>
      <w:rFonts w:ascii="Calibri" w:hAnsi="Calibri"/>
      <w:noProof/>
      <w:sz w:val="34"/>
      <w:szCs w:val="34"/>
      <w:lang w:bidi="ar-SA"/>
    </w:rPr>
  </w:style>
  <w:style w:type="character" w:customStyle="1" w:styleId="af">
    <w:name w:val="Подпись к таблице"/>
    <w:rsid w:val="00273AF1"/>
    <w:rPr>
      <w:rFonts w:ascii="Times New Roman" w:hAnsi="Times New Roman" w:cs="Times New Roman"/>
      <w:b/>
      <w:bCs/>
      <w:spacing w:val="0"/>
      <w:sz w:val="20"/>
      <w:szCs w:val="20"/>
    </w:rPr>
  </w:style>
  <w:style w:type="character" w:customStyle="1" w:styleId="52">
    <w:name w:val="Подпись к таблице5"/>
    <w:rsid w:val="00273AF1"/>
    <w:rPr>
      <w:rFonts w:ascii="Times New Roman" w:hAnsi="Times New Roman" w:cs="Times New Roman"/>
      <w:b/>
      <w:bCs/>
      <w:noProof/>
      <w:spacing w:val="0"/>
      <w:sz w:val="20"/>
      <w:szCs w:val="20"/>
    </w:rPr>
  </w:style>
  <w:style w:type="character" w:customStyle="1" w:styleId="1958">
    <w:name w:val="Основной текст (19)58"/>
    <w:rsid w:val="00273AF1"/>
    <w:rPr>
      <w:rFonts w:ascii="Times New Roman" w:hAnsi="Times New Roman" w:cs="Times New Roman"/>
      <w:b/>
      <w:bCs/>
      <w:spacing w:val="0"/>
      <w:sz w:val="20"/>
      <w:szCs w:val="20"/>
    </w:rPr>
  </w:style>
  <w:style w:type="character" w:customStyle="1" w:styleId="1957">
    <w:name w:val="Основной текст (19)57"/>
    <w:rsid w:val="00273AF1"/>
    <w:rPr>
      <w:rFonts w:ascii="Times New Roman" w:hAnsi="Times New Roman" w:cs="Times New Roman"/>
      <w:b/>
      <w:bCs/>
      <w:noProof/>
      <w:spacing w:val="0"/>
      <w:sz w:val="20"/>
      <w:szCs w:val="20"/>
    </w:rPr>
  </w:style>
  <w:style w:type="character" w:customStyle="1" w:styleId="2220">
    <w:name w:val="Заголовок №2 (2)2"/>
    <w:rsid w:val="00AF2F7A"/>
    <w:rPr>
      <w:rFonts w:ascii="Times New Roman" w:hAnsi="Times New Roman" w:cs="Times New Roman"/>
      <w:b w:val="0"/>
      <w:bCs w:val="0"/>
      <w:noProof/>
      <w:spacing w:val="0"/>
      <w:sz w:val="25"/>
      <w:szCs w:val="25"/>
      <w:lang w:bidi="ar-SA"/>
    </w:rPr>
  </w:style>
  <w:style w:type="character" w:customStyle="1" w:styleId="338">
    <w:name w:val="Заголовок №3 (3)8"/>
    <w:rsid w:val="00AF2F7A"/>
    <w:rPr>
      <w:rFonts w:ascii="Calibri" w:hAnsi="Calibri" w:cs="Calibri"/>
      <w:b w:val="0"/>
      <w:bCs w:val="0"/>
      <w:spacing w:val="0"/>
      <w:sz w:val="23"/>
      <w:szCs w:val="23"/>
      <w:lang w:bidi="ar-SA"/>
    </w:rPr>
  </w:style>
  <w:style w:type="character" w:customStyle="1" w:styleId="337">
    <w:name w:val="Заголовок №3 (3)7"/>
    <w:rsid w:val="00AF2F7A"/>
    <w:rPr>
      <w:rFonts w:ascii="Calibri" w:hAnsi="Calibri" w:cs="Calibri"/>
      <w:b w:val="0"/>
      <w:bCs w:val="0"/>
      <w:spacing w:val="0"/>
      <w:sz w:val="23"/>
      <w:szCs w:val="23"/>
      <w:lang w:bidi="ar-SA"/>
    </w:rPr>
  </w:style>
  <w:style w:type="character" w:customStyle="1" w:styleId="82">
    <w:name w:val="Основной текст + Полужирный8"/>
    <w:rsid w:val="00AF2F7A"/>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AF2F7A"/>
    <w:rPr>
      <w:rFonts w:ascii="Times New Roman" w:hAnsi="Times New Roman" w:cs="Times New Roman"/>
      <w:b/>
      <w:bCs/>
      <w:i/>
      <w:iCs/>
      <w:spacing w:val="0"/>
      <w:sz w:val="22"/>
      <w:szCs w:val="22"/>
      <w:lang w:bidi="ar-SA"/>
    </w:rPr>
  </w:style>
  <w:style w:type="character" w:customStyle="1" w:styleId="63">
    <w:name w:val="Основной текст + Полужирный6"/>
    <w:aliases w:val="Курсив9"/>
    <w:rsid w:val="00AF2F7A"/>
    <w:rPr>
      <w:rFonts w:ascii="Times New Roman" w:hAnsi="Times New Roman" w:cs="Times New Roman"/>
      <w:b/>
      <w:bCs/>
      <w:i/>
      <w:iCs/>
      <w:noProof/>
      <w:spacing w:val="0"/>
      <w:sz w:val="22"/>
      <w:szCs w:val="22"/>
      <w:lang w:bidi="ar-SA"/>
    </w:rPr>
  </w:style>
  <w:style w:type="character" w:customStyle="1" w:styleId="1445">
    <w:name w:val="Основной текст (14)45"/>
    <w:rsid w:val="000A41B6"/>
    <w:rPr>
      <w:i/>
      <w:iCs/>
      <w:noProof/>
      <w:sz w:val="22"/>
      <w:szCs w:val="22"/>
      <w:lang w:bidi="ar-SA"/>
    </w:rPr>
  </w:style>
  <w:style w:type="character" w:customStyle="1" w:styleId="1443">
    <w:name w:val="Основной текст (14)43"/>
    <w:rsid w:val="000A41B6"/>
    <w:rPr>
      <w:i/>
      <w:iCs/>
      <w:noProof/>
      <w:sz w:val="22"/>
      <w:szCs w:val="22"/>
      <w:lang w:bidi="ar-SA"/>
    </w:rPr>
  </w:style>
  <w:style w:type="character" w:customStyle="1" w:styleId="1441">
    <w:name w:val="Основной текст (14)41"/>
    <w:rsid w:val="000A41B6"/>
    <w:rPr>
      <w:i/>
      <w:iCs/>
      <w:noProof/>
      <w:sz w:val="22"/>
      <w:szCs w:val="22"/>
      <w:lang w:bidi="ar-SA"/>
    </w:rPr>
  </w:style>
  <w:style w:type="character" w:customStyle="1" w:styleId="1439">
    <w:name w:val="Основной текст (14)39"/>
    <w:rsid w:val="000A41B6"/>
    <w:rPr>
      <w:rFonts w:ascii="Times New Roman" w:hAnsi="Times New Roman" w:cs="Times New Roman"/>
      <w:i w:val="0"/>
      <w:iCs w:val="0"/>
      <w:noProof/>
      <w:spacing w:val="0"/>
      <w:sz w:val="22"/>
      <w:szCs w:val="22"/>
      <w:lang w:bidi="ar-SA"/>
    </w:rPr>
  </w:style>
  <w:style w:type="character" w:customStyle="1" w:styleId="371">
    <w:name w:val="Заголовок №37"/>
    <w:rsid w:val="000A41B6"/>
    <w:rPr>
      <w:rFonts w:ascii="Times New Roman" w:hAnsi="Times New Roman" w:cs="Times New Roman"/>
      <w:b w:val="0"/>
      <w:bCs w:val="0"/>
      <w:spacing w:val="0"/>
      <w:sz w:val="22"/>
      <w:szCs w:val="22"/>
      <w:lang w:bidi="ar-SA"/>
    </w:rPr>
  </w:style>
  <w:style w:type="character" w:customStyle="1" w:styleId="1437">
    <w:name w:val="Основной текст (14)37"/>
    <w:rsid w:val="000A41B6"/>
    <w:rPr>
      <w:rFonts w:ascii="Times New Roman" w:hAnsi="Times New Roman" w:cs="Times New Roman"/>
      <w:i w:val="0"/>
      <w:iCs w:val="0"/>
      <w:noProof/>
      <w:spacing w:val="0"/>
      <w:sz w:val="22"/>
      <w:szCs w:val="22"/>
      <w:lang w:bidi="ar-SA"/>
    </w:rPr>
  </w:style>
  <w:style w:type="character" w:customStyle="1" w:styleId="1435">
    <w:name w:val="Основной текст (14)35"/>
    <w:rsid w:val="000A41B6"/>
    <w:rPr>
      <w:rFonts w:ascii="Times New Roman" w:hAnsi="Times New Roman" w:cs="Times New Roman"/>
      <w:i w:val="0"/>
      <w:iCs w:val="0"/>
      <w:noProof/>
      <w:spacing w:val="0"/>
      <w:sz w:val="22"/>
      <w:szCs w:val="22"/>
      <w:lang w:bidi="ar-SA"/>
    </w:rPr>
  </w:style>
  <w:style w:type="character" w:customStyle="1" w:styleId="1433">
    <w:name w:val="Основной текст (14)33"/>
    <w:rsid w:val="000A41B6"/>
    <w:rPr>
      <w:rFonts w:ascii="Times New Roman" w:hAnsi="Times New Roman" w:cs="Times New Roman"/>
      <w:i w:val="0"/>
      <w:iCs w:val="0"/>
      <w:noProof/>
      <w:spacing w:val="0"/>
      <w:sz w:val="22"/>
      <w:szCs w:val="22"/>
      <w:lang w:bidi="ar-SA"/>
    </w:rPr>
  </w:style>
  <w:style w:type="character" w:customStyle="1" w:styleId="1431">
    <w:name w:val="Основной текст (14)31"/>
    <w:rsid w:val="000A41B6"/>
    <w:rPr>
      <w:rFonts w:ascii="Times New Roman" w:hAnsi="Times New Roman" w:cs="Times New Roman"/>
      <w:i w:val="0"/>
      <w:iCs w:val="0"/>
      <w:noProof/>
      <w:spacing w:val="0"/>
      <w:sz w:val="22"/>
      <w:szCs w:val="22"/>
      <w:lang w:bidi="ar-SA"/>
    </w:rPr>
  </w:style>
  <w:style w:type="character" w:customStyle="1" w:styleId="1429">
    <w:name w:val="Основной текст (14)29"/>
    <w:rsid w:val="000A41B6"/>
    <w:rPr>
      <w:rFonts w:ascii="Times New Roman" w:hAnsi="Times New Roman" w:cs="Times New Roman"/>
      <w:i w:val="0"/>
      <w:iCs w:val="0"/>
      <w:noProof/>
      <w:spacing w:val="0"/>
      <w:sz w:val="22"/>
      <w:szCs w:val="22"/>
      <w:lang w:bidi="ar-SA"/>
    </w:rPr>
  </w:style>
  <w:style w:type="character" w:customStyle="1" w:styleId="1427">
    <w:name w:val="Основной текст (14)27"/>
    <w:rsid w:val="000A41B6"/>
    <w:rPr>
      <w:rFonts w:ascii="Times New Roman" w:hAnsi="Times New Roman" w:cs="Times New Roman"/>
      <w:i w:val="0"/>
      <w:iCs w:val="0"/>
      <w:noProof/>
      <w:spacing w:val="0"/>
      <w:sz w:val="22"/>
      <w:szCs w:val="22"/>
      <w:lang w:bidi="ar-SA"/>
    </w:rPr>
  </w:style>
  <w:style w:type="character" w:customStyle="1" w:styleId="1425">
    <w:name w:val="Основной текст (14)25"/>
    <w:rsid w:val="000A41B6"/>
    <w:rPr>
      <w:rFonts w:ascii="Times New Roman" w:hAnsi="Times New Roman" w:cs="Times New Roman"/>
      <w:i w:val="0"/>
      <w:iCs w:val="0"/>
      <w:noProof/>
      <w:spacing w:val="0"/>
      <w:sz w:val="22"/>
      <w:szCs w:val="22"/>
      <w:lang w:bidi="ar-SA"/>
    </w:rPr>
  </w:style>
  <w:style w:type="character" w:customStyle="1" w:styleId="361">
    <w:name w:val="Заголовок №36"/>
    <w:rsid w:val="000A41B6"/>
    <w:rPr>
      <w:rFonts w:ascii="Times New Roman" w:hAnsi="Times New Roman" w:cs="Times New Roman"/>
      <w:b w:val="0"/>
      <w:bCs w:val="0"/>
      <w:spacing w:val="0"/>
      <w:sz w:val="22"/>
      <w:szCs w:val="22"/>
      <w:lang w:bidi="ar-SA"/>
    </w:rPr>
  </w:style>
  <w:style w:type="character" w:customStyle="1" w:styleId="1710">
    <w:name w:val="Основной текст (17)10"/>
    <w:basedOn w:val="170"/>
    <w:rsid w:val="000A41B6"/>
    <w:rPr>
      <w:b/>
      <w:bCs/>
      <w:sz w:val="22"/>
      <w:szCs w:val="22"/>
      <w:lang w:bidi="ar-SA"/>
    </w:rPr>
  </w:style>
  <w:style w:type="character" w:customStyle="1" w:styleId="179">
    <w:name w:val="Основной текст (17)9"/>
    <w:rsid w:val="000A41B6"/>
    <w:rPr>
      <w:b/>
      <w:bCs/>
      <w:noProof/>
      <w:sz w:val="22"/>
      <w:szCs w:val="22"/>
      <w:lang w:bidi="ar-SA"/>
    </w:rPr>
  </w:style>
  <w:style w:type="character" w:customStyle="1" w:styleId="351">
    <w:name w:val="Заголовок №35"/>
    <w:rsid w:val="000A41B6"/>
    <w:rPr>
      <w:rFonts w:ascii="Times New Roman" w:hAnsi="Times New Roman" w:cs="Times New Roman"/>
      <w:b w:val="0"/>
      <w:bCs w:val="0"/>
      <w:noProof/>
      <w:spacing w:val="0"/>
      <w:sz w:val="22"/>
      <w:szCs w:val="22"/>
      <w:lang w:bidi="ar-SA"/>
    </w:rPr>
  </w:style>
  <w:style w:type="character" w:customStyle="1" w:styleId="14106">
    <w:name w:val="Основной текст (14)106"/>
    <w:rsid w:val="000A41B6"/>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0A41B6"/>
    <w:rPr>
      <w:rFonts w:ascii="Calibri" w:hAnsi="Calibri"/>
      <w:spacing w:val="40"/>
      <w:sz w:val="34"/>
      <w:szCs w:val="34"/>
      <w:lang w:bidi="ar-SA"/>
    </w:rPr>
  </w:style>
  <w:style w:type="character" w:customStyle="1" w:styleId="139">
    <w:name w:val="Основной текст (13)9"/>
    <w:basedOn w:val="130"/>
    <w:rsid w:val="000A41B6"/>
    <w:rPr>
      <w:rFonts w:ascii="Calibri" w:hAnsi="Calibri"/>
      <w:sz w:val="34"/>
      <w:szCs w:val="34"/>
      <w:lang w:bidi="ar-SA"/>
    </w:rPr>
  </w:style>
  <w:style w:type="character" w:customStyle="1" w:styleId="138">
    <w:name w:val="Основной текст (13)8"/>
    <w:rsid w:val="000A41B6"/>
    <w:rPr>
      <w:rFonts w:ascii="Calibri" w:hAnsi="Calibri"/>
      <w:noProof/>
      <w:sz w:val="34"/>
      <w:szCs w:val="34"/>
      <w:lang w:bidi="ar-SA"/>
    </w:rPr>
  </w:style>
  <w:style w:type="character" w:customStyle="1" w:styleId="151">
    <w:name w:val="Основной текст + Полужирный15"/>
    <w:rsid w:val="000A41B6"/>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0A41B6"/>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0A41B6"/>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0A41B6"/>
    <w:rPr>
      <w:rFonts w:ascii="Times New Roman" w:hAnsi="Times New Roman" w:cs="Times New Roman"/>
      <w:b/>
      <w:bCs/>
      <w:i/>
      <w:iCs/>
      <w:noProof/>
      <w:spacing w:val="0"/>
      <w:sz w:val="22"/>
      <w:szCs w:val="22"/>
      <w:lang w:bidi="ar-SA"/>
    </w:rPr>
  </w:style>
  <w:style w:type="character" w:customStyle="1" w:styleId="114">
    <w:name w:val="Основной текст + Полужирный11"/>
    <w:rsid w:val="000A41B6"/>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0A41B6"/>
    <w:rPr>
      <w:rFonts w:ascii="Times New Roman" w:hAnsi="Times New Roman" w:cs="Times New Roman"/>
      <w:i w:val="0"/>
      <w:iCs w:val="0"/>
      <w:noProof/>
      <w:spacing w:val="0"/>
      <w:sz w:val="22"/>
      <w:szCs w:val="22"/>
      <w:lang w:bidi="ar-SA"/>
    </w:rPr>
  </w:style>
  <w:style w:type="character" w:customStyle="1" w:styleId="228">
    <w:name w:val="Заголовок №2 (2)8"/>
    <w:basedOn w:val="22"/>
    <w:rsid w:val="000A41B6"/>
    <w:rPr>
      <w:b/>
      <w:bCs/>
      <w:sz w:val="25"/>
      <w:szCs w:val="25"/>
      <w:lang w:bidi="ar-SA"/>
    </w:rPr>
  </w:style>
  <w:style w:type="character" w:customStyle="1" w:styleId="125">
    <w:name w:val="Основной текст (12)"/>
    <w:rsid w:val="000A41B6"/>
    <w:rPr>
      <w:noProof/>
      <w:sz w:val="19"/>
      <w:szCs w:val="19"/>
      <w:lang w:bidi="ar-SA"/>
    </w:rPr>
  </w:style>
  <w:style w:type="character" w:customStyle="1" w:styleId="1230">
    <w:name w:val="Основной текст (12) + Курсив3"/>
    <w:rsid w:val="000A41B6"/>
    <w:rPr>
      <w:rFonts w:ascii="Times New Roman" w:hAnsi="Times New Roman" w:cs="Times New Roman"/>
      <w:i/>
      <w:iCs/>
      <w:spacing w:val="0"/>
      <w:sz w:val="19"/>
      <w:szCs w:val="19"/>
      <w:lang w:bidi="ar-SA"/>
    </w:rPr>
  </w:style>
  <w:style w:type="character" w:customStyle="1" w:styleId="1221">
    <w:name w:val="Основной текст (12) + Курсив2"/>
    <w:rsid w:val="000A41B6"/>
    <w:rPr>
      <w:rFonts w:ascii="Times New Roman" w:hAnsi="Times New Roman" w:cs="Times New Roman"/>
      <w:i/>
      <w:iCs/>
      <w:noProof/>
      <w:spacing w:val="0"/>
      <w:sz w:val="19"/>
      <w:szCs w:val="19"/>
      <w:lang w:bidi="ar-SA"/>
    </w:rPr>
  </w:style>
  <w:style w:type="character" w:customStyle="1" w:styleId="1211">
    <w:name w:val="Основной текст (12) + Курсив1"/>
    <w:rsid w:val="000A41B6"/>
    <w:rPr>
      <w:rFonts w:ascii="Times New Roman" w:hAnsi="Times New Roman" w:cs="Times New Roman"/>
      <w:i/>
      <w:iCs/>
      <w:spacing w:val="0"/>
      <w:sz w:val="19"/>
      <w:szCs w:val="19"/>
      <w:u w:val="single"/>
      <w:lang w:bidi="ar-SA"/>
    </w:rPr>
  </w:style>
  <w:style w:type="paragraph" w:customStyle="1" w:styleId="af0">
    <w:name w:val="А_стиль"/>
    <w:basedOn w:val="a0"/>
    <w:link w:val="af1"/>
    <w:qFormat/>
    <w:rsid w:val="009062B3"/>
    <w:pPr>
      <w:ind w:firstLine="454"/>
    </w:pPr>
    <w:rPr>
      <w:rFonts w:ascii="Arial Unicode MS" w:eastAsia="Calibri" w:hAnsi="Arial Unicode MS"/>
      <w:color w:val="000000"/>
      <w:szCs w:val="28"/>
      <w:lang w:eastAsia="en-US"/>
    </w:rPr>
  </w:style>
  <w:style w:type="character" w:customStyle="1" w:styleId="af1">
    <w:name w:val="А_стиль Знак"/>
    <w:link w:val="af0"/>
    <w:rsid w:val="009062B3"/>
    <w:rPr>
      <w:rFonts w:ascii="Arial Unicode MS" w:eastAsia="Calibri" w:hAnsi="Arial Unicode MS"/>
      <w:color w:val="000000"/>
      <w:sz w:val="24"/>
      <w:szCs w:val="28"/>
      <w:lang w:val="ru-RU" w:eastAsia="en-US" w:bidi="ar-SA"/>
    </w:rPr>
  </w:style>
  <w:style w:type="character" w:customStyle="1" w:styleId="apple-style-span">
    <w:name w:val="apple-style-span"/>
    <w:basedOn w:val="a1"/>
    <w:rsid w:val="009062B3"/>
  </w:style>
  <w:style w:type="character" w:customStyle="1" w:styleId="apple-converted-space">
    <w:name w:val="apple-converted-space"/>
    <w:basedOn w:val="a1"/>
    <w:rsid w:val="009062B3"/>
  </w:style>
  <w:style w:type="character" w:customStyle="1" w:styleId="126">
    <w:name w:val="Основной текст (12)_"/>
    <w:link w:val="1212"/>
    <w:rsid w:val="009062B3"/>
    <w:rPr>
      <w:sz w:val="19"/>
      <w:szCs w:val="19"/>
      <w:lang w:bidi="ar-SA"/>
    </w:rPr>
  </w:style>
  <w:style w:type="paragraph" w:customStyle="1" w:styleId="1212">
    <w:name w:val="Основной текст (12)1"/>
    <w:basedOn w:val="a0"/>
    <w:link w:val="126"/>
    <w:rsid w:val="009062B3"/>
    <w:pPr>
      <w:shd w:val="clear" w:color="auto" w:fill="FFFFFF"/>
      <w:spacing w:before="240" w:line="192" w:lineRule="exact"/>
    </w:pPr>
    <w:rPr>
      <w:sz w:val="19"/>
      <w:szCs w:val="19"/>
      <w:lang w:val="x-none" w:eastAsia="x-none"/>
    </w:rPr>
  </w:style>
  <w:style w:type="character" w:customStyle="1" w:styleId="152">
    <w:name w:val="Основной текст (15)_"/>
    <w:link w:val="1510"/>
    <w:rsid w:val="009062B3"/>
    <w:rPr>
      <w:i/>
      <w:iCs/>
      <w:sz w:val="19"/>
      <w:szCs w:val="19"/>
      <w:lang w:bidi="ar-SA"/>
    </w:rPr>
  </w:style>
  <w:style w:type="paragraph" w:customStyle="1" w:styleId="1510">
    <w:name w:val="Основной текст (15)1"/>
    <w:basedOn w:val="a0"/>
    <w:link w:val="152"/>
    <w:rsid w:val="009062B3"/>
    <w:pPr>
      <w:shd w:val="clear" w:color="auto" w:fill="FFFFFF"/>
      <w:spacing w:line="192" w:lineRule="exact"/>
      <w:jc w:val="both"/>
    </w:pPr>
    <w:rPr>
      <w:i/>
      <w:iCs/>
      <w:sz w:val="19"/>
      <w:szCs w:val="19"/>
      <w:lang w:val="x-none" w:eastAsia="x-none"/>
    </w:rPr>
  </w:style>
  <w:style w:type="character" w:customStyle="1" w:styleId="381">
    <w:name w:val="Основной текст + Полужирный38"/>
    <w:rsid w:val="009062B3"/>
    <w:rPr>
      <w:rFonts w:ascii="Times New Roman" w:hAnsi="Times New Roman" w:cs="Times New Roman"/>
      <w:b/>
      <w:bCs/>
      <w:noProof/>
      <w:spacing w:val="0"/>
      <w:sz w:val="22"/>
      <w:szCs w:val="22"/>
      <w:lang w:bidi="ar-SA"/>
    </w:rPr>
  </w:style>
  <w:style w:type="paragraph" w:styleId="af2">
    <w:name w:val="header"/>
    <w:basedOn w:val="a0"/>
    <w:link w:val="af3"/>
    <w:rsid w:val="009062B3"/>
    <w:pPr>
      <w:tabs>
        <w:tab w:val="center" w:pos="4677"/>
        <w:tab w:val="right" w:pos="9355"/>
      </w:tabs>
    </w:pPr>
    <w:rPr>
      <w:rFonts w:ascii="Arial Unicode MS" w:eastAsia="Arial Unicode MS" w:hAnsi="Arial Unicode MS"/>
      <w:color w:val="000000"/>
      <w:lang w:val="x-none" w:eastAsia="x-none"/>
    </w:rPr>
  </w:style>
  <w:style w:type="paragraph" w:styleId="af4">
    <w:name w:val="footer"/>
    <w:basedOn w:val="a0"/>
    <w:link w:val="af5"/>
    <w:uiPriority w:val="99"/>
    <w:rsid w:val="009062B3"/>
    <w:pPr>
      <w:tabs>
        <w:tab w:val="center" w:pos="4677"/>
        <w:tab w:val="right" w:pos="9355"/>
      </w:tabs>
    </w:pPr>
    <w:rPr>
      <w:rFonts w:ascii="Arial Unicode MS" w:eastAsia="Arial Unicode MS" w:hAnsi="Arial Unicode MS"/>
      <w:color w:val="000000"/>
      <w:lang w:val="x-none" w:eastAsia="x-none"/>
    </w:rPr>
  </w:style>
  <w:style w:type="character" w:customStyle="1" w:styleId="161">
    <w:name w:val="Основной текст (16)_"/>
    <w:link w:val="1610"/>
    <w:rsid w:val="009062B3"/>
    <w:rPr>
      <w:rFonts w:ascii="Calibri" w:hAnsi="Calibri"/>
      <w:b/>
      <w:bCs/>
      <w:sz w:val="23"/>
      <w:szCs w:val="23"/>
      <w:lang w:bidi="ar-SA"/>
    </w:rPr>
  </w:style>
  <w:style w:type="paragraph" w:customStyle="1" w:styleId="1610">
    <w:name w:val="Основной текст (16)1"/>
    <w:basedOn w:val="a0"/>
    <w:link w:val="161"/>
    <w:rsid w:val="009062B3"/>
    <w:pPr>
      <w:shd w:val="clear" w:color="auto" w:fill="FFFFFF"/>
      <w:spacing w:before="180" w:after="60" w:line="254" w:lineRule="exact"/>
      <w:jc w:val="center"/>
    </w:pPr>
    <w:rPr>
      <w:rFonts w:ascii="Calibri" w:hAnsi="Calibri"/>
      <w:b/>
      <w:bCs/>
      <w:sz w:val="23"/>
      <w:szCs w:val="23"/>
      <w:lang w:val="x-none" w:eastAsia="x-none"/>
    </w:rPr>
  </w:style>
  <w:style w:type="character" w:customStyle="1" w:styleId="313">
    <w:name w:val="Заголовок №313"/>
    <w:rsid w:val="009062B3"/>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062B3"/>
    <w:rPr>
      <w:b/>
      <w:bCs/>
      <w:i/>
      <w:iCs/>
      <w:sz w:val="22"/>
      <w:szCs w:val="22"/>
      <w:lang w:bidi="ar-SA"/>
    </w:rPr>
  </w:style>
  <w:style w:type="paragraph" w:customStyle="1" w:styleId="232">
    <w:name w:val="Заголовок №2 (3)"/>
    <w:basedOn w:val="a0"/>
    <w:link w:val="231"/>
    <w:rsid w:val="009062B3"/>
    <w:pPr>
      <w:shd w:val="clear" w:color="auto" w:fill="FFFFFF"/>
      <w:spacing w:line="211" w:lineRule="exact"/>
      <w:ind w:firstLine="400"/>
      <w:jc w:val="both"/>
      <w:outlineLvl w:val="1"/>
    </w:pPr>
    <w:rPr>
      <w:b/>
      <w:bCs/>
      <w:i/>
      <w:iCs/>
      <w:sz w:val="22"/>
      <w:szCs w:val="22"/>
      <w:lang w:val="x-none" w:eastAsia="x-none"/>
    </w:rPr>
  </w:style>
  <w:style w:type="character" w:customStyle="1" w:styleId="af6">
    <w:name w:val="Подпись к таблице_"/>
    <w:link w:val="1a"/>
    <w:rsid w:val="009062B3"/>
    <w:rPr>
      <w:b/>
      <w:bCs/>
      <w:lang w:bidi="ar-SA"/>
    </w:rPr>
  </w:style>
  <w:style w:type="paragraph" w:customStyle="1" w:styleId="1a">
    <w:name w:val="Подпись к таблице1"/>
    <w:basedOn w:val="a0"/>
    <w:link w:val="af6"/>
    <w:rsid w:val="009062B3"/>
    <w:pPr>
      <w:shd w:val="clear" w:color="auto" w:fill="FFFFFF"/>
      <w:spacing w:line="240" w:lineRule="atLeast"/>
    </w:pPr>
    <w:rPr>
      <w:b/>
      <w:bCs/>
      <w:sz w:val="20"/>
      <w:szCs w:val="20"/>
      <w:lang w:val="x-none" w:eastAsia="x-none"/>
    </w:rPr>
  </w:style>
  <w:style w:type="character" w:customStyle="1" w:styleId="336">
    <w:name w:val="Заголовок №3 (3)6"/>
    <w:rsid w:val="009062B3"/>
    <w:rPr>
      <w:rFonts w:ascii="Calibri" w:hAnsi="Calibri" w:cs="Calibri"/>
      <w:b w:val="0"/>
      <w:bCs w:val="0"/>
      <w:spacing w:val="0"/>
      <w:sz w:val="23"/>
      <w:szCs w:val="23"/>
      <w:lang w:bidi="ar-SA"/>
    </w:rPr>
  </w:style>
  <w:style w:type="character" w:customStyle="1" w:styleId="326">
    <w:name w:val="Заголовок №3 (2)6"/>
    <w:rsid w:val="009062B3"/>
    <w:rPr>
      <w:rFonts w:ascii="Times New Roman" w:hAnsi="Times New Roman" w:cs="Times New Roman"/>
      <w:b w:val="0"/>
      <w:bCs w:val="0"/>
      <w:i w:val="0"/>
      <w:iCs w:val="0"/>
      <w:spacing w:val="0"/>
      <w:sz w:val="22"/>
      <w:szCs w:val="22"/>
      <w:lang w:bidi="ar-SA"/>
    </w:rPr>
  </w:style>
  <w:style w:type="character" w:customStyle="1" w:styleId="325">
    <w:name w:val="Заголовок №3 (2)5"/>
    <w:rsid w:val="009062B3"/>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062B3"/>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062B3"/>
    <w:rPr>
      <w:rFonts w:ascii="Times New Roman" w:hAnsi="Times New Roman" w:cs="Times New Roman"/>
      <w:b w:val="0"/>
      <w:bCs w:val="0"/>
      <w:i w:val="0"/>
      <w:iCs w:val="0"/>
      <w:spacing w:val="0"/>
      <w:sz w:val="22"/>
      <w:szCs w:val="22"/>
      <w:lang w:bidi="ar-SA"/>
    </w:rPr>
  </w:style>
  <w:style w:type="character" w:customStyle="1" w:styleId="322">
    <w:name w:val="Заголовок №3 (2)2"/>
    <w:rsid w:val="009062B3"/>
    <w:rPr>
      <w:rFonts w:ascii="Times New Roman" w:hAnsi="Times New Roman" w:cs="Times New Roman"/>
      <w:b w:val="0"/>
      <w:bCs w:val="0"/>
      <w:i w:val="0"/>
      <w:iCs w:val="0"/>
      <w:spacing w:val="0"/>
      <w:sz w:val="22"/>
      <w:szCs w:val="22"/>
      <w:lang w:bidi="ar-SA"/>
    </w:rPr>
  </w:style>
  <w:style w:type="character" w:customStyle="1" w:styleId="335">
    <w:name w:val="Заголовок №3 (3)5"/>
    <w:rsid w:val="009062B3"/>
    <w:rPr>
      <w:rFonts w:ascii="Calibri" w:hAnsi="Calibri" w:cs="Calibri"/>
      <w:b w:val="0"/>
      <w:bCs w:val="0"/>
      <w:spacing w:val="0"/>
      <w:sz w:val="23"/>
      <w:szCs w:val="23"/>
      <w:lang w:bidi="ar-SA"/>
    </w:rPr>
  </w:style>
  <w:style w:type="character" w:customStyle="1" w:styleId="334">
    <w:name w:val="Заголовок №3 (3)4"/>
    <w:rsid w:val="009062B3"/>
    <w:rPr>
      <w:rFonts w:ascii="Calibri" w:hAnsi="Calibri" w:cs="Calibri"/>
      <w:b w:val="0"/>
      <w:bCs w:val="0"/>
      <w:noProof/>
      <w:spacing w:val="0"/>
      <w:sz w:val="23"/>
      <w:szCs w:val="23"/>
      <w:lang w:bidi="ar-SA"/>
    </w:rPr>
  </w:style>
  <w:style w:type="character" w:customStyle="1" w:styleId="33TimesNewRoman">
    <w:name w:val="Заголовок №3 (3) + Times New Roman"/>
    <w:aliases w:val="11 pt,Основной текст (2) + Candara,Подпись к картинке (2) + Times New Roman,Интервал 0 pt Exact,Основной текст (10) + Garamond,Основной текст (14) + Garamond,Основной текст (13) + Times New Roman"/>
    <w:rsid w:val="009062B3"/>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062B3"/>
    <w:rPr>
      <w:rFonts w:ascii="Times New Roman" w:hAnsi="Times New Roman" w:cs="Times New Roman"/>
      <w:b/>
      <w:bCs/>
      <w:spacing w:val="0"/>
      <w:sz w:val="22"/>
      <w:szCs w:val="22"/>
      <w:lang w:bidi="ar-SA"/>
    </w:rPr>
  </w:style>
  <w:style w:type="character" w:customStyle="1" w:styleId="32a">
    <w:name w:val="Заголовок №32"/>
    <w:rsid w:val="009062B3"/>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062B3"/>
    <w:rPr>
      <w:rFonts w:ascii="Times New Roman" w:hAnsi="Times New Roman" w:cs="Times New Roman"/>
      <w:b/>
      <w:bCs/>
      <w:noProof/>
      <w:spacing w:val="0"/>
      <w:sz w:val="22"/>
      <w:szCs w:val="22"/>
      <w:lang w:bidi="ar-SA"/>
    </w:rPr>
  </w:style>
  <w:style w:type="character" w:customStyle="1" w:styleId="1730">
    <w:name w:val="Основной текст (17)3"/>
    <w:rsid w:val="003F01F3"/>
    <w:rPr>
      <w:rFonts w:ascii="Times New Roman" w:hAnsi="Times New Roman" w:cs="Times New Roman"/>
      <w:b w:val="0"/>
      <w:bCs w:val="0"/>
      <w:spacing w:val="0"/>
      <w:sz w:val="22"/>
      <w:szCs w:val="22"/>
      <w:lang w:bidi="ar-SA"/>
    </w:rPr>
  </w:style>
  <w:style w:type="character" w:customStyle="1" w:styleId="4b">
    <w:name w:val="Заголовок №4_"/>
    <w:link w:val="410"/>
    <w:rsid w:val="003F01F3"/>
    <w:rPr>
      <w:b/>
      <w:bCs/>
      <w:sz w:val="22"/>
      <w:szCs w:val="22"/>
      <w:lang w:bidi="ar-SA"/>
    </w:rPr>
  </w:style>
  <w:style w:type="paragraph" w:customStyle="1" w:styleId="410">
    <w:name w:val="Заголовок №41"/>
    <w:basedOn w:val="a0"/>
    <w:link w:val="4b"/>
    <w:rsid w:val="003F01F3"/>
    <w:pPr>
      <w:shd w:val="clear" w:color="auto" w:fill="FFFFFF"/>
      <w:spacing w:line="211" w:lineRule="exact"/>
      <w:jc w:val="both"/>
      <w:outlineLvl w:val="3"/>
    </w:pPr>
    <w:rPr>
      <w:b/>
      <w:bCs/>
      <w:sz w:val="22"/>
      <w:szCs w:val="22"/>
      <w:lang w:val="x-none" w:eastAsia="x-none"/>
    </w:rPr>
  </w:style>
  <w:style w:type="character" w:customStyle="1" w:styleId="4c">
    <w:name w:val="Заголовок №4"/>
    <w:rsid w:val="003F01F3"/>
    <w:rPr>
      <w:b/>
      <w:bCs/>
      <w:noProof/>
      <w:sz w:val="22"/>
      <w:szCs w:val="22"/>
      <w:lang w:bidi="ar-SA"/>
    </w:rPr>
  </w:style>
  <w:style w:type="character" w:customStyle="1" w:styleId="421">
    <w:name w:val="Заголовок №421"/>
    <w:rsid w:val="003F01F3"/>
    <w:rPr>
      <w:b/>
      <w:bCs/>
      <w:noProof/>
      <w:sz w:val="22"/>
      <w:szCs w:val="22"/>
      <w:lang w:bidi="ar-SA"/>
    </w:rPr>
  </w:style>
  <w:style w:type="character" w:customStyle="1" w:styleId="419">
    <w:name w:val="Заголовок №419"/>
    <w:rsid w:val="003F01F3"/>
    <w:rPr>
      <w:b/>
      <w:bCs/>
      <w:noProof/>
      <w:sz w:val="22"/>
      <w:szCs w:val="22"/>
      <w:lang w:bidi="ar-SA"/>
    </w:rPr>
  </w:style>
  <w:style w:type="character" w:customStyle="1" w:styleId="418">
    <w:name w:val="Заголовок №418"/>
    <w:rsid w:val="003F01F3"/>
    <w:rPr>
      <w:b/>
      <w:bCs/>
      <w:noProof/>
      <w:sz w:val="22"/>
      <w:szCs w:val="22"/>
      <w:lang w:bidi="ar-SA"/>
    </w:rPr>
  </w:style>
  <w:style w:type="character" w:customStyle="1" w:styleId="3Calibri">
    <w:name w:val="Заголовок №3 + Calibri"/>
    <w:aliases w:val="11,5 pt9,Основной текст (2) + Microsoft Sans Serif,7,5 pt,Полужирный,Колонтитул + 10,8,Основной текст (5) + 10,Не полужирный,Основной текст (2) + 10,Сноска + Garamond,Основной текст (7) + Franklin Gothic Heavy,9,8.5 pt"/>
    <w:rsid w:val="003F01F3"/>
    <w:rPr>
      <w:rFonts w:ascii="Calibri" w:hAnsi="Calibri" w:cs="Calibri"/>
      <w:b w:val="0"/>
      <w:bCs w:val="0"/>
      <w:spacing w:val="0"/>
      <w:sz w:val="23"/>
      <w:szCs w:val="23"/>
      <w:lang w:bidi="ar-SA"/>
    </w:rPr>
  </w:style>
  <w:style w:type="character" w:customStyle="1" w:styleId="3Calibri1">
    <w:name w:val="Заголовок №3 + Calibri1"/>
    <w:aliases w:val="111,5 pt8,Основной текст (2) + Arial9,10"/>
    <w:uiPriority w:val="99"/>
    <w:rsid w:val="003F01F3"/>
    <w:rPr>
      <w:rFonts w:ascii="Calibri" w:hAnsi="Calibri" w:cs="Calibri"/>
      <w:b w:val="0"/>
      <w:bCs w:val="0"/>
      <w:noProof/>
      <w:spacing w:val="0"/>
      <w:sz w:val="23"/>
      <w:szCs w:val="23"/>
      <w:lang w:bidi="ar-SA"/>
    </w:rPr>
  </w:style>
  <w:style w:type="character" w:customStyle="1" w:styleId="417">
    <w:name w:val="Заголовок №417"/>
    <w:basedOn w:val="4b"/>
    <w:rsid w:val="003F01F3"/>
    <w:rPr>
      <w:b/>
      <w:bCs/>
      <w:sz w:val="22"/>
      <w:szCs w:val="22"/>
      <w:lang w:bidi="ar-SA"/>
    </w:rPr>
  </w:style>
  <w:style w:type="character" w:customStyle="1" w:styleId="422">
    <w:name w:val="Заголовок №4 (2)_"/>
    <w:link w:val="4210"/>
    <w:rsid w:val="003F01F3"/>
    <w:rPr>
      <w:rFonts w:ascii="Calibri" w:hAnsi="Calibri"/>
      <w:b/>
      <w:bCs/>
      <w:sz w:val="23"/>
      <w:szCs w:val="23"/>
      <w:lang w:bidi="ar-SA"/>
    </w:rPr>
  </w:style>
  <w:style w:type="paragraph" w:customStyle="1" w:styleId="4210">
    <w:name w:val="Заголовок №4 (2)1"/>
    <w:basedOn w:val="a0"/>
    <w:link w:val="422"/>
    <w:rsid w:val="003F01F3"/>
    <w:pPr>
      <w:shd w:val="clear" w:color="auto" w:fill="FFFFFF"/>
      <w:spacing w:before="420" w:after="60" w:line="240" w:lineRule="atLeast"/>
      <w:outlineLvl w:val="3"/>
    </w:pPr>
    <w:rPr>
      <w:rFonts w:ascii="Calibri" w:hAnsi="Calibri"/>
      <w:b/>
      <w:bCs/>
      <w:sz w:val="23"/>
      <w:szCs w:val="23"/>
      <w:lang w:val="x-none" w:eastAsia="x-none"/>
    </w:rPr>
  </w:style>
  <w:style w:type="character" w:customStyle="1" w:styleId="423">
    <w:name w:val="Заголовок №4 (2)"/>
    <w:basedOn w:val="422"/>
    <w:rsid w:val="003F01F3"/>
    <w:rPr>
      <w:rFonts w:ascii="Calibri" w:hAnsi="Calibri"/>
      <w:b/>
      <w:bCs/>
      <w:sz w:val="23"/>
      <w:szCs w:val="23"/>
      <w:lang w:bidi="ar-SA"/>
    </w:rPr>
  </w:style>
  <w:style w:type="character" w:customStyle="1" w:styleId="3a">
    <w:name w:val="Основной текст + Полужирный3"/>
    <w:aliases w:val="Курсив8"/>
    <w:rsid w:val="003F01F3"/>
    <w:rPr>
      <w:rFonts w:ascii="Times New Roman" w:hAnsi="Times New Roman" w:cs="Times New Roman"/>
      <w:b/>
      <w:bCs/>
      <w:i/>
      <w:iCs/>
      <w:spacing w:val="0"/>
      <w:sz w:val="22"/>
      <w:szCs w:val="22"/>
      <w:lang w:bidi="ar-SA"/>
    </w:rPr>
  </w:style>
  <w:style w:type="character" w:customStyle="1" w:styleId="72">
    <w:name w:val="Основной текст + Курсив7"/>
    <w:rsid w:val="003F01F3"/>
    <w:rPr>
      <w:rFonts w:ascii="Times New Roman" w:hAnsi="Times New Roman" w:cs="Times New Roman"/>
      <w:i/>
      <w:iCs/>
      <w:spacing w:val="0"/>
      <w:sz w:val="22"/>
      <w:szCs w:val="22"/>
      <w:lang w:bidi="ar-SA"/>
    </w:rPr>
  </w:style>
  <w:style w:type="character" w:customStyle="1" w:styleId="431">
    <w:name w:val="Заголовок №4 (3)_"/>
    <w:link w:val="4310"/>
    <w:rsid w:val="003F01F3"/>
    <w:rPr>
      <w:b/>
      <w:bCs/>
      <w:i/>
      <w:iCs/>
      <w:sz w:val="22"/>
      <w:szCs w:val="22"/>
      <w:lang w:bidi="ar-SA"/>
    </w:rPr>
  </w:style>
  <w:style w:type="paragraph" w:customStyle="1" w:styleId="4310">
    <w:name w:val="Заголовок №4 (3)1"/>
    <w:basedOn w:val="a0"/>
    <w:link w:val="431"/>
    <w:rsid w:val="003F01F3"/>
    <w:pPr>
      <w:shd w:val="clear" w:color="auto" w:fill="FFFFFF"/>
      <w:spacing w:line="211" w:lineRule="exact"/>
      <w:jc w:val="both"/>
      <w:outlineLvl w:val="3"/>
    </w:pPr>
    <w:rPr>
      <w:b/>
      <w:bCs/>
      <w:i/>
      <w:iCs/>
      <w:sz w:val="22"/>
      <w:szCs w:val="22"/>
      <w:lang w:val="x-none" w:eastAsia="x-none"/>
    </w:rPr>
  </w:style>
  <w:style w:type="character" w:customStyle="1" w:styleId="432">
    <w:name w:val="Заголовок №4 (3)"/>
    <w:basedOn w:val="431"/>
    <w:rsid w:val="003F01F3"/>
    <w:rPr>
      <w:b/>
      <w:bCs/>
      <w:i/>
      <w:iCs/>
      <w:sz w:val="22"/>
      <w:szCs w:val="22"/>
      <w:lang w:bidi="ar-SA"/>
    </w:rPr>
  </w:style>
  <w:style w:type="character" w:customStyle="1" w:styleId="433">
    <w:name w:val="Заголовок №4 (3)3"/>
    <w:basedOn w:val="431"/>
    <w:rsid w:val="003F01F3"/>
    <w:rPr>
      <w:b/>
      <w:bCs/>
      <w:i/>
      <w:iCs/>
      <w:sz w:val="22"/>
      <w:szCs w:val="22"/>
      <w:lang w:bidi="ar-SA"/>
    </w:rPr>
  </w:style>
  <w:style w:type="character" w:customStyle="1" w:styleId="480">
    <w:name w:val="Основной текст + Полужирный48"/>
    <w:rsid w:val="003F01F3"/>
    <w:rPr>
      <w:rFonts w:ascii="Times New Roman" w:hAnsi="Times New Roman" w:cs="Times New Roman"/>
      <w:b/>
      <w:bCs/>
      <w:noProof/>
      <w:spacing w:val="0"/>
      <w:sz w:val="22"/>
      <w:szCs w:val="22"/>
      <w:lang w:bidi="ar-SA"/>
    </w:rPr>
  </w:style>
  <w:style w:type="character" w:customStyle="1" w:styleId="429">
    <w:name w:val="Заголовок №4 (2)9"/>
    <w:rsid w:val="003069C7"/>
    <w:rPr>
      <w:rFonts w:ascii="Calibri" w:hAnsi="Calibri" w:cs="Calibri"/>
      <w:b w:val="0"/>
      <w:bCs w:val="0"/>
      <w:spacing w:val="0"/>
      <w:sz w:val="23"/>
      <w:szCs w:val="23"/>
      <w:lang w:bidi="ar-SA"/>
    </w:rPr>
  </w:style>
  <w:style w:type="character" w:customStyle="1" w:styleId="64">
    <w:name w:val="Основной текст + Курсив6"/>
    <w:rsid w:val="003069C7"/>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3069C7"/>
    <w:rPr>
      <w:rFonts w:ascii="Times New Roman" w:hAnsi="Times New Roman" w:cs="Times New Roman"/>
      <w:i/>
      <w:iCs/>
      <w:spacing w:val="10"/>
      <w:sz w:val="19"/>
      <w:szCs w:val="19"/>
      <w:lang w:bidi="ar-SA"/>
    </w:rPr>
  </w:style>
  <w:style w:type="character" w:customStyle="1" w:styleId="5a">
    <w:name w:val="Основной текст + Курсив5"/>
    <w:rsid w:val="003069C7"/>
    <w:rPr>
      <w:rFonts w:ascii="Times New Roman" w:hAnsi="Times New Roman" w:cs="Times New Roman"/>
      <w:i/>
      <w:iCs/>
      <w:noProof/>
      <w:spacing w:val="0"/>
      <w:sz w:val="22"/>
      <w:szCs w:val="22"/>
      <w:lang w:bidi="ar-SA"/>
    </w:rPr>
  </w:style>
  <w:style w:type="character" w:customStyle="1" w:styleId="428">
    <w:name w:val="Заголовок №4 (2)8"/>
    <w:rsid w:val="003069C7"/>
    <w:rPr>
      <w:rFonts w:ascii="Calibri" w:hAnsi="Calibri" w:cs="Calibri"/>
      <w:b w:val="0"/>
      <w:bCs w:val="0"/>
      <w:spacing w:val="0"/>
      <w:sz w:val="23"/>
      <w:szCs w:val="23"/>
      <w:lang w:bidi="ar-SA"/>
    </w:rPr>
  </w:style>
  <w:style w:type="character" w:customStyle="1" w:styleId="1422">
    <w:name w:val="Основной текст (14)22"/>
    <w:rsid w:val="003069C7"/>
    <w:rPr>
      <w:rFonts w:ascii="Times New Roman" w:hAnsi="Times New Roman" w:cs="Times New Roman"/>
      <w:i w:val="0"/>
      <w:iCs w:val="0"/>
      <w:spacing w:val="0"/>
      <w:sz w:val="22"/>
      <w:szCs w:val="22"/>
      <w:lang w:bidi="ar-SA"/>
    </w:rPr>
  </w:style>
  <w:style w:type="character" w:customStyle="1" w:styleId="1420">
    <w:name w:val="Основной текст (14)20"/>
    <w:rsid w:val="003069C7"/>
    <w:rPr>
      <w:rFonts w:ascii="Times New Roman" w:hAnsi="Times New Roman" w:cs="Times New Roman"/>
      <w:i w:val="0"/>
      <w:iCs w:val="0"/>
      <w:spacing w:val="0"/>
      <w:sz w:val="22"/>
      <w:szCs w:val="22"/>
      <w:lang w:bidi="ar-SA"/>
    </w:rPr>
  </w:style>
  <w:style w:type="character" w:customStyle="1" w:styleId="1419">
    <w:name w:val="Основной текст (14)19"/>
    <w:rsid w:val="003069C7"/>
    <w:rPr>
      <w:rFonts w:ascii="Times New Roman" w:hAnsi="Times New Roman" w:cs="Times New Roman"/>
      <w:i w:val="0"/>
      <w:iCs w:val="0"/>
      <w:noProof/>
      <w:spacing w:val="0"/>
      <w:sz w:val="22"/>
      <w:szCs w:val="22"/>
      <w:lang w:bidi="ar-SA"/>
    </w:rPr>
  </w:style>
  <w:style w:type="character" w:customStyle="1" w:styleId="1418">
    <w:name w:val="Основной текст (14)18"/>
    <w:rsid w:val="003069C7"/>
    <w:rPr>
      <w:rFonts w:ascii="Times New Roman" w:hAnsi="Times New Roman" w:cs="Times New Roman"/>
      <w:i w:val="0"/>
      <w:iCs w:val="0"/>
      <w:spacing w:val="0"/>
      <w:sz w:val="22"/>
      <w:szCs w:val="22"/>
      <w:lang w:bidi="ar-SA"/>
    </w:rPr>
  </w:style>
  <w:style w:type="character" w:customStyle="1" w:styleId="1417">
    <w:name w:val="Основной текст (14)17"/>
    <w:rsid w:val="003069C7"/>
    <w:rPr>
      <w:rFonts w:ascii="Times New Roman" w:hAnsi="Times New Roman" w:cs="Times New Roman"/>
      <w:i w:val="0"/>
      <w:iCs w:val="0"/>
      <w:noProof/>
      <w:spacing w:val="0"/>
      <w:sz w:val="22"/>
      <w:szCs w:val="22"/>
      <w:lang w:bidi="ar-SA"/>
    </w:rPr>
  </w:style>
  <w:style w:type="character" w:customStyle="1" w:styleId="3330">
    <w:name w:val="Заголовок №3 (3)3"/>
    <w:rsid w:val="003069C7"/>
    <w:rPr>
      <w:rFonts w:ascii="Calibri" w:hAnsi="Calibri" w:cs="Calibri"/>
      <w:b w:val="0"/>
      <w:bCs w:val="0"/>
      <w:spacing w:val="0"/>
      <w:sz w:val="23"/>
      <w:szCs w:val="23"/>
      <w:lang w:bidi="ar-SA"/>
    </w:rPr>
  </w:style>
  <w:style w:type="character" w:customStyle="1" w:styleId="416">
    <w:name w:val="Заголовок №416"/>
    <w:rsid w:val="003069C7"/>
    <w:rPr>
      <w:rFonts w:ascii="Times New Roman" w:hAnsi="Times New Roman" w:cs="Times New Roman"/>
      <w:b w:val="0"/>
      <w:bCs w:val="0"/>
      <w:noProof/>
      <w:spacing w:val="0"/>
      <w:sz w:val="22"/>
      <w:szCs w:val="22"/>
      <w:lang w:bidi="ar-SA"/>
    </w:rPr>
  </w:style>
  <w:style w:type="character" w:customStyle="1" w:styleId="427">
    <w:name w:val="Заголовок №4 (2)7"/>
    <w:rsid w:val="003069C7"/>
    <w:rPr>
      <w:rFonts w:ascii="Calibri" w:hAnsi="Calibri" w:cs="Calibri"/>
      <w:b w:val="0"/>
      <w:bCs w:val="0"/>
      <w:spacing w:val="0"/>
      <w:sz w:val="23"/>
      <w:szCs w:val="23"/>
      <w:lang w:bidi="ar-SA"/>
    </w:rPr>
  </w:style>
  <w:style w:type="character" w:customStyle="1" w:styleId="3b">
    <w:name w:val="Заголовок №3"/>
    <w:rsid w:val="003069C7"/>
    <w:rPr>
      <w:rFonts w:ascii="Times New Roman" w:hAnsi="Times New Roman" w:cs="Times New Roman"/>
      <w:b w:val="0"/>
      <w:bCs w:val="0"/>
      <w:noProof/>
      <w:spacing w:val="0"/>
      <w:sz w:val="22"/>
      <w:szCs w:val="22"/>
      <w:lang w:bidi="ar-SA"/>
    </w:rPr>
  </w:style>
  <w:style w:type="character" w:customStyle="1" w:styleId="426">
    <w:name w:val="Заголовок №4 (2)6"/>
    <w:rsid w:val="003069C7"/>
    <w:rPr>
      <w:rFonts w:ascii="Calibri" w:hAnsi="Calibri" w:cs="Calibri"/>
      <w:b w:val="0"/>
      <w:bCs w:val="0"/>
      <w:spacing w:val="0"/>
      <w:sz w:val="23"/>
      <w:szCs w:val="23"/>
      <w:lang w:bidi="ar-SA"/>
    </w:rPr>
  </w:style>
  <w:style w:type="character" w:customStyle="1" w:styleId="425">
    <w:name w:val="Заголовок №4 (2)5"/>
    <w:rsid w:val="003069C7"/>
    <w:rPr>
      <w:rFonts w:ascii="Calibri" w:hAnsi="Calibri" w:cs="Calibri"/>
      <w:b w:val="0"/>
      <w:bCs w:val="0"/>
      <w:spacing w:val="0"/>
      <w:sz w:val="23"/>
      <w:szCs w:val="23"/>
      <w:lang w:bidi="ar-SA"/>
    </w:rPr>
  </w:style>
  <w:style w:type="character" w:customStyle="1" w:styleId="424">
    <w:name w:val="Заголовок №4 (2)4"/>
    <w:rsid w:val="003069C7"/>
    <w:rPr>
      <w:rFonts w:ascii="Calibri" w:hAnsi="Calibri" w:cs="Calibri"/>
      <w:b w:val="0"/>
      <w:bCs w:val="0"/>
      <w:spacing w:val="0"/>
      <w:sz w:val="23"/>
      <w:szCs w:val="23"/>
      <w:lang w:bidi="ar-SA"/>
    </w:rPr>
  </w:style>
  <w:style w:type="character" w:customStyle="1" w:styleId="4230">
    <w:name w:val="Заголовок №4 (2)3"/>
    <w:rsid w:val="003069C7"/>
    <w:rPr>
      <w:rFonts w:ascii="Calibri" w:hAnsi="Calibri" w:cs="Calibri"/>
      <w:b w:val="0"/>
      <w:bCs w:val="0"/>
      <w:spacing w:val="0"/>
      <w:sz w:val="23"/>
      <w:szCs w:val="23"/>
      <w:lang w:bidi="ar-SA"/>
    </w:rPr>
  </w:style>
  <w:style w:type="character" w:customStyle="1" w:styleId="4320">
    <w:name w:val="Заголовок №4 (3)2"/>
    <w:rsid w:val="003069C7"/>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3069C7"/>
    <w:rPr>
      <w:rFonts w:ascii="Calibri" w:hAnsi="Calibri" w:cs="Calibri"/>
      <w:b w:val="0"/>
      <w:bCs w:val="0"/>
      <w:spacing w:val="0"/>
      <w:sz w:val="23"/>
      <w:szCs w:val="23"/>
      <w:lang w:bidi="ar-SA"/>
    </w:rPr>
  </w:style>
  <w:style w:type="character" w:customStyle="1" w:styleId="413">
    <w:name w:val="Заголовок №413"/>
    <w:rsid w:val="003069C7"/>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3069C7"/>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3069C7"/>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3069C7"/>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3069C7"/>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3069C7"/>
    <w:rPr>
      <w:rFonts w:ascii="Times New Roman" w:hAnsi="Times New Roman" w:cs="Times New Roman"/>
      <w:b/>
      <w:bCs/>
      <w:i w:val="0"/>
      <w:iCs w:val="0"/>
      <w:spacing w:val="0"/>
      <w:sz w:val="22"/>
      <w:szCs w:val="22"/>
      <w:lang w:bidi="ar-SA"/>
    </w:rPr>
  </w:style>
  <w:style w:type="character" w:customStyle="1" w:styleId="1416">
    <w:name w:val="Основной текст (14)16"/>
    <w:rsid w:val="003069C7"/>
    <w:rPr>
      <w:rFonts w:ascii="Times New Roman" w:hAnsi="Times New Roman" w:cs="Times New Roman"/>
      <w:i w:val="0"/>
      <w:iCs w:val="0"/>
      <w:spacing w:val="0"/>
      <w:sz w:val="22"/>
      <w:szCs w:val="22"/>
      <w:lang w:bidi="ar-SA"/>
    </w:rPr>
  </w:style>
  <w:style w:type="character" w:customStyle="1" w:styleId="3320">
    <w:name w:val="Заголовок №3 (3)2"/>
    <w:rsid w:val="003069C7"/>
    <w:rPr>
      <w:rFonts w:ascii="Calibri" w:hAnsi="Calibri" w:cs="Calibri"/>
      <w:b w:val="0"/>
      <w:bCs w:val="0"/>
      <w:spacing w:val="0"/>
      <w:sz w:val="23"/>
      <w:szCs w:val="23"/>
      <w:lang w:bidi="ar-SA"/>
    </w:rPr>
  </w:style>
  <w:style w:type="character" w:customStyle="1" w:styleId="412">
    <w:name w:val="Заголовок №412"/>
    <w:rsid w:val="003069C7"/>
    <w:rPr>
      <w:rFonts w:ascii="Times New Roman" w:hAnsi="Times New Roman" w:cs="Times New Roman"/>
      <w:b w:val="0"/>
      <w:bCs w:val="0"/>
      <w:noProof/>
      <w:spacing w:val="0"/>
      <w:sz w:val="22"/>
      <w:szCs w:val="22"/>
      <w:lang w:bidi="ar-SA"/>
    </w:rPr>
  </w:style>
  <w:style w:type="character" w:customStyle="1" w:styleId="14150">
    <w:name w:val="Основной текст (14)15"/>
    <w:rsid w:val="003069C7"/>
    <w:rPr>
      <w:rFonts w:ascii="Times New Roman" w:hAnsi="Times New Roman" w:cs="Times New Roman"/>
      <w:i w:val="0"/>
      <w:iCs w:val="0"/>
      <w:spacing w:val="0"/>
      <w:sz w:val="22"/>
      <w:szCs w:val="22"/>
      <w:lang w:bidi="ar-SA"/>
    </w:rPr>
  </w:style>
  <w:style w:type="character" w:customStyle="1" w:styleId="135">
    <w:name w:val="Основной текст (13)5"/>
    <w:rsid w:val="0069201A"/>
    <w:rPr>
      <w:rFonts w:ascii="Calibri" w:hAnsi="Calibri" w:cs="Calibri"/>
      <w:spacing w:val="0"/>
      <w:sz w:val="34"/>
      <w:szCs w:val="34"/>
      <w:lang w:bidi="ar-SA"/>
    </w:rPr>
  </w:style>
  <w:style w:type="character" w:customStyle="1" w:styleId="134">
    <w:name w:val="Основной текст (13)4"/>
    <w:rsid w:val="0069201A"/>
    <w:rPr>
      <w:rFonts w:ascii="Calibri" w:hAnsi="Calibri" w:cs="Calibri"/>
      <w:noProof/>
      <w:spacing w:val="0"/>
      <w:sz w:val="34"/>
      <w:szCs w:val="34"/>
      <w:lang w:bidi="ar-SA"/>
    </w:rPr>
  </w:style>
  <w:style w:type="character" w:customStyle="1" w:styleId="341">
    <w:name w:val="Заголовок №3 (4)_"/>
    <w:link w:val="3410"/>
    <w:rsid w:val="0069201A"/>
    <w:rPr>
      <w:b/>
      <w:bCs/>
      <w:sz w:val="25"/>
      <w:szCs w:val="25"/>
      <w:lang w:bidi="ar-SA"/>
    </w:rPr>
  </w:style>
  <w:style w:type="character" w:customStyle="1" w:styleId="342">
    <w:name w:val="Заголовок №3 (4)"/>
    <w:basedOn w:val="341"/>
    <w:rsid w:val="0069201A"/>
    <w:rPr>
      <w:b/>
      <w:bCs/>
      <w:sz w:val="25"/>
      <w:szCs w:val="25"/>
      <w:lang w:bidi="ar-SA"/>
    </w:rPr>
  </w:style>
  <w:style w:type="character" w:customStyle="1" w:styleId="347">
    <w:name w:val="Заголовок №3 (4)7"/>
    <w:rsid w:val="0069201A"/>
    <w:rPr>
      <w:b/>
      <w:bCs/>
      <w:noProof/>
      <w:sz w:val="25"/>
      <w:szCs w:val="25"/>
      <w:lang w:bidi="ar-SA"/>
    </w:rPr>
  </w:style>
  <w:style w:type="character" w:customStyle="1" w:styleId="146">
    <w:name w:val="Основной текст (14) + Полужирный6"/>
    <w:aliases w:val="Не курсив10"/>
    <w:rsid w:val="0069201A"/>
    <w:rPr>
      <w:rFonts w:ascii="Times New Roman" w:hAnsi="Times New Roman" w:cs="Times New Roman"/>
      <w:b/>
      <w:bCs/>
      <w:i w:val="0"/>
      <w:iCs w:val="0"/>
      <w:spacing w:val="0"/>
      <w:sz w:val="22"/>
      <w:szCs w:val="22"/>
      <w:lang w:bidi="ar-SA"/>
    </w:rPr>
  </w:style>
  <w:style w:type="character" w:customStyle="1" w:styleId="14130">
    <w:name w:val="Основной текст (14)13"/>
    <w:rsid w:val="0069201A"/>
    <w:rPr>
      <w:rFonts w:ascii="Times New Roman" w:hAnsi="Times New Roman" w:cs="Times New Roman"/>
      <w:i w:val="0"/>
      <w:iCs w:val="0"/>
      <w:spacing w:val="0"/>
      <w:sz w:val="22"/>
      <w:szCs w:val="22"/>
      <w:lang w:bidi="ar-SA"/>
    </w:rPr>
  </w:style>
  <w:style w:type="character" w:customStyle="1" w:styleId="1412">
    <w:name w:val="Основной текст (14)12"/>
    <w:rsid w:val="0069201A"/>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69201A"/>
    <w:rPr>
      <w:rFonts w:ascii="Times New Roman" w:hAnsi="Times New Roman" w:cs="Times New Roman"/>
      <w:b/>
      <w:bCs/>
      <w:i w:val="0"/>
      <w:iCs w:val="0"/>
      <w:spacing w:val="0"/>
      <w:sz w:val="22"/>
      <w:szCs w:val="22"/>
      <w:lang w:bidi="ar-SA"/>
    </w:rPr>
  </w:style>
  <w:style w:type="character" w:customStyle="1" w:styleId="14110">
    <w:name w:val="Основной текст (14)11"/>
    <w:rsid w:val="0069201A"/>
    <w:rPr>
      <w:rFonts w:ascii="Times New Roman" w:hAnsi="Times New Roman" w:cs="Times New Roman"/>
      <w:i w:val="0"/>
      <w:iCs w:val="0"/>
      <w:spacing w:val="0"/>
      <w:sz w:val="22"/>
      <w:szCs w:val="22"/>
      <w:lang w:bidi="ar-SA"/>
    </w:rPr>
  </w:style>
  <w:style w:type="character" w:customStyle="1" w:styleId="1410">
    <w:name w:val="Основной текст (14)10"/>
    <w:rsid w:val="0069201A"/>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69201A"/>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69201A"/>
    <w:rPr>
      <w:b/>
      <w:bCs/>
      <w:sz w:val="25"/>
      <w:szCs w:val="25"/>
      <w:lang w:bidi="ar-SA"/>
    </w:rPr>
  </w:style>
  <w:style w:type="character" w:customStyle="1" w:styleId="345">
    <w:name w:val="Заголовок №3 (4)5"/>
    <w:rsid w:val="0069201A"/>
    <w:rPr>
      <w:b/>
      <w:bCs/>
      <w:noProof/>
      <w:sz w:val="25"/>
      <w:szCs w:val="25"/>
      <w:lang w:bidi="ar-SA"/>
    </w:rPr>
  </w:style>
  <w:style w:type="paragraph" w:customStyle="1" w:styleId="3410">
    <w:name w:val="Заголовок №3 (4)1"/>
    <w:basedOn w:val="a0"/>
    <w:link w:val="341"/>
    <w:rsid w:val="0069201A"/>
    <w:pPr>
      <w:shd w:val="clear" w:color="auto" w:fill="FFFFFF"/>
      <w:spacing w:before="540" w:after="60" w:line="298" w:lineRule="exact"/>
      <w:outlineLvl w:val="2"/>
    </w:pPr>
    <w:rPr>
      <w:b/>
      <w:bCs/>
      <w:sz w:val="25"/>
      <w:szCs w:val="25"/>
      <w:lang w:val="x-none" w:eastAsia="x-none"/>
    </w:rPr>
  </w:style>
  <w:style w:type="character" w:customStyle="1" w:styleId="344">
    <w:name w:val="Заголовок №3 (4)4"/>
    <w:rsid w:val="0069201A"/>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69201A"/>
    <w:rPr>
      <w:rFonts w:ascii="Times New Roman" w:hAnsi="Times New Roman" w:cs="Times New Roman"/>
      <w:smallCaps/>
      <w:spacing w:val="0"/>
      <w:sz w:val="27"/>
      <w:szCs w:val="27"/>
      <w:lang w:bidi="ar-SA"/>
    </w:rPr>
  </w:style>
  <w:style w:type="character" w:customStyle="1" w:styleId="471">
    <w:name w:val="Заголовок №47"/>
    <w:rsid w:val="0069201A"/>
    <w:rPr>
      <w:rFonts w:ascii="Times New Roman" w:hAnsi="Times New Roman" w:cs="Times New Roman"/>
      <w:b w:val="0"/>
      <w:bCs w:val="0"/>
      <w:noProof/>
      <w:spacing w:val="0"/>
      <w:sz w:val="22"/>
      <w:szCs w:val="22"/>
      <w:lang w:bidi="ar-SA"/>
    </w:rPr>
  </w:style>
  <w:style w:type="character" w:customStyle="1" w:styleId="460">
    <w:name w:val="Заголовок №46"/>
    <w:rsid w:val="0069201A"/>
    <w:rPr>
      <w:rFonts w:ascii="Times New Roman" w:hAnsi="Times New Roman" w:cs="Times New Roman"/>
      <w:b w:val="0"/>
      <w:bCs w:val="0"/>
      <w:noProof/>
      <w:spacing w:val="0"/>
      <w:sz w:val="22"/>
      <w:szCs w:val="22"/>
      <w:lang w:bidi="ar-SA"/>
    </w:rPr>
  </w:style>
  <w:style w:type="character" w:customStyle="1" w:styleId="343">
    <w:name w:val="Заголовок №3 (4)3"/>
    <w:rsid w:val="0069201A"/>
    <w:rPr>
      <w:rFonts w:ascii="Times New Roman" w:hAnsi="Times New Roman" w:cs="Times New Roman"/>
      <w:b w:val="0"/>
      <w:bCs w:val="0"/>
      <w:spacing w:val="0"/>
      <w:sz w:val="25"/>
      <w:szCs w:val="25"/>
      <w:lang w:bidi="ar-SA"/>
    </w:rPr>
  </w:style>
  <w:style w:type="character" w:customStyle="1" w:styleId="3420">
    <w:name w:val="Заголовок №3 (4)2"/>
    <w:rsid w:val="0069201A"/>
    <w:rPr>
      <w:rFonts w:ascii="Times New Roman" w:hAnsi="Times New Roman" w:cs="Times New Roman"/>
      <w:b w:val="0"/>
      <w:bCs w:val="0"/>
      <w:noProof/>
      <w:spacing w:val="0"/>
      <w:sz w:val="25"/>
      <w:szCs w:val="25"/>
      <w:lang w:bidi="ar-SA"/>
    </w:rPr>
  </w:style>
  <w:style w:type="character" w:customStyle="1" w:styleId="435">
    <w:name w:val="Заголовок №43"/>
    <w:rsid w:val="0069201A"/>
    <w:rPr>
      <w:rFonts w:ascii="Times New Roman" w:hAnsi="Times New Roman" w:cs="Times New Roman"/>
      <w:b w:val="0"/>
      <w:bCs w:val="0"/>
      <w:noProof/>
      <w:spacing w:val="0"/>
      <w:sz w:val="22"/>
      <w:szCs w:val="22"/>
      <w:lang w:bidi="ar-SA"/>
    </w:rPr>
  </w:style>
  <w:style w:type="character" w:customStyle="1" w:styleId="42b">
    <w:name w:val="Заголовок №42"/>
    <w:rsid w:val="0069201A"/>
    <w:rPr>
      <w:rFonts w:ascii="Times New Roman" w:hAnsi="Times New Roman" w:cs="Times New Roman"/>
      <w:b w:val="0"/>
      <w:bCs w:val="0"/>
      <w:noProof/>
      <w:spacing w:val="0"/>
      <w:sz w:val="22"/>
      <w:szCs w:val="22"/>
      <w:lang w:bidi="ar-SA"/>
    </w:rPr>
  </w:style>
  <w:style w:type="character" w:customStyle="1" w:styleId="200">
    <w:name w:val="Основной текст (20)_"/>
    <w:link w:val="201"/>
    <w:rsid w:val="0069201A"/>
    <w:rPr>
      <w:b/>
      <w:bCs/>
      <w:sz w:val="25"/>
      <w:szCs w:val="25"/>
      <w:lang w:bidi="ar-SA"/>
    </w:rPr>
  </w:style>
  <w:style w:type="character" w:customStyle="1" w:styleId="202">
    <w:name w:val="Основной текст (20)"/>
    <w:basedOn w:val="200"/>
    <w:rsid w:val="0069201A"/>
    <w:rPr>
      <w:b/>
      <w:bCs/>
      <w:sz w:val="25"/>
      <w:szCs w:val="25"/>
      <w:lang w:bidi="ar-SA"/>
    </w:rPr>
  </w:style>
  <w:style w:type="character" w:customStyle="1" w:styleId="2020">
    <w:name w:val="Основной текст (20)2"/>
    <w:rsid w:val="0069201A"/>
    <w:rPr>
      <w:b/>
      <w:bCs/>
      <w:noProof/>
      <w:sz w:val="25"/>
      <w:szCs w:val="25"/>
      <w:lang w:bidi="ar-SA"/>
    </w:rPr>
  </w:style>
  <w:style w:type="character" w:customStyle="1" w:styleId="411">
    <w:name w:val="Заголовок №4 + Не полужирный1"/>
    <w:rsid w:val="0069201A"/>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Оглавление (3) + 10,Не полужирный1"/>
    <w:uiPriority w:val="99"/>
    <w:rsid w:val="0069201A"/>
    <w:rPr>
      <w:rFonts w:ascii="Times New Roman" w:hAnsi="Times New Roman" w:cs="Times New Roman"/>
      <w:smallCaps/>
      <w:spacing w:val="0"/>
      <w:sz w:val="27"/>
      <w:szCs w:val="27"/>
      <w:u w:val="single"/>
      <w:lang w:bidi="ar-SA"/>
    </w:rPr>
  </w:style>
  <w:style w:type="paragraph" w:customStyle="1" w:styleId="201">
    <w:name w:val="Основной текст (20)1"/>
    <w:basedOn w:val="a0"/>
    <w:link w:val="200"/>
    <w:rsid w:val="0069201A"/>
    <w:pPr>
      <w:shd w:val="clear" w:color="auto" w:fill="FFFFFF"/>
      <w:spacing w:after="60" w:line="283" w:lineRule="exact"/>
    </w:pPr>
    <w:rPr>
      <w:b/>
      <w:bCs/>
      <w:sz w:val="25"/>
      <w:szCs w:val="25"/>
      <w:lang w:val="x-none" w:eastAsia="x-none"/>
    </w:rPr>
  </w:style>
  <w:style w:type="character" w:customStyle="1" w:styleId="4e">
    <w:name w:val="Основной текст + Курсив4"/>
    <w:rsid w:val="007A76D7"/>
    <w:rPr>
      <w:rFonts w:ascii="Times New Roman" w:hAnsi="Times New Roman" w:cs="Times New Roman"/>
      <w:i/>
      <w:iCs/>
      <w:spacing w:val="0"/>
      <w:sz w:val="22"/>
      <w:szCs w:val="22"/>
      <w:lang w:bidi="ar-SA"/>
    </w:rPr>
  </w:style>
  <w:style w:type="character" w:customStyle="1" w:styleId="3c">
    <w:name w:val="Основной текст + Курсив3"/>
    <w:rsid w:val="007A76D7"/>
    <w:rPr>
      <w:rFonts w:ascii="Times New Roman" w:hAnsi="Times New Roman" w:cs="Times New Roman"/>
      <w:i/>
      <w:iCs/>
      <w:spacing w:val="0"/>
      <w:sz w:val="22"/>
      <w:szCs w:val="22"/>
      <w:lang w:bidi="ar-SA"/>
    </w:rPr>
  </w:style>
  <w:style w:type="character" w:customStyle="1" w:styleId="2b">
    <w:name w:val="Основной текст + Курсив2"/>
    <w:rsid w:val="007A76D7"/>
    <w:rPr>
      <w:rFonts w:ascii="Times New Roman" w:hAnsi="Times New Roman" w:cs="Times New Roman"/>
      <w:i/>
      <w:iCs/>
      <w:noProof/>
      <w:spacing w:val="0"/>
      <w:sz w:val="22"/>
      <w:szCs w:val="22"/>
      <w:lang w:bidi="ar-SA"/>
    </w:rPr>
  </w:style>
  <w:style w:type="character" w:customStyle="1" w:styleId="190">
    <w:name w:val="Заголовок №19"/>
    <w:rsid w:val="007A76D7"/>
    <w:rPr>
      <w:rFonts w:ascii="Calibri" w:hAnsi="Calibri" w:cs="Calibri"/>
      <w:spacing w:val="0"/>
      <w:sz w:val="34"/>
      <w:szCs w:val="34"/>
      <w:lang w:bidi="ar-SA"/>
    </w:rPr>
  </w:style>
  <w:style w:type="character" w:customStyle="1" w:styleId="1262">
    <w:name w:val="Основной текст (12)62"/>
    <w:rsid w:val="007A76D7"/>
    <w:rPr>
      <w:rFonts w:ascii="Times New Roman" w:hAnsi="Times New Roman" w:cs="Times New Roman"/>
      <w:spacing w:val="0"/>
      <w:sz w:val="19"/>
      <w:szCs w:val="19"/>
      <w:lang w:bidi="ar-SA"/>
    </w:rPr>
  </w:style>
  <w:style w:type="character" w:customStyle="1" w:styleId="1261">
    <w:name w:val="Основной текст (12)61"/>
    <w:rsid w:val="007A76D7"/>
    <w:rPr>
      <w:rFonts w:ascii="Times New Roman" w:hAnsi="Times New Roman" w:cs="Times New Roman"/>
      <w:noProof/>
      <w:spacing w:val="0"/>
      <w:sz w:val="19"/>
      <w:szCs w:val="19"/>
      <w:lang w:bidi="ar-SA"/>
    </w:rPr>
  </w:style>
  <w:style w:type="character" w:customStyle="1" w:styleId="1260">
    <w:name w:val="Основной текст (12)60"/>
    <w:rsid w:val="007A76D7"/>
    <w:rPr>
      <w:rFonts w:ascii="Times New Roman" w:hAnsi="Times New Roman" w:cs="Times New Roman"/>
      <w:spacing w:val="0"/>
      <w:sz w:val="19"/>
      <w:szCs w:val="19"/>
      <w:lang w:bidi="ar-SA"/>
    </w:rPr>
  </w:style>
  <w:style w:type="character" w:customStyle="1" w:styleId="1259">
    <w:name w:val="Основной текст (12)59"/>
    <w:rsid w:val="007A76D7"/>
    <w:rPr>
      <w:rFonts w:ascii="Times New Roman" w:hAnsi="Times New Roman" w:cs="Times New Roman"/>
      <w:noProof/>
      <w:spacing w:val="0"/>
      <w:sz w:val="19"/>
      <w:szCs w:val="19"/>
      <w:lang w:bidi="ar-SA"/>
    </w:rPr>
  </w:style>
  <w:style w:type="character" w:customStyle="1" w:styleId="149">
    <w:name w:val="Основной текст (14)9"/>
    <w:uiPriority w:val="99"/>
    <w:rsid w:val="007A76D7"/>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7A76D7"/>
    <w:rPr>
      <w:rFonts w:ascii="Times New Roman" w:hAnsi="Times New Roman" w:cs="Times New Roman"/>
      <w:i w:val="0"/>
      <w:iCs w:val="0"/>
      <w:spacing w:val="0"/>
      <w:sz w:val="22"/>
      <w:szCs w:val="22"/>
      <w:lang w:bidi="ar-SA"/>
    </w:rPr>
  </w:style>
  <w:style w:type="character" w:customStyle="1" w:styleId="1461">
    <w:name w:val="Основной текст (14)6"/>
    <w:rsid w:val="007A76D7"/>
    <w:rPr>
      <w:rFonts w:ascii="Times New Roman" w:hAnsi="Times New Roman" w:cs="Times New Roman"/>
      <w:i w:val="0"/>
      <w:iCs w:val="0"/>
      <w:spacing w:val="0"/>
      <w:sz w:val="22"/>
      <w:szCs w:val="22"/>
      <w:lang w:bidi="ar-SA"/>
    </w:rPr>
  </w:style>
  <w:style w:type="character" w:customStyle="1" w:styleId="145">
    <w:name w:val="Основной текст (14)5"/>
    <w:rsid w:val="007A76D7"/>
    <w:rPr>
      <w:rFonts w:ascii="Times New Roman" w:hAnsi="Times New Roman" w:cs="Times New Roman"/>
      <w:i w:val="0"/>
      <w:iCs w:val="0"/>
      <w:spacing w:val="0"/>
      <w:sz w:val="22"/>
      <w:szCs w:val="22"/>
      <w:lang w:bidi="ar-SA"/>
    </w:rPr>
  </w:style>
  <w:style w:type="character" w:customStyle="1" w:styleId="1258">
    <w:name w:val="Основной текст (12)58"/>
    <w:rsid w:val="007A76D7"/>
    <w:rPr>
      <w:rFonts w:ascii="Times New Roman" w:hAnsi="Times New Roman" w:cs="Times New Roman"/>
      <w:spacing w:val="0"/>
      <w:sz w:val="19"/>
      <w:szCs w:val="19"/>
      <w:lang w:bidi="ar-SA"/>
    </w:rPr>
  </w:style>
  <w:style w:type="character" w:customStyle="1" w:styleId="1257">
    <w:name w:val="Основной текст (12)57"/>
    <w:rsid w:val="007A76D7"/>
    <w:rPr>
      <w:rFonts w:ascii="Times New Roman" w:hAnsi="Times New Roman" w:cs="Times New Roman"/>
      <w:noProof/>
      <w:spacing w:val="0"/>
      <w:sz w:val="19"/>
      <w:szCs w:val="19"/>
      <w:lang w:bidi="ar-SA"/>
    </w:rPr>
  </w:style>
  <w:style w:type="character" w:customStyle="1" w:styleId="1440">
    <w:name w:val="Основной текст (14)4"/>
    <w:rsid w:val="007A76D7"/>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FD4BB9"/>
    <w:rPr>
      <w:rFonts w:ascii="Calibri" w:hAnsi="Calibri" w:cs="Calibri"/>
      <w:spacing w:val="40"/>
      <w:sz w:val="34"/>
      <w:szCs w:val="34"/>
      <w:lang w:bidi="ar-SA"/>
    </w:rPr>
  </w:style>
  <w:style w:type="character" w:customStyle="1" w:styleId="183">
    <w:name w:val="Заголовок №18"/>
    <w:rsid w:val="00FD4BB9"/>
    <w:rPr>
      <w:rFonts w:ascii="Calibri" w:hAnsi="Calibri" w:cs="Calibri"/>
      <w:spacing w:val="0"/>
      <w:sz w:val="34"/>
      <w:szCs w:val="34"/>
      <w:lang w:bidi="ar-SA"/>
    </w:rPr>
  </w:style>
  <w:style w:type="character" w:customStyle="1" w:styleId="17a">
    <w:name w:val="Заголовок №17"/>
    <w:rsid w:val="00FD4BB9"/>
    <w:rPr>
      <w:rFonts w:ascii="Calibri" w:hAnsi="Calibri" w:cs="Calibri"/>
      <w:noProof/>
      <w:spacing w:val="0"/>
      <w:sz w:val="34"/>
      <w:szCs w:val="34"/>
      <w:lang w:bidi="ar-SA"/>
    </w:rPr>
  </w:style>
  <w:style w:type="character" w:customStyle="1" w:styleId="4f">
    <w:name w:val="Подпись к таблице4"/>
    <w:rsid w:val="00FD4BB9"/>
    <w:rPr>
      <w:rFonts w:ascii="Times New Roman" w:hAnsi="Times New Roman" w:cs="Times New Roman"/>
      <w:b w:val="0"/>
      <w:bCs w:val="0"/>
      <w:spacing w:val="0"/>
      <w:sz w:val="20"/>
      <w:szCs w:val="20"/>
      <w:lang w:bidi="ar-SA"/>
    </w:rPr>
  </w:style>
  <w:style w:type="character" w:customStyle="1" w:styleId="3d">
    <w:name w:val="Подпись к таблице3"/>
    <w:rsid w:val="00FD4BB9"/>
    <w:rPr>
      <w:rFonts w:ascii="Times New Roman" w:hAnsi="Times New Roman" w:cs="Times New Roman"/>
      <w:b w:val="0"/>
      <w:bCs w:val="0"/>
      <w:noProof/>
      <w:spacing w:val="0"/>
      <w:sz w:val="20"/>
      <w:szCs w:val="20"/>
      <w:lang w:bidi="ar-SA"/>
    </w:rPr>
  </w:style>
  <w:style w:type="character" w:customStyle="1" w:styleId="1256">
    <w:name w:val="Основной текст (12)56"/>
    <w:rsid w:val="00DF4C34"/>
    <w:rPr>
      <w:rFonts w:ascii="Times New Roman" w:hAnsi="Times New Roman" w:cs="Times New Roman"/>
      <w:spacing w:val="0"/>
      <w:sz w:val="19"/>
      <w:szCs w:val="19"/>
      <w:lang w:bidi="ar-SA"/>
    </w:rPr>
  </w:style>
  <w:style w:type="character" w:customStyle="1" w:styleId="1255">
    <w:name w:val="Основной текст (12)55"/>
    <w:rsid w:val="00DF4C34"/>
    <w:rPr>
      <w:rFonts w:ascii="Times New Roman" w:hAnsi="Times New Roman" w:cs="Times New Roman"/>
      <w:spacing w:val="0"/>
      <w:sz w:val="19"/>
      <w:szCs w:val="19"/>
      <w:lang w:bidi="ar-SA"/>
    </w:rPr>
  </w:style>
  <w:style w:type="character" w:customStyle="1" w:styleId="1254">
    <w:name w:val="Основной текст (12)54"/>
    <w:rsid w:val="00DF4C34"/>
    <w:rPr>
      <w:rFonts w:ascii="Times New Roman" w:hAnsi="Times New Roman" w:cs="Times New Roman"/>
      <w:noProof/>
      <w:spacing w:val="0"/>
      <w:sz w:val="19"/>
      <w:szCs w:val="19"/>
      <w:lang w:bidi="ar-SA"/>
    </w:rPr>
  </w:style>
  <w:style w:type="character" w:customStyle="1" w:styleId="1512">
    <w:name w:val="Основной текст (15)12"/>
    <w:rsid w:val="00DF4C34"/>
    <w:rPr>
      <w:rFonts w:ascii="Times New Roman" w:hAnsi="Times New Roman" w:cs="Times New Roman"/>
      <w:i w:val="0"/>
      <w:iCs w:val="0"/>
      <w:spacing w:val="0"/>
      <w:sz w:val="19"/>
      <w:szCs w:val="19"/>
      <w:lang w:bidi="ar-SA"/>
    </w:rPr>
  </w:style>
  <w:style w:type="character" w:customStyle="1" w:styleId="1253">
    <w:name w:val="Основной текст (12)53"/>
    <w:rsid w:val="00DF4C34"/>
    <w:rPr>
      <w:rFonts w:ascii="Times New Roman" w:hAnsi="Times New Roman" w:cs="Times New Roman"/>
      <w:spacing w:val="0"/>
      <w:sz w:val="19"/>
      <w:szCs w:val="19"/>
      <w:lang w:bidi="ar-SA"/>
    </w:rPr>
  </w:style>
  <w:style w:type="character" w:customStyle="1" w:styleId="2c">
    <w:name w:val="Подпись к таблице (2)"/>
    <w:rsid w:val="00DF4C34"/>
    <w:rPr>
      <w:rFonts w:ascii="Times New Roman" w:hAnsi="Times New Roman" w:cs="Times New Roman"/>
      <w:spacing w:val="0"/>
      <w:sz w:val="19"/>
      <w:szCs w:val="19"/>
    </w:rPr>
  </w:style>
  <w:style w:type="character" w:customStyle="1" w:styleId="12pt1">
    <w:name w:val="Заголовок №1 + Интервал 2 pt1"/>
    <w:rsid w:val="00261D61"/>
    <w:rPr>
      <w:rFonts w:ascii="Calibri" w:hAnsi="Calibri" w:cs="Calibri"/>
      <w:spacing w:val="40"/>
      <w:sz w:val="34"/>
      <w:szCs w:val="34"/>
      <w:lang w:bidi="ar-SA"/>
    </w:rPr>
  </w:style>
  <w:style w:type="character" w:customStyle="1" w:styleId="162">
    <w:name w:val="Заголовок №16"/>
    <w:rsid w:val="00261D61"/>
    <w:rPr>
      <w:rFonts w:ascii="Calibri" w:hAnsi="Calibri" w:cs="Calibri"/>
      <w:spacing w:val="0"/>
      <w:sz w:val="34"/>
      <w:szCs w:val="34"/>
      <w:lang w:bidi="ar-SA"/>
    </w:rPr>
  </w:style>
  <w:style w:type="character" w:customStyle="1" w:styleId="153">
    <w:name w:val="Заголовок №15"/>
    <w:rsid w:val="00261D61"/>
    <w:rPr>
      <w:rFonts w:ascii="Calibri" w:hAnsi="Calibri" w:cs="Calibri"/>
      <w:noProof/>
      <w:spacing w:val="0"/>
      <w:sz w:val="34"/>
      <w:szCs w:val="34"/>
      <w:lang w:bidi="ar-SA"/>
    </w:rPr>
  </w:style>
  <w:style w:type="character" w:customStyle="1" w:styleId="1241">
    <w:name w:val="Основной текст (12)41"/>
    <w:rsid w:val="00261D61"/>
    <w:rPr>
      <w:rFonts w:ascii="Times New Roman" w:hAnsi="Times New Roman" w:cs="Times New Roman"/>
      <w:spacing w:val="0"/>
      <w:sz w:val="19"/>
      <w:szCs w:val="19"/>
      <w:lang w:bidi="ar-SA"/>
    </w:rPr>
  </w:style>
  <w:style w:type="character" w:customStyle="1" w:styleId="1240">
    <w:name w:val="Основной текст (12)40"/>
    <w:rsid w:val="00261D61"/>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261D61"/>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261D61"/>
    <w:rPr>
      <w:i/>
      <w:iCs/>
      <w:sz w:val="22"/>
      <w:szCs w:val="22"/>
      <w:lang w:bidi="ar-SA"/>
    </w:rPr>
  </w:style>
  <w:style w:type="character" w:customStyle="1" w:styleId="353">
    <w:name w:val="Заголовок №3 (5)"/>
    <w:basedOn w:val="352"/>
    <w:rsid w:val="00261D61"/>
    <w:rPr>
      <w:i/>
      <w:iCs/>
      <w:sz w:val="22"/>
      <w:szCs w:val="22"/>
      <w:lang w:bidi="ar-SA"/>
    </w:rPr>
  </w:style>
  <w:style w:type="character" w:customStyle="1" w:styleId="354">
    <w:name w:val="Заголовок №3 (5) + Полужирный"/>
    <w:aliases w:val="Не курсив4"/>
    <w:rsid w:val="00261D61"/>
    <w:rPr>
      <w:b/>
      <w:bCs/>
      <w:i/>
      <w:iCs/>
      <w:sz w:val="22"/>
      <w:szCs w:val="22"/>
      <w:lang w:bidi="ar-SA"/>
    </w:rPr>
  </w:style>
  <w:style w:type="character" w:customStyle="1" w:styleId="33a">
    <w:name w:val="Заголовок №3 + Не полужирный3"/>
    <w:aliases w:val="Курсив5,Основной текст (2) + Arial5,9 pt1"/>
    <w:uiPriority w:val="99"/>
    <w:rsid w:val="00261D61"/>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Основной текст (2) + Arial4,4 pt"/>
    <w:uiPriority w:val="99"/>
    <w:rsid w:val="00261D61"/>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261D61"/>
    <w:rPr>
      <w:i/>
      <w:iCs/>
      <w:sz w:val="22"/>
      <w:szCs w:val="22"/>
      <w:lang w:bidi="ar-SA"/>
    </w:rPr>
  </w:style>
  <w:style w:type="character" w:customStyle="1" w:styleId="3511">
    <w:name w:val="Заголовок №3 (5) + Полужирный1"/>
    <w:aliases w:val="Не курсив3"/>
    <w:rsid w:val="00261D61"/>
    <w:rPr>
      <w:b/>
      <w:bCs/>
      <w:i/>
      <w:iCs/>
      <w:sz w:val="22"/>
      <w:szCs w:val="22"/>
      <w:lang w:bidi="ar-SA"/>
    </w:rPr>
  </w:style>
  <w:style w:type="character" w:customStyle="1" w:styleId="312">
    <w:name w:val="Заголовок №3 + Не полужирный1"/>
    <w:aliases w:val="Курсив3"/>
    <w:rsid w:val="00261D61"/>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261D61"/>
    <w:pPr>
      <w:shd w:val="clear" w:color="auto" w:fill="FFFFFF"/>
      <w:spacing w:line="211" w:lineRule="exact"/>
      <w:ind w:firstLine="400"/>
      <w:jc w:val="both"/>
      <w:outlineLvl w:val="2"/>
    </w:pPr>
    <w:rPr>
      <w:i/>
      <w:iCs/>
      <w:sz w:val="22"/>
      <w:szCs w:val="22"/>
      <w:lang w:val="x-none" w:eastAsia="x-none"/>
    </w:rPr>
  </w:style>
  <w:style w:type="character" w:customStyle="1" w:styleId="191">
    <w:name w:val="Основной текст (19)_"/>
    <w:link w:val="1910"/>
    <w:rsid w:val="00FE7002"/>
    <w:rPr>
      <w:b/>
      <w:bCs/>
      <w:lang w:bidi="ar-SA"/>
    </w:rPr>
  </w:style>
  <w:style w:type="character" w:customStyle="1" w:styleId="1930">
    <w:name w:val="Основной текст (19)30"/>
    <w:basedOn w:val="191"/>
    <w:rsid w:val="00FE7002"/>
    <w:rPr>
      <w:b/>
      <w:bCs/>
      <w:lang w:bidi="ar-SA"/>
    </w:rPr>
  </w:style>
  <w:style w:type="paragraph" w:customStyle="1" w:styleId="1910">
    <w:name w:val="Основной текст (19)1"/>
    <w:basedOn w:val="a0"/>
    <w:link w:val="191"/>
    <w:rsid w:val="00FE7002"/>
    <w:pPr>
      <w:shd w:val="clear" w:color="auto" w:fill="FFFFFF"/>
      <w:spacing w:line="240" w:lineRule="atLeast"/>
    </w:pPr>
    <w:rPr>
      <w:b/>
      <w:bCs/>
      <w:sz w:val="20"/>
      <w:szCs w:val="20"/>
      <w:lang w:val="x-none" w:eastAsia="x-none"/>
    </w:rPr>
  </w:style>
  <w:style w:type="character" w:customStyle="1" w:styleId="1311">
    <w:name w:val="Основной текст + 131"/>
    <w:aliases w:val="5 pt4,Малые прописные1,Основной текст (2) + Arial3,72"/>
    <w:uiPriority w:val="99"/>
    <w:rsid w:val="00C65B4D"/>
    <w:rPr>
      <w:rFonts w:ascii="Times New Roman" w:hAnsi="Times New Roman" w:cs="Times New Roman"/>
      <w:smallCaps/>
      <w:spacing w:val="0"/>
      <w:sz w:val="27"/>
      <w:szCs w:val="27"/>
      <w:lang w:bidi="ar-SA"/>
    </w:rPr>
  </w:style>
  <w:style w:type="character" w:customStyle="1" w:styleId="2d">
    <w:name w:val="Подпись к таблице2"/>
    <w:rsid w:val="00F07A03"/>
    <w:rPr>
      <w:rFonts w:ascii="Times New Roman" w:hAnsi="Times New Roman" w:cs="Times New Roman"/>
      <w:b w:val="0"/>
      <w:bCs w:val="0"/>
      <w:spacing w:val="0"/>
      <w:sz w:val="20"/>
      <w:szCs w:val="20"/>
      <w:lang w:bidi="ar-SA"/>
    </w:rPr>
  </w:style>
  <w:style w:type="character" w:customStyle="1" w:styleId="2e">
    <w:name w:val="Подпись к таблице (2)_"/>
    <w:link w:val="212"/>
    <w:rsid w:val="00F07A03"/>
    <w:rPr>
      <w:sz w:val="19"/>
      <w:szCs w:val="19"/>
      <w:lang w:bidi="ar-SA"/>
    </w:rPr>
  </w:style>
  <w:style w:type="character" w:customStyle="1" w:styleId="229">
    <w:name w:val="Подпись к таблице (2)2"/>
    <w:basedOn w:val="2e"/>
    <w:rsid w:val="00F07A03"/>
    <w:rPr>
      <w:sz w:val="19"/>
      <w:szCs w:val="19"/>
      <w:lang w:bidi="ar-SA"/>
    </w:rPr>
  </w:style>
  <w:style w:type="paragraph" w:customStyle="1" w:styleId="212">
    <w:name w:val="Подпись к таблице (2)1"/>
    <w:basedOn w:val="a0"/>
    <w:link w:val="2e"/>
    <w:rsid w:val="00F07A03"/>
    <w:pPr>
      <w:shd w:val="clear" w:color="auto" w:fill="FFFFFF"/>
      <w:spacing w:line="192" w:lineRule="exact"/>
      <w:jc w:val="both"/>
    </w:pPr>
    <w:rPr>
      <w:sz w:val="19"/>
      <w:szCs w:val="19"/>
      <w:lang w:val="x-none" w:eastAsia="x-none"/>
    </w:rPr>
  </w:style>
  <w:style w:type="character" w:customStyle="1" w:styleId="1927">
    <w:name w:val="Основной текст (19)27"/>
    <w:rsid w:val="00F07A03"/>
    <w:rPr>
      <w:rFonts w:ascii="Times New Roman" w:hAnsi="Times New Roman" w:cs="Times New Roman"/>
      <w:b w:val="0"/>
      <w:bCs w:val="0"/>
      <w:spacing w:val="0"/>
      <w:sz w:val="20"/>
      <w:szCs w:val="20"/>
      <w:lang w:bidi="ar-SA"/>
    </w:rPr>
  </w:style>
  <w:style w:type="character" w:customStyle="1" w:styleId="1237">
    <w:name w:val="Основной текст (12)37"/>
    <w:rsid w:val="00F07A03"/>
    <w:rPr>
      <w:rFonts w:ascii="Times New Roman" w:hAnsi="Times New Roman" w:cs="Times New Roman"/>
      <w:spacing w:val="0"/>
      <w:sz w:val="19"/>
      <w:szCs w:val="19"/>
      <w:lang w:bidi="ar-SA"/>
    </w:rPr>
  </w:style>
  <w:style w:type="character" w:customStyle="1" w:styleId="1236">
    <w:name w:val="Основной текст (12)36"/>
    <w:rsid w:val="00F07A03"/>
    <w:rPr>
      <w:rFonts w:ascii="Times New Roman" w:hAnsi="Times New Roman" w:cs="Times New Roman"/>
      <w:spacing w:val="0"/>
      <w:sz w:val="19"/>
      <w:szCs w:val="19"/>
      <w:lang w:bidi="ar-SA"/>
    </w:rPr>
  </w:style>
  <w:style w:type="character" w:customStyle="1" w:styleId="1235">
    <w:name w:val="Основной текст (12)35"/>
    <w:rsid w:val="00F07A03"/>
    <w:rPr>
      <w:rFonts w:ascii="Times New Roman" w:hAnsi="Times New Roman" w:cs="Times New Roman"/>
      <w:spacing w:val="0"/>
      <w:sz w:val="19"/>
      <w:szCs w:val="19"/>
      <w:lang w:bidi="ar-SA"/>
    </w:rPr>
  </w:style>
  <w:style w:type="character" w:customStyle="1" w:styleId="1234">
    <w:name w:val="Основной текст (12)34"/>
    <w:rsid w:val="00F07A03"/>
    <w:rPr>
      <w:rFonts w:ascii="Times New Roman" w:hAnsi="Times New Roman" w:cs="Times New Roman"/>
      <w:spacing w:val="0"/>
      <w:sz w:val="19"/>
      <w:szCs w:val="19"/>
      <w:lang w:bidi="ar-SA"/>
    </w:rPr>
  </w:style>
  <w:style w:type="character" w:customStyle="1" w:styleId="12-1pt">
    <w:name w:val="Основной текст (12) + Интервал -1 pt"/>
    <w:rsid w:val="00F07A03"/>
    <w:rPr>
      <w:rFonts w:ascii="Times New Roman" w:hAnsi="Times New Roman" w:cs="Times New Roman"/>
      <w:spacing w:val="-20"/>
      <w:sz w:val="19"/>
      <w:szCs w:val="19"/>
      <w:lang w:bidi="ar-SA"/>
    </w:rPr>
  </w:style>
  <w:style w:type="character" w:customStyle="1" w:styleId="1233">
    <w:name w:val="Основной текст (12)33"/>
    <w:rsid w:val="00F07A03"/>
    <w:rPr>
      <w:rFonts w:ascii="Times New Roman" w:hAnsi="Times New Roman" w:cs="Times New Roman"/>
      <w:spacing w:val="0"/>
      <w:sz w:val="19"/>
      <w:szCs w:val="19"/>
      <w:lang w:bidi="ar-SA"/>
    </w:rPr>
  </w:style>
  <w:style w:type="character" w:customStyle="1" w:styleId="1232">
    <w:name w:val="Основной текст (12)32"/>
    <w:rsid w:val="00F07A03"/>
    <w:rPr>
      <w:rFonts w:ascii="Times New Roman" w:hAnsi="Times New Roman" w:cs="Times New Roman"/>
      <w:spacing w:val="0"/>
      <w:sz w:val="19"/>
      <w:szCs w:val="19"/>
      <w:lang w:bidi="ar-SA"/>
    </w:rPr>
  </w:style>
  <w:style w:type="character" w:customStyle="1" w:styleId="1231">
    <w:name w:val="Основной текст (12)31"/>
    <w:rsid w:val="00F07A03"/>
    <w:rPr>
      <w:rFonts w:ascii="Times New Roman" w:hAnsi="Times New Roman" w:cs="Times New Roman"/>
      <w:spacing w:val="0"/>
      <w:sz w:val="19"/>
      <w:szCs w:val="19"/>
      <w:lang w:bidi="ar-SA"/>
    </w:rPr>
  </w:style>
  <w:style w:type="character" w:customStyle="1" w:styleId="12300">
    <w:name w:val="Основной текст (12)30"/>
    <w:rsid w:val="00F07A03"/>
    <w:rPr>
      <w:rFonts w:ascii="Times New Roman" w:hAnsi="Times New Roman" w:cs="Times New Roman"/>
      <w:spacing w:val="0"/>
      <w:sz w:val="19"/>
      <w:szCs w:val="19"/>
      <w:lang w:bidi="ar-SA"/>
    </w:rPr>
  </w:style>
  <w:style w:type="character" w:customStyle="1" w:styleId="1229">
    <w:name w:val="Основной текст (12)29"/>
    <w:rsid w:val="00F07A03"/>
    <w:rPr>
      <w:rFonts w:ascii="Times New Roman" w:hAnsi="Times New Roman" w:cs="Times New Roman"/>
      <w:spacing w:val="0"/>
      <w:sz w:val="19"/>
      <w:szCs w:val="19"/>
      <w:lang w:bidi="ar-SA"/>
    </w:rPr>
  </w:style>
  <w:style w:type="character" w:customStyle="1" w:styleId="1228">
    <w:name w:val="Основной текст (12)28"/>
    <w:rsid w:val="00F07A03"/>
    <w:rPr>
      <w:rFonts w:ascii="Times New Roman" w:hAnsi="Times New Roman" w:cs="Times New Roman"/>
      <w:spacing w:val="0"/>
      <w:sz w:val="19"/>
      <w:szCs w:val="19"/>
      <w:lang w:bidi="ar-SA"/>
    </w:rPr>
  </w:style>
  <w:style w:type="character" w:customStyle="1" w:styleId="1227">
    <w:name w:val="Основной текст (12)27"/>
    <w:rsid w:val="00F07A03"/>
    <w:rPr>
      <w:rFonts w:ascii="Times New Roman" w:hAnsi="Times New Roman" w:cs="Times New Roman"/>
      <w:spacing w:val="0"/>
      <w:sz w:val="19"/>
      <w:szCs w:val="19"/>
      <w:lang w:bidi="ar-SA"/>
    </w:rPr>
  </w:style>
  <w:style w:type="character" w:customStyle="1" w:styleId="1921">
    <w:name w:val="Основной текст (19)21"/>
    <w:rsid w:val="00D431CB"/>
    <w:rPr>
      <w:rFonts w:ascii="Times New Roman" w:hAnsi="Times New Roman" w:cs="Times New Roman"/>
      <w:b w:val="0"/>
      <w:bCs w:val="0"/>
      <w:spacing w:val="0"/>
      <w:sz w:val="20"/>
      <w:szCs w:val="20"/>
      <w:lang w:bidi="ar-SA"/>
    </w:rPr>
  </w:style>
  <w:style w:type="character" w:customStyle="1" w:styleId="1920">
    <w:name w:val="Основной текст (19)20"/>
    <w:rsid w:val="00D431CB"/>
    <w:rPr>
      <w:rFonts w:ascii="Times New Roman" w:hAnsi="Times New Roman" w:cs="Times New Roman"/>
      <w:b w:val="0"/>
      <w:bCs w:val="0"/>
      <w:noProof/>
      <w:spacing w:val="0"/>
      <w:sz w:val="20"/>
      <w:szCs w:val="20"/>
      <w:lang w:bidi="ar-SA"/>
    </w:rPr>
  </w:style>
  <w:style w:type="character" w:customStyle="1" w:styleId="1432">
    <w:name w:val="Основной текст (14)3"/>
    <w:rsid w:val="007D0204"/>
    <w:rPr>
      <w:rFonts w:ascii="Times New Roman" w:hAnsi="Times New Roman" w:cs="Times New Roman"/>
      <w:i w:val="0"/>
      <w:iCs w:val="0"/>
      <w:spacing w:val="0"/>
      <w:sz w:val="22"/>
      <w:szCs w:val="22"/>
      <w:lang w:bidi="ar-SA"/>
    </w:rPr>
  </w:style>
  <w:style w:type="character" w:customStyle="1" w:styleId="1224">
    <w:name w:val="Основной текст (12)24"/>
    <w:rsid w:val="007D0204"/>
    <w:rPr>
      <w:rFonts w:ascii="Times New Roman" w:hAnsi="Times New Roman" w:cs="Times New Roman"/>
      <w:spacing w:val="0"/>
      <w:sz w:val="19"/>
      <w:szCs w:val="19"/>
      <w:lang w:bidi="ar-SA"/>
    </w:rPr>
  </w:style>
  <w:style w:type="character" w:customStyle="1" w:styleId="1223">
    <w:name w:val="Основной текст (12)23"/>
    <w:rsid w:val="007D0204"/>
    <w:rPr>
      <w:rFonts w:ascii="Times New Roman" w:hAnsi="Times New Roman" w:cs="Times New Roman"/>
      <w:noProof/>
      <w:spacing w:val="0"/>
      <w:sz w:val="19"/>
      <w:szCs w:val="19"/>
      <w:lang w:bidi="ar-SA"/>
    </w:rPr>
  </w:style>
  <w:style w:type="character" w:customStyle="1" w:styleId="362">
    <w:name w:val="Заголовок №3 (6)_"/>
    <w:link w:val="3610"/>
    <w:rsid w:val="007D0204"/>
    <w:rPr>
      <w:sz w:val="22"/>
      <w:szCs w:val="22"/>
      <w:lang w:bidi="ar-SA"/>
    </w:rPr>
  </w:style>
  <w:style w:type="paragraph" w:customStyle="1" w:styleId="3610">
    <w:name w:val="Заголовок №3 (6)1"/>
    <w:basedOn w:val="a0"/>
    <w:link w:val="362"/>
    <w:rsid w:val="007D0204"/>
    <w:pPr>
      <w:shd w:val="clear" w:color="auto" w:fill="FFFFFF"/>
      <w:spacing w:line="211" w:lineRule="exact"/>
      <w:jc w:val="both"/>
      <w:outlineLvl w:val="2"/>
    </w:pPr>
    <w:rPr>
      <w:sz w:val="22"/>
      <w:szCs w:val="22"/>
      <w:lang w:val="x-none" w:eastAsia="x-none"/>
    </w:rPr>
  </w:style>
  <w:style w:type="character" w:customStyle="1" w:styleId="1919">
    <w:name w:val="Основной текст (19)19"/>
    <w:rsid w:val="00651CE4"/>
    <w:rPr>
      <w:rFonts w:ascii="Times New Roman" w:hAnsi="Times New Roman" w:cs="Times New Roman"/>
      <w:b w:val="0"/>
      <w:bCs w:val="0"/>
      <w:spacing w:val="0"/>
      <w:sz w:val="20"/>
      <w:szCs w:val="20"/>
      <w:lang w:bidi="ar-SA"/>
    </w:rPr>
  </w:style>
  <w:style w:type="character" w:customStyle="1" w:styleId="1918">
    <w:name w:val="Основной текст (19)18"/>
    <w:rsid w:val="00651CE4"/>
    <w:rPr>
      <w:rFonts w:ascii="Times New Roman" w:hAnsi="Times New Roman" w:cs="Times New Roman"/>
      <w:b w:val="0"/>
      <w:bCs w:val="0"/>
      <w:noProof/>
      <w:spacing w:val="0"/>
      <w:sz w:val="20"/>
      <w:szCs w:val="20"/>
      <w:lang w:bidi="ar-SA"/>
    </w:rPr>
  </w:style>
  <w:style w:type="character" w:customStyle="1" w:styleId="1222">
    <w:name w:val="Основной текст (12)22"/>
    <w:rsid w:val="00651CE4"/>
    <w:rPr>
      <w:rFonts w:ascii="Times New Roman" w:hAnsi="Times New Roman" w:cs="Times New Roman"/>
      <w:spacing w:val="0"/>
      <w:sz w:val="19"/>
      <w:szCs w:val="19"/>
      <w:lang w:bidi="ar-SA"/>
    </w:rPr>
  </w:style>
  <w:style w:type="character" w:customStyle="1" w:styleId="12210">
    <w:name w:val="Основной текст (12)21"/>
    <w:rsid w:val="00651CE4"/>
    <w:rPr>
      <w:rFonts w:ascii="Times New Roman" w:hAnsi="Times New Roman" w:cs="Times New Roman"/>
      <w:noProof/>
      <w:spacing w:val="0"/>
      <w:sz w:val="19"/>
      <w:szCs w:val="19"/>
      <w:lang w:bidi="ar-SA"/>
    </w:rPr>
  </w:style>
  <w:style w:type="character" w:customStyle="1" w:styleId="12200">
    <w:name w:val="Основной текст (12)20"/>
    <w:rsid w:val="00651CE4"/>
    <w:rPr>
      <w:rFonts w:ascii="Times New Roman" w:hAnsi="Times New Roman" w:cs="Times New Roman"/>
      <w:spacing w:val="0"/>
      <w:sz w:val="19"/>
      <w:szCs w:val="19"/>
      <w:lang w:bidi="ar-SA"/>
    </w:rPr>
  </w:style>
  <w:style w:type="character" w:customStyle="1" w:styleId="1219">
    <w:name w:val="Основной текст (12)19"/>
    <w:rsid w:val="00DB1931"/>
    <w:rPr>
      <w:rFonts w:ascii="Times New Roman" w:hAnsi="Times New Roman" w:cs="Times New Roman"/>
      <w:spacing w:val="0"/>
      <w:sz w:val="19"/>
      <w:szCs w:val="19"/>
      <w:lang w:bidi="ar-SA"/>
    </w:rPr>
  </w:style>
  <w:style w:type="character" w:customStyle="1" w:styleId="1218">
    <w:name w:val="Основной текст (12)18"/>
    <w:rsid w:val="00DB1931"/>
    <w:rPr>
      <w:rFonts w:ascii="Times New Roman" w:hAnsi="Times New Roman" w:cs="Times New Roman"/>
      <w:noProof/>
      <w:spacing w:val="0"/>
      <w:sz w:val="19"/>
      <w:szCs w:val="19"/>
      <w:lang w:bidi="ar-SA"/>
    </w:rPr>
  </w:style>
  <w:style w:type="character" w:customStyle="1" w:styleId="1217">
    <w:name w:val="Основной текст (12)17"/>
    <w:rsid w:val="00DB1931"/>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E675AD"/>
    <w:rPr>
      <w:rFonts w:ascii="Times New Roman" w:hAnsi="Times New Roman" w:cs="Times New Roman"/>
      <w:b/>
      <w:bCs/>
      <w:i/>
      <w:iCs/>
      <w:spacing w:val="-20"/>
      <w:sz w:val="22"/>
      <w:szCs w:val="22"/>
      <w:lang w:bidi="ar-SA"/>
    </w:rPr>
  </w:style>
  <w:style w:type="character" w:customStyle="1" w:styleId="1915">
    <w:name w:val="Основной текст (19)15"/>
    <w:rsid w:val="00C734D3"/>
    <w:rPr>
      <w:rFonts w:ascii="Times New Roman" w:hAnsi="Times New Roman" w:cs="Times New Roman"/>
      <w:b w:val="0"/>
      <w:bCs w:val="0"/>
      <w:spacing w:val="0"/>
      <w:sz w:val="20"/>
      <w:szCs w:val="20"/>
      <w:lang w:bidi="ar-SA"/>
    </w:rPr>
  </w:style>
  <w:style w:type="character" w:customStyle="1" w:styleId="1914">
    <w:name w:val="Основной текст (19)14"/>
    <w:rsid w:val="00C734D3"/>
    <w:rPr>
      <w:rFonts w:ascii="Times New Roman" w:hAnsi="Times New Roman" w:cs="Times New Roman"/>
      <w:b w:val="0"/>
      <w:bCs w:val="0"/>
      <w:noProof/>
      <w:spacing w:val="0"/>
      <w:sz w:val="20"/>
      <w:szCs w:val="20"/>
      <w:lang w:bidi="ar-SA"/>
    </w:rPr>
  </w:style>
  <w:style w:type="character" w:customStyle="1" w:styleId="1216">
    <w:name w:val="Основной текст (12)16"/>
    <w:rsid w:val="00C734D3"/>
    <w:rPr>
      <w:rFonts w:ascii="Times New Roman" w:hAnsi="Times New Roman" w:cs="Times New Roman"/>
      <w:spacing w:val="0"/>
      <w:sz w:val="19"/>
      <w:szCs w:val="19"/>
      <w:lang w:bidi="ar-SA"/>
    </w:rPr>
  </w:style>
  <w:style w:type="character" w:customStyle="1" w:styleId="1215">
    <w:name w:val="Основной текст (12)15"/>
    <w:rsid w:val="00C734D3"/>
    <w:rPr>
      <w:rFonts w:ascii="Times New Roman" w:hAnsi="Times New Roman" w:cs="Times New Roman"/>
      <w:noProof/>
      <w:spacing w:val="0"/>
      <w:sz w:val="19"/>
      <w:szCs w:val="19"/>
      <w:lang w:bidi="ar-SA"/>
    </w:rPr>
  </w:style>
  <w:style w:type="character" w:customStyle="1" w:styleId="1913">
    <w:name w:val="Основной текст (19)13"/>
    <w:rsid w:val="007F6A98"/>
    <w:rPr>
      <w:rFonts w:ascii="Times New Roman" w:hAnsi="Times New Roman" w:cs="Times New Roman"/>
      <w:b w:val="0"/>
      <w:bCs w:val="0"/>
      <w:spacing w:val="0"/>
      <w:sz w:val="20"/>
      <w:szCs w:val="20"/>
      <w:lang w:bidi="ar-SA"/>
    </w:rPr>
  </w:style>
  <w:style w:type="character" w:customStyle="1" w:styleId="1912">
    <w:name w:val="Основной текст (19)12"/>
    <w:rsid w:val="007F6A98"/>
    <w:rPr>
      <w:rFonts w:ascii="Times New Roman" w:hAnsi="Times New Roman" w:cs="Times New Roman"/>
      <w:b w:val="0"/>
      <w:bCs w:val="0"/>
      <w:noProof/>
      <w:spacing w:val="0"/>
      <w:sz w:val="20"/>
      <w:szCs w:val="20"/>
      <w:lang w:bidi="ar-SA"/>
    </w:rPr>
  </w:style>
  <w:style w:type="character" w:customStyle="1" w:styleId="1214">
    <w:name w:val="Основной текст (12)14"/>
    <w:rsid w:val="007F6A98"/>
    <w:rPr>
      <w:rFonts w:ascii="Times New Roman" w:hAnsi="Times New Roman" w:cs="Times New Roman"/>
      <w:spacing w:val="0"/>
      <w:sz w:val="19"/>
      <w:szCs w:val="19"/>
      <w:lang w:bidi="ar-SA"/>
    </w:rPr>
  </w:style>
  <w:style w:type="character" w:customStyle="1" w:styleId="1213">
    <w:name w:val="Основной текст (12)13"/>
    <w:rsid w:val="007F6A98"/>
    <w:rPr>
      <w:rFonts w:ascii="Times New Roman" w:hAnsi="Times New Roman" w:cs="Times New Roman"/>
      <w:noProof/>
      <w:spacing w:val="0"/>
      <w:sz w:val="19"/>
      <w:szCs w:val="19"/>
      <w:lang w:bidi="ar-SA"/>
    </w:rPr>
  </w:style>
  <w:style w:type="character" w:customStyle="1" w:styleId="12120">
    <w:name w:val="Основной текст (12)12"/>
    <w:rsid w:val="007F6A98"/>
    <w:rPr>
      <w:rFonts w:ascii="Times New Roman" w:hAnsi="Times New Roman" w:cs="Times New Roman"/>
      <w:spacing w:val="0"/>
      <w:sz w:val="19"/>
      <w:szCs w:val="19"/>
      <w:lang w:bidi="ar-SA"/>
    </w:rPr>
  </w:style>
  <w:style w:type="character" w:customStyle="1" w:styleId="12110">
    <w:name w:val="Основной текст (12)11"/>
    <w:rsid w:val="007F6A98"/>
    <w:rPr>
      <w:rFonts w:ascii="Times New Roman" w:hAnsi="Times New Roman" w:cs="Times New Roman"/>
      <w:noProof/>
      <w:spacing w:val="0"/>
      <w:sz w:val="19"/>
      <w:szCs w:val="19"/>
      <w:lang w:bidi="ar-SA"/>
    </w:rPr>
  </w:style>
  <w:style w:type="character" w:customStyle="1" w:styleId="12100">
    <w:name w:val="Основной текст (12)10"/>
    <w:rsid w:val="007F6A98"/>
    <w:rPr>
      <w:rFonts w:ascii="Times New Roman" w:hAnsi="Times New Roman" w:cs="Times New Roman"/>
      <w:spacing w:val="0"/>
      <w:sz w:val="19"/>
      <w:szCs w:val="19"/>
      <w:lang w:bidi="ar-SA"/>
    </w:rPr>
  </w:style>
  <w:style w:type="character" w:customStyle="1" w:styleId="129">
    <w:name w:val="Основной текст (12)9"/>
    <w:rsid w:val="007F6A98"/>
    <w:rPr>
      <w:rFonts w:ascii="Times New Roman" w:hAnsi="Times New Roman" w:cs="Times New Roman"/>
      <w:noProof/>
      <w:spacing w:val="0"/>
      <w:sz w:val="19"/>
      <w:szCs w:val="19"/>
      <w:lang w:bidi="ar-SA"/>
    </w:rPr>
  </w:style>
  <w:style w:type="character" w:customStyle="1" w:styleId="128">
    <w:name w:val="Основной текст (12)8"/>
    <w:rsid w:val="007F6A98"/>
    <w:rPr>
      <w:rFonts w:ascii="Times New Roman" w:hAnsi="Times New Roman" w:cs="Times New Roman"/>
      <w:spacing w:val="0"/>
      <w:sz w:val="19"/>
      <w:szCs w:val="19"/>
      <w:lang w:bidi="ar-SA"/>
    </w:rPr>
  </w:style>
  <w:style w:type="character" w:customStyle="1" w:styleId="127">
    <w:name w:val="Основной текст (12)7"/>
    <w:rsid w:val="007F6A98"/>
    <w:rPr>
      <w:rFonts w:ascii="Times New Roman" w:hAnsi="Times New Roman" w:cs="Times New Roman"/>
      <w:noProof/>
      <w:spacing w:val="0"/>
      <w:sz w:val="19"/>
      <w:szCs w:val="19"/>
      <w:lang w:bidi="ar-SA"/>
    </w:rPr>
  </w:style>
  <w:style w:type="character" w:customStyle="1" w:styleId="1263">
    <w:name w:val="Основной текст (12)6"/>
    <w:rsid w:val="007F6A98"/>
    <w:rPr>
      <w:rFonts w:ascii="Times New Roman" w:hAnsi="Times New Roman" w:cs="Times New Roman"/>
      <w:spacing w:val="0"/>
      <w:sz w:val="19"/>
      <w:szCs w:val="19"/>
      <w:lang w:bidi="ar-SA"/>
    </w:rPr>
  </w:style>
  <w:style w:type="character" w:customStyle="1" w:styleId="1250">
    <w:name w:val="Основной текст (12)5"/>
    <w:rsid w:val="007F6A98"/>
    <w:rPr>
      <w:rFonts w:ascii="Times New Roman" w:hAnsi="Times New Roman" w:cs="Times New Roman"/>
      <w:noProof/>
      <w:spacing w:val="0"/>
      <w:sz w:val="19"/>
      <w:szCs w:val="19"/>
      <w:lang w:bidi="ar-SA"/>
    </w:rPr>
  </w:style>
  <w:style w:type="character" w:customStyle="1" w:styleId="147">
    <w:name w:val="Заголовок №14"/>
    <w:rsid w:val="004A5683"/>
    <w:rPr>
      <w:rFonts w:ascii="Calibri" w:hAnsi="Calibri" w:cs="Calibri"/>
      <w:spacing w:val="0"/>
      <w:sz w:val="34"/>
      <w:szCs w:val="34"/>
      <w:lang w:bidi="ar-SA"/>
    </w:rPr>
  </w:style>
  <w:style w:type="character" w:customStyle="1" w:styleId="13b">
    <w:name w:val="Заголовок №13"/>
    <w:rsid w:val="004A5683"/>
    <w:rPr>
      <w:rFonts w:ascii="Calibri" w:hAnsi="Calibri" w:cs="Calibri"/>
      <w:noProof/>
      <w:spacing w:val="0"/>
      <w:sz w:val="34"/>
      <w:szCs w:val="34"/>
      <w:lang w:bidi="ar-SA"/>
    </w:rPr>
  </w:style>
  <w:style w:type="character" w:customStyle="1" w:styleId="1711">
    <w:name w:val="Основной текст (17) + Не полужирный1"/>
    <w:rsid w:val="004A5683"/>
    <w:rPr>
      <w:rFonts w:ascii="Times New Roman" w:hAnsi="Times New Roman" w:cs="Times New Roman"/>
      <w:b w:val="0"/>
      <w:bCs w:val="0"/>
      <w:spacing w:val="0"/>
      <w:sz w:val="22"/>
      <w:szCs w:val="22"/>
      <w:lang w:bidi="ar-SA"/>
    </w:rPr>
  </w:style>
  <w:style w:type="character" w:customStyle="1" w:styleId="1242">
    <w:name w:val="Основной текст (12)4"/>
    <w:rsid w:val="00C55361"/>
    <w:rPr>
      <w:rFonts w:ascii="Times New Roman" w:hAnsi="Times New Roman" w:cs="Times New Roman"/>
      <w:spacing w:val="0"/>
      <w:sz w:val="19"/>
      <w:szCs w:val="19"/>
      <w:lang w:bidi="ar-SA"/>
    </w:rPr>
  </w:style>
  <w:style w:type="character" w:customStyle="1" w:styleId="1238">
    <w:name w:val="Основной текст (12)3"/>
    <w:rsid w:val="00C55361"/>
    <w:rPr>
      <w:rFonts w:ascii="Times New Roman" w:hAnsi="Times New Roman" w:cs="Times New Roman"/>
      <w:noProof/>
      <w:spacing w:val="0"/>
      <w:sz w:val="19"/>
      <w:szCs w:val="19"/>
      <w:lang w:bidi="ar-SA"/>
    </w:rPr>
  </w:style>
  <w:style w:type="character" w:customStyle="1" w:styleId="1330">
    <w:name w:val="Основной текст (13)3"/>
    <w:rsid w:val="00C55361"/>
    <w:rPr>
      <w:rFonts w:ascii="Calibri" w:hAnsi="Calibri" w:cs="Calibri"/>
      <w:spacing w:val="0"/>
      <w:sz w:val="34"/>
      <w:szCs w:val="34"/>
      <w:lang w:bidi="ar-SA"/>
    </w:rPr>
  </w:style>
  <w:style w:type="character" w:customStyle="1" w:styleId="1321">
    <w:name w:val="Основной текст (13)2"/>
    <w:rsid w:val="00C55361"/>
    <w:rPr>
      <w:rFonts w:ascii="Calibri" w:hAnsi="Calibri" w:cs="Calibri"/>
      <w:noProof/>
      <w:spacing w:val="0"/>
      <w:sz w:val="34"/>
      <w:szCs w:val="34"/>
      <w:lang w:bidi="ar-SA"/>
    </w:rPr>
  </w:style>
  <w:style w:type="character" w:customStyle="1" w:styleId="118">
    <w:name w:val="Основной текст (11)8"/>
    <w:basedOn w:val="11"/>
    <w:rsid w:val="00C55361"/>
    <w:rPr>
      <w:sz w:val="17"/>
      <w:szCs w:val="17"/>
      <w:lang w:bidi="ar-SA"/>
    </w:rPr>
  </w:style>
  <w:style w:type="character" w:customStyle="1" w:styleId="83">
    <w:name w:val="Основной текст + 8"/>
    <w:aliases w:val="5 pt3,Основной текст (2) + Microsoft Sans Serif2,82,Основной текст (2) + Arial2,71,Интервал 1 pt1"/>
    <w:uiPriority w:val="99"/>
    <w:rsid w:val="00C55361"/>
    <w:rPr>
      <w:rFonts w:ascii="Times New Roman" w:hAnsi="Times New Roman" w:cs="Times New Roman"/>
      <w:spacing w:val="0"/>
      <w:sz w:val="17"/>
      <w:szCs w:val="17"/>
      <w:lang w:bidi="ar-SA"/>
    </w:rPr>
  </w:style>
  <w:style w:type="character" w:customStyle="1" w:styleId="810">
    <w:name w:val="Основной текст + 81"/>
    <w:aliases w:val="5 pt2"/>
    <w:rsid w:val="00C55361"/>
    <w:rPr>
      <w:rFonts w:ascii="Times New Roman" w:hAnsi="Times New Roman" w:cs="Times New Roman"/>
      <w:noProof/>
      <w:spacing w:val="0"/>
      <w:sz w:val="17"/>
      <w:szCs w:val="17"/>
      <w:lang w:bidi="ar-SA"/>
    </w:rPr>
  </w:style>
  <w:style w:type="character" w:customStyle="1" w:styleId="117">
    <w:name w:val="Основной текст (11)7"/>
    <w:rsid w:val="00C55361"/>
    <w:rPr>
      <w:noProof/>
      <w:sz w:val="17"/>
      <w:szCs w:val="17"/>
      <w:lang w:bidi="ar-SA"/>
    </w:rPr>
  </w:style>
  <w:style w:type="character" w:customStyle="1" w:styleId="1111pt">
    <w:name w:val="Основной текст (11) + 11 pt"/>
    <w:rsid w:val="00C55361"/>
    <w:rPr>
      <w:sz w:val="22"/>
      <w:szCs w:val="22"/>
      <w:lang w:bidi="ar-SA"/>
    </w:rPr>
  </w:style>
  <w:style w:type="character" w:customStyle="1" w:styleId="103">
    <w:name w:val="Основной текст (10) + Не полужирный"/>
    <w:basedOn w:val="100"/>
    <w:rsid w:val="00C55361"/>
    <w:rPr>
      <w:b/>
      <w:bCs/>
      <w:sz w:val="17"/>
      <w:szCs w:val="17"/>
      <w:lang w:bidi="ar-SA"/>
    </w:rPr>
  </w:style>
  <w:style w:type="character" w:customStyle="1" w:styleId="1030">
    <w:name w:val="Основной текст (10)3"/>
    <w:basedOn w:val="100"/>
    <w:rsid w:val="00C55361"/>
    <w:rPr>
      <w:b/>
      <w:bCs/>
      <w:sz w:val="17"/>
      <w:szCs w:val="17"/>
      <w:lang w:bidi="ar-SA"/>
    </w:rPr>
  </w:style>
  <w:style w:type="character" w:customStyle="1" w:styleId="1111pt2">
    <w:name w:val="Основной текст (11) + 11 pt2"/>
    <w:aliases w:val="Полужирный1,Основной текст (2) + 93 pt1,Интервал -1 pt1"/>
    <w:uiPriority w:val="99"/>
    <w:rsid w:val="00C55361"/>
    <w:rPr>
      <w:b/>
      <w:bCs/>
      <w:sz w:val="22"/>
      <w:szCs w:val="22"/>
      <w:lang w:bidi="ar-SA"/>
    </w:rPr>
  </w:style>
  <w:style w:type="character" w:customStyle="1" w:styleId="1111pt1">
    <w:name w:val="Основной текст (11) + 11 pt1"/>
    <w:rsid w:val="00C55361"/>
    <w:rPr>
      <w:noProof/>
      <w:sz w:val="22"/>
      <w:szCs w:val="22"/>
      <w:lang w:bidi="ar-SA"/>
    </w:rPr>
  </w:style>
  <w:style w:type="character" w:customStyle="1" w:styleId="1010">
    <w:name w:val="Основной текст (10) + Не полужирный1"/>
    <w:rsid w:val="00C55361"/>
    <w:rPr>
      <w:rFonts w:ascii="Times New Roman" w:hAnsi="Times New Roman" w:cs="Times New Roman"/>
      <w:b w:val="0"/>
      <w:bCs w:val="0"/>
      <w:spacing w:val="0"/>
      <w:sz w:val="17"/>
      <w:szCs w:val="17"/>
      <w:lang w:bidi="ar-SA"/>
    </w:rPr>
  </w:style>
  <w:style w:type="character" w:customStyle="1" w:styleId="1020">
    <w:name w:val="Основной текст (10)2"/>
    <w:rsid w:val="00C55361"/>
    <w:rPr>
      <w:rFonts w:ascii="Times New Roman" w:hAnsi="Times New Roman" w:cs="Times New Roman"/>
      <w:b w:val="0"/>
      <w:bCs w:val="0"/>
      <w:spacing w:val="0"/>
      <w:sz w:val="17"/>
      <w:szCs w:val="17"/>
      <w:lang w:bidi="ar-SA"/>
    </w:rPr>
  </w:style>
  <w:style w:type="character" w:customStyle="1" w:styleId="116">
    <w:name w:val="Основной текст (11)6"/>
    <w:rsid w:val="00C55361"/>
    <w:rPr>
      <w:rFonts w:ascii="Times New Roman" w:hAnsi="Times New Roman" w:cs="Times New Roman"/>
      <w:spacing w:val="0"/>
      <w:sz w:val="17"/>
      <w:szCs w:val="17"/>
      <w:lang w:bidi="ar-SA"/>
    </w:rPr>
  </w:style>
  <w:style w:type="character" w:customStyle="1" w:styleId="115">
    <w:name w:val="Основной текст (11)5"/>
    <w:rsid w:val="00C55361"/>
    <w:rPr>
      <w:rFonts w:ascii="Times New Roman" w:hAnsi="Times New Roman" w:cs="Times New Roman"/>
      <w:spacing w:val="0"/>
      <w:sz w:val="17"/>
      <w:szCs w:val="17"/>
      <w:lang w:bidi="ar-SA"/>
    </w:rPr>
  </w:style>
  <w:style w:type="character" w:customStyle="1" w:styleId="12a">
    <w:name w:val="Заголовок №12"/>
    <w:rsid w:val="00C4561E"/>
    <w:rPr>
      <w:rFonts w:ascii="Calibri" w:hAnsi="Calibri" w:cs="Calibri"/>
      <w:spacing w:val="0"/>
      <w:sz w:val="34"/>
      <w:szCs w:val="34"/>
      <w:lang w:bidi="ar-SA"/>
    </w:rPr>
  </w:style>
  <w:style w:type="character" w:customStyle="1" w:styleId="1c">
    <w:name w:val="Оглавление 1 Знак"/>
    <w:link w:val="1d"/>
    <w:rsid w:val="00C4561E"/>
    <w:rPr>
      <w:b/>
      <w:bCs/>
      <w:sz w:val="22"/>
      <w:szCs w:val="22"/>
      <w:lang w:bidi="ar-SA"/>
    </w:rPr>
  </w:style>
  <w:style w:type="character" w:customStyle="1" w:styleId="2f">
    <w:name w:val="Оглавление (2) + Не полужирный"/>
    <w:basedOn w:val="1c"/>
    <w:rsid w:val="00C4561E"/>
    <w:rPr>
      <w:b/>
      <w:bCs/>
      <w:sz w:val="22"/>
      <w:szCs w:val="22"/>
      <w:lang w:bidi="ar-SA"/>
    </w:rPr>
  </w:style>
  <w:style w:type="character" w:customStyle="1" w:styleId="233">
    <w:name w:val="Оглавление (2)3"/>
    <w:rsid w:val="00C4561E"/>
    <w:rPr>
      <w:b/>
      <w:bCs/>
      <w:noProof/>
      <w:sz w:val="22"/>
      <w:szCs w:val="22"/>
      <w:lang w:bidi="ar-SA"/>
    </w:rPr>
  </w:style>
  <w:style w:type="paragraph" w:styleId="1d">
    <w:name w:val="toc 1"/>
    <w:basedOn w:val="a0"/>
    <w:next w:val="a0"/>
    <w:link w:val="1c"/>
    <w:rsid w:val="00C4561E"/>
    <w:pPr>
      <w:shd w:val="clear" w:color="auto" w:fill="FFFFFF"/>
      <w:spacing w:before="660" w:after="300" w:line="240" w:lineRule="atLeast"/>
    </w:pPr>
    <w:rPr>
      <w:b/>
      <w:bCs/>
      <w:sz w:val="22"/>
      <w:szCs w:val="22"/>
      <w:lang w:val="x-none" w:eastAsia="x-none"/>
    </w:rPr>
  </w:style>
  <w:style w:type="character" w:customStyle="1" w:styleId="111pt">
    <w:name w:val="Основной текст (11) + Интервал 1 pt"/>
    <w:rsid w:val="00C4561E"/>
    <w:rPr>
      <w:rFonts w:ascii="Times New Roman" w:hAnsi="Times New Roman" w:cs="Times New Roman"/>
      <w:spacing w:val="30"/>
      <w:sz w:val="17"/>
      <w:szCs w:val="17"/>
      <w:lang w:bidi="ar-SA"/>
    </w:rPr>
  </w:style>
  <w:style w:type="character" w:customStyle="1" w:styleId="1225">
    <w:name w:val="Основной текст (12)2"/>
    <w:rsid w:val="00C4561E"/>
    <w:rPr>
      <w:rFonts w:ascii="Times New Roman" w:hAnsi="Times New Roman" w:cs="Times New Roman"/>
      <w:spacing w:val="0"/>
      <w:sz w:val="19"/>
      <w:szCs w:val="19"/>
      <w:lang w:bidi="ar-SA"/>
    </w:rPr>
  </w:style>
  <w:style w:type="character" w:customStyle="1" w:styleId="193">
    <w:name w:val="Основной текст (19)3"/>
    <w:rsid w:val="00C4561E"/>
    <w:rPr>
      <w:rFonts w:ascii="Times New Roman" w:hAnsi="Times New Roman" w:cs="Times New Roman"/>
      <w:b w:val="0"/>
      <w:bCs w:val="0"/>
      <w:spacing w:val="0"/>
      <w:sz w:val="20"/>
      <w:szCs w:val="20"/>
      <w:lang w:bidi="ar-SA"/>
    </w:rPr>
  </w:style>
  <w:style w:type="character" w:customStyle="1" w:styleId="192">
    <w:name w:val="Основной текст (19)2"/>
    <w:rsid w:val="00C4561E"/>
    <w:rPr>
      <w:rFonts w:ascii="Times New Roman" w:hAnsi="Times New Roman" w:cs="Times New Roman"/>
      <w:b w:val="0"/>
      <w:bCs w:val="0"/>
      <w:noProof/>
      <w:spacing w:val="0"/>
      <w:sz w:val="20"/>
      <w:szCs w:val="20"/>
      <w:lang w:bidi="ar-SA"/>
    </w:rPr>
  </w:style>
  <w:style w:type="character" w:customStyle="1" w:styleId="1130">
    <w:name w:val="Основной текст (11)3"/>
    <w:rsid w:val="00C4561E"/>
    <w:rPr>
      <w:rFonts w:ascii="Times New Roman" w:hAnsi="Times New Roman" w:cs="Times New Roman"/>
      <w:spacing w:val="0"/>
      <w:sz w:val="17"/>
      <w:szCs w:val="17"/>
      <w:lang w:bidi="ar-SA"/>
    </w:rPr>
  </w:style>
  <w:style w:type="character" w:customStyle="1" w:styleId="119">
    <w:name w:val="Основной текст (11) + Курсив"/>
    <w:rsid w:val="00C4561E"/>
    <w:rPr>
      <w:rFonts w:ascii="Times New Roman" w:hAnsi="Times New Roman" w:cs="Times New Roman"/>
      <w:i/>
      <w:iCs/>
      <w:spacing w:val="0"/>
      <w:sz w:val="17"/>
      <w:szCs w:val="17"/>
      <w:lang w:bidi="ar-SA"/>
    </w:rPr>
  </w:style>
  <w:style w:type="character" w:customStyle="1" w:styleId="1111">
    <w:name w:val="Основной текст (11) + Курсив1"/>
    <w:rsid w:val="00C4561E"/>
    <w:rPr>
      <w:rFonts w:ascii="Times New Roman" w:hAnsi="Times New Roman" w:cs="Times New Roman"/>
      <w:i/>
      <w:iCs/>
      <w:noProof/>
      <w:spacing w:val="0"/>
      <w:sz w:val="17"/>
      <w:szCs w:val="17"/>
      <w:lang w:bidi="ar-SA"/>
    </w:rPr>
  </w:style>
  <w:style w:type="character" w:customStyle="1" w:styleId="1121">
    <w:name w:val="Основной текст (11)2"/>
    <w:rsid w:val="00C4561E"/>
    <w:rPr>
      <w:rFonts w:ascii="Times New Roman" w:hAnsi="Times New Roman" w:cs="Times New Roman"/>
      <w:noProof/>
      <w:spacing w:val="0"/>
      <w:sz w:val="17"/>
      <w:szCs w:val="17"/>
      <w:lang w:bidi="ar-SA"/>
    </w:rPr>
  </w:style>
  <w:style w:type="character" w:styleId="af7">
    <w:name w:val="page number"/>
    <w:basedOn w:val="a1"/>
    <w:uiPriority w:val="99"/>
    <w:rsid w:val="007464CE"/>
  </w:style>
  <w:style w:type="paragraph" w:styleId="af8">
    <w:name w:val="No Spacing"/>
    <w:link w:val="af9"/>
    <w:uiPriority w:val="1"/>
    <w:qFormat/>
    <w:rsid w:val="0049622E"/>
    <w:pPr>
      <w:widowControl w:val="0"/>
      <w:autoSpaceDE w:val="0"/>
      <w:autoSpaceDN w:val="0"/>
      <w:adjustRightInd w:val="0"/>
    </w:pPr>
  </w:style>
  <w:style w:type="character" w:customStyle="1" w:styleId="ab">
    <w:name w:val="Текст сноски Знак"/>
    <w:aliases w:val="F1 Знак,Знак6 Знак"/>
    <w:link w:val="aa"/>
    <w:uiPriority w:val="99"/>
    <w:rsid w:val="009870A3"/>
    <w:rPr>
      <w:rFonts w:ascii="Calibri" w:eastAsia="Calibri" w:hAnsi="Calibri"/>
      <w:lang w:eastAsia="en-US"/>
    </w:rPr>
  </w:style>
  <w:style w:type="character" w:customStyle="1" w:styleId="af3">
    <w:name w:val="Верхний колонтитул Знак"/>
    <w:link w:val="af2"/>
    <w:rsid w:val="009870A3"/>
    <w:rPr>
      <w:rFonts w:ascii="Arial Unicode MS" w:eastAsia="Arial Unicode MS" w:hAnsi="Arial Unicode MS" w:cs="Arial Unicode MS"/>
      <w:color w:val="000000"/>
      <w:sz w:val="24"/>
      <w:szCs w:val="24"/>
    </w:rPr>
  </w:style>
  <w:style w:type="paragraph" w:customStyle="1" w:styleId="afa">
    <w:name w:val="А_сноска"/>
    <w:basedOn w:val="aa"/>
    <w:link w:val="afb"/>
    <w:qFormat/>
    <w:rsid w:val="009870A3"/>
    <w:pPr>
      <w:widowControl w:val="0"/>
      <w:spacing w:after="0" w:line="240" w:lineRule="auto"/>
      <w:ind w:firstLine="400"/>
      <w:jc w:val="both"/>
    </w:pPr>
    <w:rPr>
      <w:sz w:val="24"/>
      <w:szCs w:val="24"/>
    </w:rPr>
  </w:style>
  <w:style w:type="character" w:customStyle="1" w:styleId="afb">
    <w:name w:val="А_сноска Знак"/>
    <w:link w:val="afa"/>
    <w:rsid w:val="009870A3"/>
    <w:rPr>
      <w:rFonts w:ascii="Calibri" w:eastAsia="Calibri" w:hAnsi="Calibri"/>
      <w:sz w:val="24"/>
      <w:szCs w:val="24"/>
      <w:lang w:eastAsia="en-US"/>
    </w:rPr>
  </w:style>
  <w:style w:type="character" w:styleId="afc">
    <w:name w:val="Emphasis"/>
    <w:uiPriority w:val="20"/>
    <w:qFormat/>
    <w:rsid w:val="009870A3"/>
    <w:rPr>
      <w:i/>
      <w:iCs/>
    </w:rPr>
  </w:style>
  <w:style w:type="character" w:customStyle="1" w:styleId="dash041e005f0431005f044b005f0447005f043d005f044b005f0439005f005fchar1char1">
    <w:name w:val="dash041e_005f0431_005f044b_005f0447_005f043d_005f044b_005f0439_005f_005fchar1__char1"/>
    <w:rsid w:val="009870A3"/>
    <w:rPr>
      <w:rFonts w:ascii="Times New Roman" w:hAnsi="Times New Roman" w:cs="Times New Roman" w:hint="default"/>
      <w:strike w:val="0"/>
      <w:dstrike w:val="0"/>
      <w:sz w:val="24"/>
      <w:szCs w:val="24"/>
      <w:u w:val="none"/>
      <w:effect w:val="none"/>
    </w:rPr>
  </w:style>
  <w:style w:type="paragraph" w:customStyle="1" w:styleId="1e">
    <w:name w:val="Обычный1"/>
    <w:rsid w:val="009870A3"/>
    <w:pPr>
      <w:widowControl w:val="0"/>
      <w:jc w:val="both"/>
    </w:pPr>
  </w:style>
  <w:style w:type="character" w:styleId="afd">
    <w:name w:val="Strong"/>
    <w:qFormat/>
    <w:rsid w:val="009870A3"/>
    <w:rPr>
      <w:b/>
      <w:bCs/>
    </w:rPr>
  </w:style>
  <w:style w:type="paragraph" w:customStyle="1" w:styleId="afe">
    <w:name w:val="Новый"/>
    <w:basedOn w:val="a0"/>
    <w:rsid w:val="009870A3"/>
    <w:pPr>
      <w:spacing w:line="360" w:lineRule="auto"/>
      <w:ind w:firstLine="454"/>
      <w:jc w:val="both"/>
    </w:pPr>
    <w:rPr>
      <w:sz w:val="28"/>
      <w:lang w:eastAsia="en-US" w:bidi="en-US"/>
    </w:rPr>
  </w:style>
  <w:style w:type="paragraph" w:customStyle="1" w:styleId="Abstract">
    <w:name w:val="Abstract"/>
    <w:basedOn w:val="a0"/>
    <w:link w:val="Abstract0"/>
    <w:rsid w:val="009870A3"/>
    <w:pPr>
      <w:widowControl w:val="0"/>
      <w:autoSpaceDE w:val="0"/>
      <w:autoSpaceDN w:val="0"/>
      <w:adjustRightInd w:val="0"/>
      <w:spacing w:line="360" w:lineRule="auto"/>
      <w:ind w:firstLine="454"/>
      <w:jc w:val="both"/>
    </w:pPr>
    <w:rPr>
      <w:rFonts w:eastAsia="@Arial Unicode MS"/>
      <w:sz w:val="28"/>
      <w:szCs w:val="28"/>
      <w:lang w:val="x-none" w:eastAsia="x-none"/>
    </w:rPr>
  </w:style>
  <w:style w:type="paragraph" w:customStyle="1" w:styleId="aff">
    <w:name w:val="А_основной"/>
    <w:basedOn w:val="a0"/>
    <w:link w:val="aff0"/>
    <w:uiPriority w:val="99"/>
    <w:qFormat/>
    <w:rsid w:val="009870A3"/>
    <w:pPr>
      <w:spacing w:line="360" w:lineRule="auto"/>
      <w:ind w:firstLine="454"/>
      <w:jc w:val="both"/>
    </w:pPr>
    <w:rPr>
      <w:rFonts w:eastAsia="Calibri"/>
      <w:sz w:val="28"/>
      <w:szCs w:val="28"/>
      <w:lang w:val="x-none" w:eastAsia="en-US"/>
    </w:rPr>
  </w:style>
  <w:style w:type="character" w:customStyle="1" w:styleId="aff0">
    <w:name w:val="А_основной Знак"/>
    <w:link w:val="aff"/>
    <w:uiPriority w:val="99"/>
    <w:rsid w:val="009870A3"/>
    <w:rPr>
      <w:rFonts w:eastAsia="Calibri"/>
      <w:sz w:val="28"/>
      <w:szCs w:val="28"/>
      <w:lang w:eastAsia="en-US"/>
    </w:rPr>
  </w:style>
  <w:style w:type="character" w:customStyle="1" w:styleId="Abstract0">
    <w:name w:val="Abstract Знак"/>
    <w:link w:val="Abstract"/>
    <w:rsid w:val="009870A3"/>
    <w:rPr>
      <w:rFonts w:eastAsia="@Arial Unicode MS"/>
      <w:sz w:val="28"/>
      <w:szCs w:val="28"/>
    </w:rPr>
  </w:style>
  <w:style w:type="character" w:customStyle="1" w:styleId="dash041e0431044b0447043d044b0439char1">
    <w:name w:val="dash041e_0431_044b_0447_043d_044b_0439__char1"/>
    <w:uiPriority w:val="99"/>
    <w:rsid w:val="009F1352"/>
    <w:rPr>
      <w:rFonts w:ascii="Times New Roman" w:hAnsi="Times New Roman" w:cs="Times New Roman" w:hint="default"/>
      <w:strike w:val="0"/>
      <w:dstrike w:val="0"/>
      <w:sz w:val="24"/>
      <w:szCs w:val="24"/>
      <w:u w:val="none"/>
      <w:effect w:val="none"/>
    </w:rPr>
  </w:style>
  <w:style w:type="paragraph" w:styleId="aff1">
    <w:name w:val="Intense Quote"/>
    <w:basedOn w:val="a0"/>
    <w:next w:val="a0"/>
    <w:link w:val="aff2"/>
    <w:uiPriority w:val="30"/>
    <w:qFormat/>
    <w:rsid w:val="00681737"/>
    <w:pPr>
      <w:ind w:left="720" w:right="720" w:firstLine="709"/>
      <w:jc w:val="both"/>
    </w:pPr>
    <w:rPr>
      <w:b/>
      <w:i/>
      <w:szCs w:val="22"/>
      <w:lang w:val="x-none" w:eastAsia="en-US" w:bidi="en-US"/>
    </w:rPr>
  </w:style>
  <w:style w:type="character" w:customStyle="1" w:styleId="aff2">
    <w:name w:val="Выделенная цитата Знак"/>
    <w:link w:val="aff1"/>
    <w:uiPriority w:val="30"/>
    <w:rsid w:val="00681737"/>
    <w:rPr>
      <w:b/>
      <w:i/>
      <w:sz w:val="24"/>
      <w:szCs w:val="22"/>
      <w:lang w:eastAsia="en-US" w:bidi="en-US"/>
    </w:rPr>
  </w:style>
  <w:style w:type="character" w:customStyle="1" w:styleId="Zag11">
    <w:name w:val="Zag_11"/>
    <w:rsid w:val="00A4532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4532E"/>
    <w:rPr>
      <w:rFonts w:ascii="Times New Roman" w:hAnsi="Times New Roman" w:cs="Times New Roman" w:hint="default"/>
      <w:strike w:val="0"/>
      <w:dstrike w:val="0"/>
      <w:sz w:val="24"/>
      <w:szCs w:val="24"/>
      <w:u w:val="none"/>
      <w:effect w:val="none"/>
    </w:rPr>
  </w:style>
  <w:style w:type="character" w:customStyle="1" w:styleId="21">
    <w:name w:val="Заголовок 2 Знак1"/>
    <w:link w:val="2"/>
    <w:rsid w:val="00205905"/>
    <w:rPr>
      <w:rFonts w:ascii="Arial" w:hAnsi="Arial" w:cs="Arial"/>
      <w:b/>
      <w:bCs/>
      <w:i/>
      <w:iCs/>
      <w:sz w:val="28"/>
      <w:szCs w:val="28"/>
    </w:rPr>
  </w:style>
  <w:style w:type="character" w:customStyle="1" w:styleId="default005f005fchar1char1">
    <w:name w:val="default_005f_005fchar1__char1"/>
    <w:rsid w:val="00205905"/>
    <w:rPr>
      <w:rFonts w:ascii="Times New Roman" w:hAnsi="Times New Roman" w:cs="Times New Roman" w:hint="default"/>
      <w:strike w:val="0"/>
      <w:dstrike w:val="0"/>
      <w:sz w:val="24"/>
      <w:szCs w:val="24"/>
      <w:u w:val="none"/>
      <w:effect w:val="none"/>
    </w:rPr>
  </w:style>
  <w:style w:type="character" w:customStyle="1" w:styleId="FontStyle118">
    <w:name w:val="Font Style118"/>
    <w:rsid w:val="00731DCA"/>
    <w:rPr>
      <w:rFonts w:ascii="Times New Roman" w:hAnsi="Times New Roman" w:cs="Times New Roman"/>
      <w:sz w:val="22"/>
      <w:szCs w:val="22"/>
    </w:rPr>
  </w:style>
  <w:style w:type="paragraph" w:styleId="2f0">
    <w:name w:val="toc 2"/>
    <w:basedOn w:val="a0"/>
    <w:next w:val="a0"/>
    <w:autoRedefine/>
    <w:uiPriority w:val="39"/>
    <w:rsid w:val="00731DCA"/>
    <w:pPr>
      <w:ind w:left="240"/>
    </w:pPr>
  </w:style>
  <w:style w:type="paragraph" w:styleId="3e">
    <w:name w:val="toc 3"/>
    <w:basedOn w:val="a0"/>
    <w:next w:val="a0"/>
    <w:autoRedefine/>
    <w:uiPriority w:val="39"/>
    <w:rsid w:val="00731DCA"/>
    <w:pPr>
      <w:ind w:left="480"/>
    </w:pPr>
  </w:style>
  <w:style w:type="paragraph" w:styleId="4f0">
    <w:name w:val="toc 4"/>
    <w:basedOn w:val="a0"/>
    <w:next w:val="a0"/>
    <w:autoRedefine/>
    <w:uiPriority w:val="39"/>
    <w:rsid w:val="00731DCA"/>
    <w:pPr>
      <w:ind w:left="720"/>
    </w:pPr>
  </w:style>
  <w:style w:type="character" w:customStyle="1" w:styleId="2f1">
    <w:name w:val="Заголовок 2 Знак"/>
    <w:rsid w:val="00731DCA"/>
    <w:rPr>
      <w:rFonts w:ascii="Times New Roman" w:eastAsia="@Arial Unicode MS" w:hAnsi="Times New Roman" w:cs="Times New Roman"/>
      <w:b/>
      <w:bCs/>
      <w:sz w:val="28"/>
      <w:szCs w:val="28"/>
      <w:lang w:eastAsia="ru-RU"/>
    </w:rPr>
  </w:style>
  <w:style w:type="character" w:styleId="aff3">
    <w:name w:val="FollowedHyperlink"/>
    <w:uiPriority w:val="99"/>
    <w:rsid w:val="00731DCA"/>
    <w:rPr>
      <w:color w:val="800080"/>
      <w:u w:val="single"/>
    </w:rPr>
  </w:style>
  <w:style w:type="character" w:customStyle="1" w:styleId="af5">
    <w:name w:val="Нижний колонтитул Знак"/>
    <w:link w:val="af4"/>
    <w:uiPriority w:val="99"/>
    <w:rsid w:val="00CC5258"/>
    <w:rPr>
      <w:rFonts w:ascii="Arial Unicode MS" w:eastAsia="Arial Unicode MS" w:hAnsi="Arial Unicode MS" w:cs="Arial Unicode MS"/>
      <w:color w:val="000000"/>
      <w:sz w:val="24"/>
      <w:szCs w:val="24"/>
    </w:rPr>
  </w:style>
  <w:style w:type="paragraph" w:styleId="aff4">
    <w:name w:val="List Paragraph"/>
    <w:basedOn w:val="a0"/>
    <w:link w:val="aff5"/>
    <w:uiPriority w:val="99"/>
    <w:qFormat/>
    <w:rsid w:val="00516E36"/>
    <w:pPr>
      <w:suppressAutoHyphens/>
      <w:spacing w:after="200" w:line="276" w:lineRule="auto"/>
      <w:ind w:left="720"/>
    </w:pPr>
    <w:rPr>
      <w:rFonts w:ascii="Calibri" w:eastAsia="Calibri" w:hAnsi="Calibri"/>
      <w:sz w:val="22"/>
      <w:szCs w:val="22"/>
      <w:lang w:val="x-none" w:eastAsia="ar-SA"/>
    </w:rPr>
  </w:style>
  <w:style w:type="character" w:customStyle="1" w:styleId="aff5">
    <w:name w:val="Абзац списка Знак"/>
    <w:link w:val="aff4"/>
    <w:uiPriority w:val="99"/>
    <w:locked/>
    <w:rsid w:val="00516E36"/>
    <w:rPr>
      <w:rFonts w:ascii="Calibri" w:eastAsia="Calibri" w:hAnsi="Calibri"/>
      <w:sz w:val="22"/>
      <w:szCs w:val="22"/>
      <w:lang w:eastAsia="ar-SA"/>
    </w:rPr>
  </w:style>
  <w:style w:type="paragraph" w:customStyle="1" w:styleId="Osnova">
    <w:name w:val="Osnova"/>
    <w:basedOn w:val="a0"/>
    <w:rsid w:val="007B5E6A"/>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Normal1">
    <w:name w:val="Normal1"/>
    <w:uiPriority w:val="99"/>
    <w:rsid w:val="007B5E6A"/>
    <w:pPr>
      <w:widowControl w:val="0"/>
      <w:jc w:val="both"/>
    </w:pPr>
  </w:style>
  <w:style w:type="paragraph" w:styleId="2f2">
    <w:name w:val="Body Text Indent 2"/>
    <w:basedOn w:val="a0"/>
    <w:link w:val="2f3"/>
    <w:uiPriority w:val="99"/>
    <w:rsid w:val="00CC1C65"/>
    <w:pPr>
      <w:spacing w:after="120" w:line="480" w:lineRule="auto"/>
      <w:ind w:left="283"/>
    </w:pPr>
    <w:rPr>
      <w:lang w:val="x-none" w:eastAsia="x-none"/>
    </w:rPr>
  </w:style>
  <w:style w:type="character" w:customStyle="1" w:styleId="2f3">
    <w:name w:val="Основной текст с отступом 2 Знак"/>
    <w:link w:val="2f2"/>
    <w:uiPriority w:val="99"/>
    <w:rsid w:val="00CC1C65"/>
    <w:rPr>
      <w:sz w:val="24"/>
      <w:szCs w:val="24"/>
    </w:rPr>
  </w:style>
  <w:style w:type="character" w:styleId="aff6">
    <w:name w:val="annotation reference"/>
    <w:uiPriority w:val="99"/>
    <w:rsid w:val="00CC1C65"/>
    <w:rPr>
      <w:sz w:val="16"/>
      <w:szCs w:val="16"/>
    </w:rPr>
  </w:style>
  <w:style w:type="paragraph" w:customStyle="1" w:styleId="2f4">
    <w:name w:val="?????2"/>
    <w:basedOn w:val="a0"/>
    <w:rsid w:val="00CC1C65"/>
    <w:pPr>
      <w:tabs>
        <w:tab w:val="left" w:pos="567"/>
      </w:tabs>
      <w:overflowPunct w:val="0"/>
      <w:autoSpaceDE w:val="0"/>
      <w:autoSpaceDN w:val="0"/>
      <w:adjustRightInd w:val="0"/>
      <w:ind w:left="113" w:right="284"/>
      <w:jc w:val="both"/>
    </w:pPr>
    <w:rPr>
      <w:lang w:eastAsia="en-US"/>
    </w:rPr>
  </w:style>
  <w:style w:type="character" w:customStyle="1" w:styleId="40">
    <w:name w:val="Заголовок 4 Знак"/>
    <w:link w:val="4"/>
    <w:uiPriority w:val="9"/>
    <w:rsid w:val="00AA1CD8"/>
    <w:rPr>
      <w:rFonts w:ascii="Calibri" w:eastAsia="Times New Roman" w:hAnsi="Calibri" w:cs="Times New Roman"/>
      <w:b/>
      <w:bCs/>
      <w:sz w:val="28"/>
      <w:szCs w:val="28"/>
    </w:rPr>
  </w:style>
  <w:style w:type="character" w:customStyle="1" w:styleId="50">
    <w:name w:val="Заголовок 5 Знак"/>
    <w:link w:val="5"/>
    <w:uiPriority w:val="9"/>
    <w:rsid w:val="00AA1CD8"/>
    <w:rPr>
      <w:rFonts w:ascii="Cambria" w:hAnsi="Cambria"/>
      <w:color w:val="243F60"/>
      <w:sz w:val="22"/>
      <w:szCs w:val="22"/>
      <w:lang w:eastAsia="en-US"/>
    </w:rPr>
  </w:style>
  <w:style w:type="character" w:customStyle="1" w:styleId="60">
    <w:name w:val="Заголовок 6 Знак"/>
    <w:link w:val="6"/>
    <w:uiPriority w:val="9"/>
    <w:rsid w:val="00AA1CD8"/>
    <w:rPr>
      <w:rFonts w:ascii="Cambria" w:hAnsi="Cambria"/>
      <w:i/>
      <w:iCs/>
      <w:color w:val="243F60"/>
      <w:sz w:val="22"/>
      <w:szCs w:val="22"/>
      <w:lang w:eastAsia="en-US"/>
    </w:rPr>
  </w:style>
  <w:style w:type="character" w:customStyle="1" w:styleId="70">
    <w:name w:val="Заголовок 7 Знак"/>
    <w:link w:val="7"/>
    <w:uiPriority w:val="9"/>
    <w:rsid w:val="00AA1CD8"/>
    <w:rPr>
      <w:rFonts w:ascii="Cambria" w:hAnsi="Cambria"/>
      <w:i/>
      <w:iCs/>
      <w:color w:val="404040"/>
      <w:sz w:val="22"/>
      <w:szCs w:val="22"/>
      <w:lang w:eastAsia="en-US"/>
    </w:rPr>
  </w:style>
  <w:style w:type="character" w:customStyle="1" w:styleId="80">
    <w:name w:val="Заголовок 8 Знак"/>
    <w:link w:val="8"/>
    <w:uiPriority w:val="9"/>
    <w:rsid w:val="00AA1CD8"/>
    <w:rPr>
      <w:rFonts w:ascii="Cambria" w:hAnsi="Cambria"/>
      <w:color w:val="272727"/>
      <w:sz w:val="21"/>
      <w:szCs w:val="21"/>
      <w:lang w:eastAsia="en-US"/>
    </w:rPr>
  </w:style>
  <w:style w:type="character" w:customStyle="1" w:styleId="90">
    <w:name w:val="Заголовок 9 Знак"/>
    <w:link w:val="9"/>
    <w:uiPriority w:val="9"/>
    <w:rsid w:val="00AA1CD8"/>
    <w:rPr>
      <w:rFonts w:ascii="Cambria" w:hAnsi="Cambria"/>
      <w:i/>
      <w:iCs/>
      <w:color w:val="404040"/>
      <w:lang w:eastAsia="en-US"/>
    </w:rPr>
  </w:style>
  <w:style w:type="character" w:customStyle="1" w:styleId="10">
    <w:name w:val="Заголовок 1 Знак"/>
    <w:link w:val="1"/>
    <w:rsid w:val="00AA1CD8"/>
    <w:rPr>
      <w:rFonts w:ascii="Arial" w:hAnsi="Arial" w:cs="Arial"/>
      <w:b/>
      <w:bCs/>
      <w:kern w:val="32"/>
      <w:sz w:val="32"/>
      <w:szCs w:val="32"/>
    </w:rPr>
  </w:style>
  <w:style w:type="character" w:customStyle="1" w:styleId="30">
    <w:name w:val="Заголовок 3 Знак"/>
    <w:aliases w:val="Обычный 2 Знак"/>
    <w:link w:val="3"/>
    <w:rsid w:val="00AA1CD8"/>
    <w:rPr>
      <w:rFonts w:ascii="Arial" w:hAnsi="Arial" w:cs="Arial"/>
      <w:b/>
      <w:bCs/>
      <w:sz w:val="26"/>
      <w:szCs w:val="26"/>
    </w:rPr>
  </w:style>
  <w:style w:type="paragraph" w:customStyle="1" w:styleId="1f">
    <w:name w:val="Абзац списка1"/>
    <w:basedOn w:val="a0"/>
    <w:rsid w:val="00AA1CD8"/>
    <w:pPr>
      <w:ind w:left="708"/>
    </w:pPr>
    <w:rPr>
      <w:rFonts w:eastAsia="Calibri"/>
      <w:sz w:val="20"/>
      <w:szCs w:val="20"/>
    </w:rPr>
  </w:style>
  <w:style w:type="character" w:customStyle="1" w:styleId="aff7">
    <w:name w:val="заголовок столбца Знак"/>
    <w:link w:val="aff8"/>
    <w:locked/>
    <w:rsid w:val="00AA1CD8"/>
    <w:rPr>
      <w:b/>
      <w:color w:val="000000"/>
      <w:sz w:val="16"/>
      <w:lang w:eastAsia="ar-SA"/>
    </w:rPr>
  </w:style>
  <w:style w:type="paragraph" w:customStyle="1" w:styleId="aff8">
    <w:name w:val="заголовок столбца"/>
    <w:basedOn w:val="a0"/>
    <w:link w:val="aff7"/>
    <w:rsid w:val="00AA1CD8"/>
    <w:pPr>
      <w:suppressAutoHyphens/>
      <w:snapToGrid w:val="0"/>
      <w:spacing w:after="120"/>
      <w:jc w:val="center"/>
    </w:pPr>
    <w:rPr>
      <w:b/>
      <w:color w:val="000000"/>
      <w:sz w:val="16"/>
      <w:szCs w:val="20"/>
      <w:lang w:val="x-none" w:eastAsia="ar-SA"/>
    </w:rPr>
  </w:style>
  <w:style w:type="character" w:customStyle="1" w:styleId="s4">
    <w:name w:val="s4"/>
    <w:rsid w:val="00AA1CD8"/>
  </w:style>
  <w:style w:type="numbering" w:customStyle="1" w:styleId="1f0">
    <w:name w:val="Нет списка1"/>
    <w:next w:val="a3"/>
    <w:uiPriority w:val="99"/>
    <w:semiHidden/>
    <w:unhideWhenUsed/>
    <w:rsid w:val="00AA1CD8"/>
  </w:style>
  <w:style w:type="paragraph" w:styleId="aff9">
    <w:name w:val="Normal (Web)"/>
    <w:basedOn w:val="a0"/>
    <w:uiPriority w:val="99"/>
    <w:unhideWhenUsed/>
    <w:rsid w:val="00AA1CD8"/>
    <w:pPr>
      <w:spacing w:before="100" w:beforeAutospacing="1" w:after="100" w:afterAutospacing="1"/>
    </w:pPr>
    <w:rPr>
      <w:rFonts w:ascii="Calibri" w:hAnsi="Calibri"/>
    </w:rPr>
  </w:style>
  <w:style w:type="paragraph" w:styleId="affa">
    <w:name w:val="Balloon Text"/>
    <w:basedOn w:val="a0"/>
    <w:link w:val="affb"/>
    <w:uiPriority w:val="99"/>
    <w:unhideWhenUsed/>
    <w:rsid w:val="00AA1CD8"/>
    <w:rPr>
      <w:rFonts w:ascii="Tahoma" w:hAnsi="Tahoma"/>
      <w:sz w:val="16"/>
      <w:szCs w:val="16"/>
      <w:lang w:val="x-none" w:eastAsia="en-US"/>
    </w:rPr>
  </w:style>
  <w:style w:type="character" w:customStyle="1" w:styleId="affb">
    <w:name w:val="Текст выноски Знак"/>
    <w:link w:val="affa"/>
    <w:uiPriority w:val="99"/>
    <w:rsid w:val="00AA1CD8"/>
    <w:rPr>
      <w:rFonts w:ascii="Tahoma" w:hAnsi="Tahoma" w:cs="Tahoma"/>
      <w:sz w:val="16"/>
      <w:szCs w:val="16"/>
      <w:lang w:eastAsia="en-US"/>
    </w:rPr>
  </w:style>
  <w:style w:type="paragraph" w:customStyle="1" w:styleId="ConsPlusNormal">
    <w:name w:val="ConsPlusNormal"/>
    <w:rsid w:val="00AA1CD8"/>
    <w:pPr>
      <w:widowControl w:val="0"/>
      <w:autoSpaceDE w:val="0"/>
      <w:autoSpaceDN w:val="0"/>
      <w:adjustRightInd w:val="0"/>
    </w:pPr>
    <w:rPr>
      <w:rFonts w:ascii="Arial" w:hAnsi="Arial" w:cs="Arial"/>
    </w:rPr>
  </w:style>
  <w:style w:type="paragraph" w:customStyle="1" w:styleId="dash041e005f0431005f044b005f0447005f043d005f044b005f0439">
    <w:name w:val="dash041e_005f0431_005f044b_005f0447_005f043d_005f044b_005f0439"/>
    <w:basedOn w:val="a0"/>
    <w:uiPriority w:val="99"/>
    <w:rsid w:val="00AA1CD8"/>
  </w:style>
  <w:style w:type="paragraph" w:customStyle="1" w:styleId="dash041e0431044b0447043d044b0439">
    <w:name w:val="dash041e_0431_044b_0447_043d_044b_0439"/>
    <w:basedOn w:val="a0"/>
    <w:uiPriority w:val="99"/>
    <w:rsid w:val="00AA1CD8"/>
  </w:style>
  <w:style w:type="paragraph" w:customStyle="1" w:styleId="normacttext">
    <w:name w:val="norm_act_text"/>
    <w:basedOn w:val="a0"/>
    <w:rsid w:val="00AA1CD8"/>
    <w:pPr>
      <w:spacing w:before="100" w:beforeAutospacing="1" w:after="100" w:afterAutospacing="1"/>
    </w:pPr>
  </w:style>
  <w:style w:type="paragraph" w:customStyle="1" w:styleId="Default">
    <w:name w:val="Default"/>
    <w:rsid w:val="00AA1CD8"/>
    <w:pPr>
      <w:autoSpaceDE w:val="0"/>
      <w:autoSpaceDN w:val="0"/>
      <w:adjustRightInd w:val="0"/>
    </w:pPr>
    <w:rPr>
      <w:rFonts w:ascii="Arial" w:eastAsia="Calibri" w:hAnsi="Arial" w:cs="Arial"/>
      <w:color w:val="000000"/>
      <w:sz w:val="24"/>
      <w:szCs w:val="24"/>
      <w:lang w:eastAsia="en-US"/>
    </w:rPr>
  </w:style>
  <w:style w:type="paragraph" w:customStyle="1" w:styleId="pagetext">
    <w:name w:val="page_text"/>
    <w:basedOn w:val="a0"/>
    <w:uiPriority w:val="99"/>
    <w:rsid w:val="00AA1CD8"/>
    <w:pPr>
      <w:spacing w:before="100" w:beforeAutospacing="1" w:after="100" w:afterAutospacing="1"/>
    </w:pPr>
  </w:style>
  <w:style w:type="character" w:customStyle="1" w:styleId="affc">
    <w:name w:val="Сноска"/>
    <w:rsid w:val="00AA1CD8"/>
    <w:rPr>
      <w:rFonts w:ascii="Times New Roman" w:eastAsia="Times New Roman" w:hAnsi="Times New Roman" w:cs="Times New Roman"/>
      <w:b w:val="0"/>
      <w:bCs w:val="0"/>
      <w:i w:val="0"/>
      <w:iCs w:val="0"/>
      <w:smallCaps w:val="0"/>
      <w:strike w:val="0"/>
      <w:spacing w:val="0"/>
      <w:sz w:val="18"/>
      <w:szCs w:val="18"/>
    </w:rPr>
  </w:style>
  <w:style w:type="character" w:customStyle="1" w:styleId="affd">
    <w:name w:val="Основной текст_"/>
    <w:link w:val="68"/>
    <w:rsid w:val="00AA1CD8"/>
    <w:rPr>
      <w:shd w:val="clear" w:color="auto" w:fill="FFFFFF"/>
    </w:rPr>
  </w:style>
  <w:style w:type="character" w:customStyle="1" w:styleId="1f1">
    <w:name w:val="Основной текст1"/>
    <w:rsid w:val="00AA1CD8"/>
    <w:rPr>
      <w:shd w:val="clear" w:color="auto" w:fill="FFFFFF"/>
    </w:rPr>
  </w:style>
  <w:style w:type="character" w:customStyle="1" w:styleId="12b">
    <w:name w:val="Основной текст (12) + Не курсив"/>
    <w:rsid w:val="00AA1CD8"/>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d"/>
    <w:rsid w:val="00AA1CD8"/>
    <w:pPr>
      <w:shd w:val="clear" w:color="auto" w:fill="FFFFFF"/>
      <w:spacing w:after="780" w:line="211" w:lineRule="exact"/>
      <w:jc w:val="right"/>
    </w:pPr>
    <w:rPr>
      <w:sz w:val="20"/>
      <w:szCs w:val="20"/>
      <w:shd w:val="clear" w:color="auto" w:fill="FFFFFF"/>
      <w:lang w:val="x-none" w:eastAsia="x-none"/>
    </w:rPr>
  </w:style>
  <w:style w:type="paragraph" w:styleId="affe">
    <w:name w:val="Body Text Indent"/>
    <w:basedOn w:val="a0"/>
    <w:link w:val="afff"/>
    <w:uiPriority w:val="99"/>
    <w:unhideWhenUsed/>
    <w:rsid w:val="00AA1CD8"/>
    <w:pPr>
      <w:spacing w:after="120" w:line="276" w:lineRule="auto"/>
      <w:ind w:left="283"/>
    </w:pPr>
    <w:rPr>
      <w:rFonts w:ascii="Calibri" w:eastAsia="Calibri" w:hAnsi="Calibri"/>
      <w:sz w:val="22"/>
      <w:szCs w:val="22"/>
      <w:lang w:val="x-none" w:eastAsia="en-US"/>
    </w:rPr>
  </w:style>
  <w:style w:type="character" w:customStyle="1" w:styleId="afff">
    <w:name w:val="Основной текст с отступом Знак"/>
    <w:link w:val="affe"/>
    <w:uiPriority w:val="99"/>
    <w:rsid w:val="00AA1CD8"/>
    <w:rPr>
      <w:rFonts w:ascii="Calibri" w:eastAsia="Calibri" w:hAnsi="Calibri"/>
      <w:sz w:val="22"/>
      <w:szCs w:val="22"/>
      <w:lang w:eastAsia="en-US"/>
    </w:rPr>
  </w:style>
  <w:style w:type="paragraph" w:customStyle="1" w:styleId="xl66">
    <w:name w:val="xl66"/>
    <w:basedOn w:val="a0"/>
    <w:rsid w:val="00AA1CD8"/>
    <w:pPr>
      <w:spacing w:before="100" w:beforeAutospacing="1" w:after="100" w:afterAutospacing="1"/>
    </w:pPr>
  </w:style>
  <w:style w:type="paragraph" w:customStyle="1" w:styleId="xl67">
    <w:name w:val="xl67"/>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AA1CD8"/>
    <w:pPr>
      <w:spacing w:before="100" w:beforeAutospacing="1" w:after="100" w:afterAutospacing="1"/>
    </w:pPr>
  </w:style>
  <w:style w:type="paragraph" w:customStyle="1" w:styleId="xl77">
    <w:name w:val="xl77"/>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AA1CD8"/>
    <w:pPr>
      <w:spacing w:before="100" w:beforeAutospacing="1" w:after="100" w:afterAutospacing="1"/>
      <w:textAlignment w:val="top"/>
    </w:pPr>
  </w:style>
  <w:style w:type="paragraph" w:customStyle="1" w:styleId="xl85">
    <w:name w:val="xl85"/>
    <w:basedOn w:val="a0"/>
    <w:rsid w:val="00AA1CD8"/>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AA1CD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AA1C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AA1C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AA1CD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AA1CD8"/>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AA1CD8"/>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AA1CD8"/>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AA1CD8"/>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AA1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AA1CD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AA1C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AA1CD8"/>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AA1CD8"/>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AA1CD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AA1CD8"/>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AA1CD8"/>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AA1CD8"/>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AA1CD8"/>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AA1CD8"/>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AA1CD8"/>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AA1CD8"/>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AA1CD8"/>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AA1CD8"/>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AA1CD8"/>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AA1CD8"/>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AA1CD8"/>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AA1CD8"/>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AA1CD8"/>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AA1CD8"/>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paragraph" w:customStyle="1" w:styleId="213">
    <w:name w:val="Основной текст 21"/>
    <w:basedOn w:val="a0"/>
    <w:rsid w:val="00AA1CD8"/>
    <w:pPr>
      <w:widowControl w:val="0"/>
      <w:suppressAutoHyphens/>
      <w:autoSpaceDE w:val="0"/>
      <w:jc w:val="both"/>
    </w:pPr>
    <w:rPr>
      <w:i/>
      <w:sz w:val="22"/>
      <w:szCs w:val="20"/>
      <w:lang w:val="en-US"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AA1CD8"/>
    <w:pPr>
      <w:ind w:left="720" w:firstLine="700"/>
      <w:jc w:val="both"/>
    </w:pPr>
  </w:style>
  <w:style w:type="character" w:customStyle="1" w:styleId="list005f0020paragraph005f005fchar1char1">
    <w:name w:val="list_005f0020paragraph_005f_005fchar1__char1"/>
    <w:rsid w:val="00AA1CD8"/>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AA1CD8"/>
    <w:pPr>
      <w:ind w:left="720" w:firstLine="700"/>
      <w:jc w:val="both"/>
    </w:pPr>
  </w:style>
  <w:style w:type="character" w:customStyle="1" w:styleId="1f2">
    <w:name w:val="Основной текст Знак1"/>
    <w:basedOn w:val="a1"/>
    <w:uiPriority w:val="99"/>
    <w:semiHidden/>
    <w:rsid w:val="00AA1CD8"/>
  </w:style>
  <w:style w:type="character" w:customStyle="1" w:styleId="dash041e005f0431005f044b005f0447005f043d005f044b005f0439char1">
    <w:name w:val="dash041e_005f0431_005f044b_005f0447_005f043d_005f044b_005f0439__char1"/>
    <w:rsid w:val="00AA1CD8"/>
    <w:rPr>
      <w:rFonts w:ascii="Times New Roman" w:hAnsi="Times New Roman" w:cs="Times New Roman" w:hint="default"/>
      <w:strike w:val="0"/>
      <w:dstrike w:val="0"/>
      <w:sz w:val="24"/>
      <w:szCs w:val="24"/>
      <w:u w:val="none"/>
      <w:effect w:val="none"/>
    </w:rPr>
  </w:style>
  <w:style w:type="paragraph" w:styleId="3f">
    <w:name w:val="Body Text 3"/>
    <w:basedOn w:val="a0"/>
    <w:link w:val="3f0"/>
    <w:uiPriority w:val="99"/>
    <w:unhideWhenUsed/>
    <w:rsid w:val="00AA1CD8"/>
    <w:pPr>
      <w:spacing w:after="120" w:line="276" w:lineRule="auto"/>
    </w:pPr>
    <w:rPr>
      <w:rFonts w:ascii="Calibri" w:eastAsia="Calibri" w:hAnsi="Calibri"/>
      <w:sz w:val="16"/>
      <w:szCs w:val="16"/>
      <w:lang w:val="x-none" w:eastAsia="en-US"/>
    </w:rPr>
  </w:style>
  <w:style w:type="character" w:customStyle="1" w:styleId="3f0">
    <w:name w:val="Основной текст 3 Знак"/>
    <w:link w:val="3f"/>
    <w:uiPriority w:val="99"/>
    <w:rsid w:val="00AA1CD8"/>
    <w:rPr>
      <w:rFonts w:ascii="Calibri" w:eastAsia="Calibri" w:hAnsi="Calibri"/>
      <w:sz w:val="16"/>
      <w:szCs w:val="16"/>
      <w:lang w:eastAsia="en-US"/>
    </w:rPr>
  </w:style>
  <w:style w:type="character" w:customStyle="1" w:styleId="dash0421005f0442005f0440005f043e005f0433005f0438005f0439005f005fchar1char1">
    <w:name w:val="dash0421_005f0442_005f0440_005f043e_005f0433_005f0438_005f0439_005f_005fchar1__char1"/>
    <w:rsid w:val="00AA1CD8"/>
    <w:rPr>
      <w:rFonts w:cs="Times New Roman"/>
      <w:b/>
      <w:bCs/>
    </w:rPr>
  </w:style>
  <w:style w:type="paragraph" w:customStyle="1" w:styleId="book">
    <w:name w:val="book"/>
    <w:basedOn w:val="a0"/>
    <w:uiPriority w:val="99"/>
    <w:rsid w:val="00AA1CD8"/>
    <w:pPr>
      <w:spacing w:before="100" w:beforeAutospacing="1" w:after="100" w:afterAutospacing="1"/>
    </w:pPr>
  </w:style>
  <w:style w:type="paragraph" w:customStyle="1" w:styleId="afff0">
    <w:name w:val="Содержимое таблицы"/>
    <w:basedOn w:val="a0"/>
    <w:rsid w:val="00AA1CD8"/>
    <w:pPr>
      <w:widowControl w:val="0"/>
      <w:suppressLineNumbers/>
      <w:suppressAutoHyphens/>
    </w:pPr>
    <w:rPr>
      <w:rFonts w:eastAsia="SimSun" w:cs="Mangal"/>
      <w:kern w:val="1"/>
      <w:lang w:eastAsia="hi-IN" w:bidi="hi-IN"/>
    </w:rPr>
  </w:style>
  <w:style w:type="character" w:customStyle="1" w:styleId="definition">
    <w:name w:val="definition"/>
    <w:rsid w:val="00AA1CD8"/>
    <w:rPr>
      <w:rFonts w:cs="Times New Roman"/>
    </w:rPr>
  </w:style>
  <w:style w:type="character" w:customStyle="1" w:styleId="af9">
    <w:name w:val="Без интервала Знак"/>
    <w:link w:val="af8"/>
    <w:uiPriority w:val="1"/>
    <w:rsid w:val="00AA1CD8"/>
    <w:rPr>
      <w:lang w:val="ru-RU" w:eastAsia="ru-RU" w:bidi="ar-SA"/>
    </w:rPr>
  </w:style>
  <w:style w:type="paragraph" w:styleId="afff1">
    <w:name w:val="caption"/>
    <w:basedOn w:val="a0"/>
    <w:next w:val="a0"/>
    <w:uiPriority w:val="35"/>
    <w:unhideWhenUsed/>
    <w:qFormat/>
    <w:rsid w:val="00AA1CD8"/>
    <w:pPr>
      <w:spacing w:after="200"/>
    </w:pPr>
    <w:rPr>
      <w:rFonts w:ascii="Calibri" w:hAnsi="Calibri"/>
      <w:b/>
      <w:bCs/>
      <w:color w:val="4F81BD"/>
      <w:sz w:val="18"/>
      <w:szCs w:val="18"/>
      <w:lang w:eastAsia="en-US"/>
    </w:rPr>
  </w:style>
  <w:style w:type="paragraph" w:styleId="afff2">
    <w:name w:val="Title"/>
    <w:basedOn w:val="a0"/>
    <w:next w:val="a0"/>
    <w:link w:val="afff3"/>
    <w:qFormat/>
    <w:rsid w:val="00AA1CD8"/>
    <w:pPr>
      <w:pBdr>
        <w:bottom w:val="single" w:sz="8" w:space="4" w:color="4F81BD"/>
      </w:pBdr>
      <w:spacing w:after="300"/>
      <w:contextualSpacing/>
    </w:pPr>
    <w:rPr>
      <w:rFonts w:ascii="Cambria" w:hAnsi="Cambria"/>
      <w:color w:val="17365D"/>
      <w:spacing w:val="5"/>
      <w:kern w:val="28"/>
      <w:sz w:val="52"/>
      <w:szCs w:val="52"/>
      <w:lang w:val="x-none" w:eastAsia="en-US"/>
    </w:rPr>
  </w:style>
  <w:style w:type="character" w:customStyle="1" w:styleId="afff3">
    <w:name w:val="Название Знак"/>
    <w:link w:val="afff2"/>
    <w:rsid w:val="00AA1CD8"/>
    <w:rPr>
      <w:rFonts w:ascii="Cambria" w:hAnsi="Cambria"/>
      <w:color w:val="17365D"/>
      <w:spacing w:val="5"/>
      <w:kern w:val="28"/>
      <w:sz w:val="52"/>
      <w:szCs w:val="52"/>
      <w:lang w:eastAsia="en-US"/>
    </w:rPr>
  </w:style>
  <w:style w:type="paragraph" w:styleId="afff4">
    <w:name w:val="Subtitle"/>
    <w:basedOn w:val="a0"/>
    <w:next w:val="a0"/>
    <w:link w:val="afff5"/>
    <w:qFormat/>
    <w:rsid w:val="00AA1CD8"/>
    <w:pPr>
      <w:numPr>
        <w:ilvl w:val="1"/>
      </w:numPr>
      <w:spacing w:after="200" w:line="276" w:lineRule="auto"/>
    </w:pPr>
    <w:rPr>
      <w:rFonts w:ascii="Cambria" w:hAnsi="Cambria"/>
      <w:i/>
      <w:iCs/>
      <w:color w:val="4F81BD"/>
      <w:spacing w:val="15"/>
      <w:lang w:val="x-none" w:eastAsia="en-US"/>
    </w:rPr>
  </w:style>
  <w:style w:type="character" w:customStyle="1" w:styleId="afff5">
    <w:name w:val="Подзаголовок Знак"/>
    <w:link w:val="afff4"/>
    <w:rsid w:val="00AA1CD8"/>
    <w:rPr>
      <w:rFonts w:ascii="Cambria" w:hAnsi="Cambria"/>
      <w:i/>
      <w:iCs/>
      <w:color w:val="4F81BD"/>
      <w:spacing w:val="15"/>
      <w:sz w:val="24"/>
      <w:szCs w:val="24"/>
      <w:lang w:eastAsia="en-US"/>
    </w:rPr>
  </w:style>
  <w:style w:type="paragraph" w:styleId="afff6">
    <w:name w:val="Block Text"/>
    <w:basedOn w:val="a0"/>
    <w:link w:val="afff7"/>
    <w:uiPriority w:val="99"/>
    <w:rsid w:val="00AA1CD8"/>
    <w:pPr>
      <w:spacing w:line="360" w:lineRule="auto"/>
      <w:ind w:left="-851" w:right="-1333" w:firstLine="851"/>
      <w:jc w:val="both"/>
    </w:pPr>
    <w:rPr>
      <w:sz w:val="28"/>
      <w:szCs w:val="20"/>
      <w:lang w:val="x-none" w:eastAsia="x-none"/>
    </w:rPr>
  </w:style>
  <w:style w:type="character" w:customStyle="1" w:styleId="afff7">
    <w:name w:val="Цитата Знак"/>
    <w:link w:val="afff6"/>
    <w:uiPriority w:val="99"/>
    <w:rsid w:val="00AA1CD8"/>
    <w:rPr>
      <w:sz w:val="28"/>
    </w:rPr>
  </w:style>
  <w:style w:type="character" w:styleId="afff8">
    <w:name w:val="Subtle Emphasis"/>
    <w:uiPriority w:val="19"/>
    <w:qFormat/>
    <w:rsid w:val="00AA1CD8"/>
    <w:rPr>
      <w:i/>
      <w:iCs/>
      <w:color w:val="808080"/>
    </w:rPr>
  </w:style>
  <w:style w:type="character" w:styleId="afff9">
    <w:name w:val="Intense Emphasis"/>
    <w:uiPriority w:val="21"/>
    <w:qFormat/>
    <w:rsid w:val="00AA1CD8"/>
    <w:rPr>
      <w:b/>
      <w:bCs/>
      <w:i/>
      <w:iCs/>
      <w:color w:val="4F81BD"/>
    </w:rPr>
  </w:style>
  <w:style w:type="character" w:styleId="afffa">
    <w:name w:val="Subtle Reference"/>
    <w:uiPriority w:val="31"/>
    <w:qFormat/>
    <w:rsid w:val="00AA1CD8"/>
    <w:rPr>
      <w:smallCaps/>
      <w:color w:val="C0504D"/>
      <w:u w:val="single"/>
    </w:rPr>
  </w:style>
  <w:style w:type="character" w:styleId="afffb">
    <w:name w:val="Intense Reference"/>
    <w:uiPriority w:val="32"/>
    <w:qFormat/>
    <w:rsid w:val="00AA1CD8"/>
    <w:rPr>
      <w:b/>
      <w:bCs/>
      <w:smallCaps/>
      <w:color w:val="C0504D"/>
      <w:spacing w:val="5"/>
      <w:u w:val="single"/>
    </w:rPr>
  </w:style>
  <w:style w:type="character" w:styleId="afffc">
    <w:name w:val="Book Title"/>
    <w:uiPriority w:val="33"/>
    <w:qFormat/>
    <w:rsid w:val="00AA1CD8"/>
    <w:rPr>
      <w:b/>
      <w:bCs/>
      <w:smallCaps/>
      <w:spacing w:val="5"/>
    </w:rPr>
  </w:style>
  <w:style w:type="paragraph" w:styleId="afffd">
    <w:name w:val="TOC Heading"/>
    <w:basedOn w:val="1"/>
    <w:next w:val="a0"/>
    <w:uiPriority w:val="39"/>
    <w:unhideWhenUsed/>
    <w:qFormat/>
    <w:rsid w:val="00AA1CD8"/>
    <w:pPr>
      <w:keepLines/>
      <w:widowControl/>
      <w:autoSpaceDE/>
      <w:autoSpaceDN/>
      <w:adjustRightInd/>
      <w:spacing w:before="480" w:after="0" w:line="276" w:lineRule="auto"/>
      <w:outlineLvl w:val="9"/>
    </w:pPr>
    <w:rPr>
      <w:rFonts w:ascii="Cambria" w:hAnsi="Cambria"/>
      <w:color w:val="365F91"/>
      <w:kern w:val="0"/>
      <w:sz w:val="28"/>
      <w:szCs w:val="28"/>
      <w:lang w:eastAsia="en-US"/>
    </w:rPr>
  </w:style>
  <w:style w:type="table" w:customStyle="1" w:styleId="1f3">
    <w:name w:val="Сетка таблицы1"/>
    <w:basedOn w:val="a2"/>
    <w:next w:val="ae"/>
    <w:uiPriority w:val="59"/>
    <w:rsid w:val="00AA1CD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AA1CD8"/>
    <w:pPr>
      <w:spacing w:line="276" w:lineRule="auto"/>
      <w:ind w:left="880"/>
    </w:pPr>
    <w:rPr>
      <w:rFonts w:ascii="Calibri" w:eastAsia="Calibri" w:hAnsi="Calibri"/>
      <w:sz w:val="20"/>
      <w:szCs w:val="20"/>
      <w:lang w:eastAsia="en-US"/>
    </w:rPr>
  </w:style>
  <w:style w:type="paragraph" w:styleId="65">
    <w:name w:val="toc 6"/>
    <w:basedOn w:val="a0"/>
    <w:next w:val="a0"/>
    <w:autoRedefine/>
    <w:uiPriority w:val="39"/>
    <w:unhideWhenUsed/>
    <w:rsid w:val="00AA1CD8"/>
    <w:pPr>
      <w:spacing w:line="276" w:lineRule="auto"/>
      <w:ind w:left="1100"/>
    </w:pPr>
    <w:rPr>
      <w:rFonts w:ascii="Calibri" w:eastAsia="Calibri" w:hAnsi="Calibri"/>
      <w:sz w:val="20"/>
      <w:szCs w:val="20"/>
      <w:lang w:eastAsia="en-US"/>
    </w:rPr>
  </w:style>
  <w:style w:type="paragraph" w:styleId="73">
    <w:name w:val="toc 7"/>
    <w:basedOn w:val="a0"/>
    <w:next w:val="a0"/>
    <w:autoRedefine/>
    <w:uiPriority w:val="39"/>
    <w:unhideWhenUsed/>
    <w:rsid w:val="00AA1CD8"/>
    <w:pPr>
      <w:spacing w:line="276" w:lineRule="auto"/>
      <w:ind w:left="1320"/>
    </w:pPr>
    <w:rPr>
      <w:rFonts w:ascii="Calibri" w:eastAsia="Calibri" w:hAnsi="Calibri"/>
      <w:sz w:val="20"/>
      <w:szCs w:val="20"/>
      <w:lang w:eastAsia="en-US"/>
    </w:rPr>
  </w:style>
  <w:style w:type="paragraph" w:styleId="84">
    <w:name w:val="toc 8"/>
    <w:basedOn w:val="a0"/>
    <w:next w:val="a0"/>
    <w:autoRedefine/>
    <w:uiPriority w:val="39"/>
    <w:unhideWhenUsed/>
    <w:rsid w:val="00AA1CD8"/>
    <w:pPr>
      <w:spacing w:line="276" w:lineRule="auto"/>
      <w:ind w:left="1540"/>
    </w:pPr>
    <w:rPr>
      <w:rFonts w:ascii="Calibri" w:eastAsia="Calibri" w:hAnsi="Calibri"/>
      <w:sz w:val="20"/>
      <w:szCs w:val="20"/>
      <w:lang w:eastAsia="en-US"/>
    </w:rPr>
  </w:style>
  <w:style w:type="paragraph" w:styleId="94">
    <w:name w:val="toc 9"/>
    <w:basedOn w:val="a0"/>
    <w:next w:val="a0"/>
    <w:autoRedefine/>
    <w:uiPriority w:val="39"/>
    <w:unhideWhenUsed/>
    <w:rsid w:val="00AA1CD8"/>
    <w:pPr>
      <w:spacing w:line="276" w:lineRule="auto"/>
      <w:ind w:left="1760"/>
    </w:pPr>
    <w:rPr>
      <w:rFonts w:ascii="Calibri" w:eastAsia="Calibri" w:hAnsi="Calibri"/>
      <w:sz w:val="20"/>
      <w:szCs w:val="20"/>
      <w:lang w:eastAsia="en-US"/>
    </w:rPr>
  </w:style>
  <w:style w:type="paragraph" w:customStyle="1" w:styleId="1f4">
    <w:name w:val="Без интервала1"/>
    <w:rsid w:val="00AA1CD8"/>
    <w:pPr>
      <w:tabs>
        <w:tab w:val="left" w:pos="1021"/>
      </w:tabs>
      <w:ind w:firstLine="567"/>
      <w:jc w:val="both"/>
    </w:pPr>
    <w:rPr>
      <w:rFonts w:eastAsia="Calibri" w:cs="Arial"/>
      <w:sz w:val="22"/>
      <w:szCs w:val="22"/>
    </w:rPr>
  </w:style>
  <w:style w:type="paragraph" w:styleId="3f1">
    <w:name w:val="Body Text Indent 3"/>
    <w:basedOn w:val="a0"/>
    <w:link w:val="3f2"/>
    <w:uiPriority w:val="99"/>
    <w:rsid w:val="00AA1CD8"/>
    <w:pPr>
      <w:spacing w:after="120" w:line="276" w:lineRule="auto"/>
      <w:ind w:left="283"/>
    </w:pPr>
    <w:rPr>
      <w:rFonts w:ascii="Calibri" w:hAnsi="Calibri"/>
      <w:sz w:val="16"/>
      <w:szCs w:val="16"/>
      <w:lang w:val="x-none" w:eastAsia="x-none"/>
    </w:rPr>
  </w:style>
  <w:style w:type="character" w:customStyle="1" w:styleId="3f2">
    <w:name w:val="Основной текст с отступом 3 Знак"/>
    <w:link w:val="3f1"/>
    <w:uiPriority w:val="99"/>
    <w:rsid w:val="00AA1CD8"/>
    <w:rPr>
      <w:rFonts w:ascii="Calibri" w:hAnsi="Calibri"/>
      <w:sz w:val="16"/>
      <w:szCs w:val="16"/>
    </w:rPr>
  </w:style>
  <w:style w:type="character" w:customStyle="1" w:styleId="mw-headline">
    <w:name w:val="mw-headline"/>
    <w:basedOn w:val="a1"/>
    <w:rsid w:val="00AA1CD8"/>
  </w:style>
  <w:style w:type="paragraph" w:customStyle="1" w:styleId="descriptionind">
    <w:name w:val="descriptionind"/>
    <w:basedOn w:val="a0"/>
    <w:rsid w:val="00AA1CD8"/>
    <w:pPr>
      <w:spacing w:before="100" w:beforeAutospacing="1" w:after="100" w:afterAutospacing="1"/>
    </w:pPr>
  </w:style>
  <w:style w:type="character" w:customStyle="1" w:styleId="highlighthighlightactive">
    <w:name w:val="highlight highlight_active"/>
    <w:basedOn w:val="a1"/>
    <w:rsid w:val="00AA1CD8"/>
  </w:style>
  <w:style w:type="character" w:customStyle="1" w:styleId="editsection">
    <w:name w:val="editsection"/>
    <w:basedOn w:val="a1"/>
    <w:rsid w:val="00AA1CD8"/>
  </w:style>
  <w:style w:type="paragraph" w:customStyle="1" w:styleId="2f5">
    <w:name w:val="Абзац списка2"/>
    <w:basedOn w:val="a0"/>
    <w:rsid w:val="00AA1CD8"/>
    <w:pPr>
      <w:spacing w:after="200" w:line="276" w:lineRule="auto"/>
      <w:ind w:left="720"/>
    </w:pPr>
    <w:rPr>
      <w:rFonts w:ascii="Calibri" w:hAnsi="Calibri"/>
      <w:sz w:val="22"/>
      <w:szCs w:val="22"/>
    </w:rPr>
  </w:style>
  <w:style w:type="paragraph" w:styleId="afffe">
    <w:name w:val="Plain Text"/>
    <w:basedOn w:val="a0"/>
    <w:link w:val="affff"/>
    <w:uiPriority w:val="99"/>
    <w:rsid w:val="00AA1CD8"/>
    <w:rPr>
      <w:rFonts w:ascii="Courier New" w:hAnsi="Courier New"/>
      <w:sz w:val="20"/>
      <w:szCs w:val="20"/>
      <w:lang w:val="x-none" w:eastAsia="x-none"/>
    </w:rPr>
  </w:style>
  <w:style w:type="character" w:customStyle="1" w:styleId="affff">
    <w:name w:val="Текст Знак"/>
    <w:link w:val="afffe"/>
    <w:uiPriority w:val="99"/>
    <w:rsid w:val="00AA1CD8"/>
    <w:rPr>
      <w:rFonts w:ascii="Courier New" w:hAnsi="Courier New" w:cs="Courier New"/>
    </w:rPr>
  </w:style>
  <w:style w:type="paragraph" w:customStyle="1" w:styleId="description">
    <w:name w:val="description"/>
    <w:basedOn w:val="a0"/>
    <w:rsid w:val="00AA1CD8"/>
    <w:pPr>
      <w:spacing w:before="100" w:beforeAutospacing="1" w:after="100" w:afterAutospacing="1"/>
    </w:pPr>
  </w:style>
  <w:style w:type="character" w:customStyle="1" w:styleId="post-authorvcard">
    <w:name w:val="post-author vcard"/>
    <w:basedOn w:val="a1"/>
    <w:rsid w:val="00AA1CD8"/>
  </w:style>
  <w:style w:type="character" w:customStyle="1" w:styleId="fn">
    <w:name w:val="fn"/>
    <w:basedOn w:val="a1"/>
    <w:rsid w:val="00AA1CD8"/>
  </w:style>
  <w:style w:type="character" w:customStyle="1" w:styleId="post-timestamp2">
    <w:name w:val="post-timestamp2"/>
    <w:rsid w:val="00AA1CD8"/>
    <w:rPr>
      <w:color w:val="999966"/>
    </w:rPr>
  </w:style>
  <w:style w:type="character" w:customStyle="1" w:styleId="post-comment-link">
    <w:name w:val="post-comment-link"/>
    <w:basedOn w:val="a1"/>
    <w:rsid w:val="00AA1CD8"/>
  </w:style>
  <w:style w:type="character" w:customStyle="1" w:styleId="item-controlblog-adminpid-1744177254">
    <w:name w:val="item-control blog-admin pid-1744177254"/>
    <w:basedOn w:val="a1"/>
    <w:rsid w:val="00AA1CD8"/>
  </w:style>
  <w:style w:type="character" w:customStyle="1" w:styleId="zippytoggle-open">
    <w:name w:val="zippy toggle-open"/>
    <w:basedOn w:val="a1"/>
    <w:rsid w:val="00AA1CD8"/>
  </w:style>
  <w:style w:type="character" w:customStyle="1" w:styleId="post-count">
    <w:name w:val="post-count"/>
    <w:basedOn w:val="a1"/>
    <w:rsid w:val="00AA1CD8"/>
  </w:style>
  <w:style w:type="character" w:customStyle="1" w:styleId="zippy">
    <w:name w:val="zippy"/>
    <w:basedOn w:val="a1"/>
    <w:rsid w:val="00AA1CD8"/>
  </w:style>
  <w:style w:type="character" w:customStyle="1" w:styleId="item-controlblog-admin">
    <w:name w:val="item-control blog-admin"/>
    <w:basedOn w:val="a1"/>
    <w:rsid w:val="00AA1CD8"/>
  </w:style>
  <w:style w:type="paragraph" w:customStyle="1" w:styleId="1f5">
    <w:name w:val="Стиль1"/>
    <w:basedOn w:val="a0"/>
    <w:link w:val="1f6"/>
    <w:qFormat/>
    <w:rsid w:val="00AA1CD8"/>
    <w:pPr>
      <w:spacing w:line="360" w:lineRule="auto"/>
      <w:ind w:firstLine="680"/>
      <w:jc w:val="both"/>
    </w:pPr>
    <w:rPr>
      <w:sz w:val="28"/>
      <w:szCs w:val="20"/>
      <w:lang w:val="x-none" w:eastAsia="x-none"/>
    </w:rPr>
  </w:style>
  <w:style w:type="paragraph" w:customStyle="1" w:styleId="Zag1">
    <w:name w:val="Zag_1"/>
    <w:basedOn w:val="a0"/>
    <w:rsid w:val="00AA1CD8"/>
    <w:pPr>
      <w:widowControl w:val="0"/>
      <w:autoSpaceDE w:val="0"/>
      <w:autoSpaceDN w:val="0"/>
      <w:adjustRightInd w:val="0"/>
      <w:spacing w:after="337" w:line="302" w:lineRule="exact"/>
      <w:jc w:val="center"/>
    </w:pPr>
    <w:rPr>
      <w:rFonts w:eastAsia="Calibri"/>
      <w:b/>
      <w:bCs/>
      <w:color w:val="000000"/>
      <w:lang w:val="en-US"/>
    </w:rPr>
  </w:style>
  <w:style w:type="paragraph" w:styleId="affff0">
    <w:name w:val="annotation text"/>
    <w:basedOn w:val="a0"/>
    <w:link w:val="affff1"/>
    <w:uiPriority w:val="99"/>
    <w:rsid w:val="00AA1CD8"/>
    <w:rPr>
      <w:sz w:val="20"/>
      <w:szCs w:val="20"/>
    </w:rPr>
  </w:style>
  <w:style w:type="character" w:customStyle="1" w:styleId="affff1">
    <w:name w:val="Текст примечания Знак"/>
    <w:basedOn w:val="a1"/>
    <w:link w:val="affff0"/>
    <w:uiPriority w:val="99"/>
    <w:rsid w:val="00AA1CD8"/>
  </w:style>
  <w:style w:type="character" w:customStyle="1" w:styleId="val">
    <w:name w:val="val"/>
    <w:basedOn w:val="a1"/>
    <w:rsid w:val="00AA1CD8"/>
  </w:style>
  <w:style w:type="character" w:customStyle="1" w:styleId="addressbooksuggestitemhint">
    <w:name w:val="addressbook__suggest__item__hint"/>
    <w:basedOn w:val="a1"/>
    <w:rsid w:val="00AA1CD8"/>
  </w:style>
  <w:style w:type="character" w:customStyle="1" w:styleId="style1">
    <w:name w:val="style1"/>
    <w:basedOn w:val="a1"/>
    <w:rsid w:val="00AA1CD8"/>
  </w:style>
  <w:style w:type="paragraph" w:customStyle="1" w:styleId="1f7">
    <w:name w:val="МОН1"/>
    <w:basedOn w:val="a0"/>
    <w:rsid w:val="00AA1CD8"/>
    <w:pPr>
      <w:spacing w:line="360" w:lineRule="auto"/>
      <w:ind w:firstLine="709"/>
      <w:jc w:val="both"/>
    </w:pPr>
    <w:rPr>
      <w:sz w:val="28"/>
    </w:rPr>
  </w:style>
  <w:style w:type="character" w:customStyle="1" w:styleId="b-linki">
    <w:name w:val="b-link__i"/>
    <w:basedOn w:val="a1"/>
    <w:rsid w:val="00AA1CD8"/>
  </w:style>
  <w:style w:type="paragraph" w:styleId="2f6">
    <w:name w:val="Body Text 2"/>
    <w:basedOn w:val="a0"/>
    <w:link w:val="2f7"/>
    <w:uiPriority w:val="99"/>
    <w:unhideWhenUsed/>
    <w:rsid w:val="00AA1CD8"/>
    <w:pPr>
      <w:spacing w:after="120" w:line="480" w:lineRule="auto"/>
    </w:pPr>
    <w:rPr>
      <w:rFonts w:ascii="Calibri" w:eastAsia="Calibri" w:hAnsi="Calibri"/>
      <w:sz w:val="22"/>
      <w:szCs w:val="22"/>
      <w:lang w:val="x-none" w:eastAsia="en-US"/>
    </w:rPr>
  </w:style>
  <w:style w:type="character" w:customStyle="1" w:styleId="2f7">
    <w:name w:val="Основной текст 2 Знак"/>
    <w:link w:val="2f6"/>
    <w:uiPriority w:val="99"/>
    <w:rsid w:val="00AA1CD8"/>
    <w:rPr>
      <w:rFonts w:ascii="Calibri" w:eastAsia="Calibri" w:hAnsi="Calibri"/>
      <w:sz w:val="22"/>
      <w:szCs w:val="22"/>
      <w:lang w:eastAsia="en-US"/>
    </w:rPr>
  </w:style>
  <w:style w:type="character" w:customStyle="1" w:styleId="2f8">
    <w:name w:val="Основной текст (2)_"/>
    <w:link w:val="2f9"/>
    <w:rsid w:val="00AA1CD8"/>
    <w:rPr>
      <w:b/>
      <w:bCs/>
      <w:sz w:val="27"/>
      <w:szCs w:val="27"/>
      <w:shd w:val="clear" w:color="auto" w:fill="FFFFFF"/>
    </w:rPr>
  </w:style>
  <w:style w:type="paragraph" w:customStyle="1" w:styleId="2f9">
    <w:name w:val="Основной текст (2)"/>
    <w:basedOn w:val="a0"/>
    <w:link w:val="2f8"/>
    <w:rsid w:val="00AA1CD8"/>
    <w:pPr>
      <w:widowControl w:val="0"/>
      <w:shd w:val="clear" w:color="auto" w:fill="FFFFFF"/>
      <w:spacing w:line="480" w:lineRule="exact"/>
      <w:ind w:firstLine="720"/>
      <w:jc w:val="both"/>
    </w:pPr>
    <w:rPr>
      <w:b/>
      <w:bCs/>
      <w:sz w:val="27"/>
      <w:szCs w:val="27"/>
      <w:lang w:val="x-none" w:eastAsia="x-none"/>
    </w:rPr>
  </w:style>
  <w:style w:type="paragraph" w:customStyle="1" w:styleId="3f3">
    <w:name w:val="Основной текст3"/>
    <w:basedOn w:val="a0"/>
    <w:rsid w:val="00AA1CD8"/>
    <w:pPr>
      <w:widowControl w:val="0"/>
      <w:shd w:val="clear" w:color="auto" w:fill="FFFFFF"/>
      <w:spacing w:line="480" w:lineRule="exact"/>
      <w:jc w:val="both"/>
    </w:pPr>
    <w:rPr>
      <w:sz w:val="27"/>
      <w:szCs w:val="27"/>
      <w:lang w:eastAsia="en-US"/>
    </w:rPr>
  </w:style>
  <w:style w:type="paragraph" w:customStyle="1" w:styleId="-11">
    <w:name w:val="Цветной список - Акцент 11"/>
    <w:basedOn w:val="a0"/>
    <w:qFormat/>
    <w:rsid w:val="00AA1CD8"/>
    <w:pPr>
      <w:ind w:left="720"/>
      <w:contextualSpacing/>
    </w:pPr>
  </w:style>
  <w:style w:type="paragraph" w:customStyle="1" w:styleId="western">
    <w:name w:val="western"/>
    <w:basedOn w:val="a0"/>
    <w:rsid w:val="00AA1CD8"/>
    <w:pPr>
      <w:spacing w:before="100" w:beforeAutospacing="1" w:after="115"/>
      <w:ind w:firstLine="706"/>
      <w:jc w:val="both"/>
    </w:pPr>
    <w:rPr>
      <w:color w:val="000000"/>
    </w:rPr>
  </w:style>
  <w:style w:type="character" w:customStyle="1" w:styleId="1f8">
    <w:name w:val="Текст сноски Знак1"/>
    <w:basedOn w:val="a1"/>
    <w:uiPriority w:val="99"/>
    <w:semiHidden/>
    <w:rsid w:val="00AA1CD8"/>
  </w:style>
  <w:style w:type="paragraph" w:customStyle="1" w:styleId="2fa">
    <w:name w:val="Основной текст2"/>
    <w:basedOn w:val="a0"/>
    <w:rsid w:val="00AA1CD8"/>
    <w:pPr>
      <w:widowControl w:val="0"/>
      <w:shd w:val="clear" w:color="auto" w:fill="FFFFFF"/>
      <w:spacing w:line="480" w:lineRule="exact"/>
      <w:jc w:val="both"/>
    </w:pPr>
    <w:rPr>
      <w:sz w:val="26"/>
      <w:szCs w:val="26"/>
      <w:lang w:eastAsia="en-US"/>
    </w:rPr>
  </w:style>
  <w:style w:type="paragraph" w:customStyle="1" w:styleId="163">
    <w:name w:val="Стиль Основной текст + 16 пт"/>
    <w:next w:val="a8"/>
    <w:autoRedefine/>
    <w:uiPriority w:val="99"/>
    <w:rsid w:val="00AA1CD8"/>
    <w:pPr>
      <w:spacing w:line="360" w:lineRule="auto"/>
      <w:ind w:firstLine="709"/>
      <w:jc w:val="both"/>
    </w:pPr>
    <w:rPr>
      <w:sz w:val="28"/>
      <w:szCs w:val="28"/>
    </w:rPr>
  </w:style>
  <w:style w:type="character" w:customStyle="1" w:styleId="Osnova1">
    <w:name w:val="Osnova1"/>
    <w:rsid w:val="00AA1CD8"/>
  </w:style>
  <w:style w:type="paragraph" w:customStyle="1" w:styleId="Zag2">
    <w:name w:val="Zag_2"/>
    <w:basedOn w:val="a0"/>
    <w:rsid w:val="00AA1CD8"/>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AA1CD8"/>
  </w:style>
  <w:style w:type="paragraph" w:customStyle="1" w:styleId="Zag3">
    <w:name w:val="Zag_3"/>
    <w:basedOn w:val="a0"/>
    <w:rsid w:val="00AA1CD8"/>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AA1CD8"/>
  </w:style>
  <w:style w:type="paragraph" w:customStyle="1" w:styleId="affff2">
    <w:name w:val="Ξαϋχνϋι"/>
    <w:basedOn w:val="a0"/>
    <w:rsid w:val="00AA1CD8"/>
    <w:pPr>
      <w:widowControl w:val="0"/>
      <w:autoSpaceDE w:val="0"/>
      <w:autoSpaceDN w:val="0"/>
      <w:adjustRightInd w:val="0"/>
    </w:pPr>
    <w:rPr>
      <w:color w:val="000000"/>
      <w:lang w:val="en-US"/>
    </w:rPr>
  </w:style>
  <w:style w:type="paragraph" w:customStyle="1" w:styleId="affff3">
    <w:name w:val="Νξβϋι"/>
    <w:basedOn w:val="a0"/>
    <w:rsid w:val="00AA1CD8"/>
    <w:pPr>
      <w:widowControl w:val="0"/>
      <w:autoSpaceDE w:val="0"/>
      <w:autoSpaceDN w:val="0"/>
      <w:adjustRightInd w:val="0"/>
    </w:pPr>
    <w:rPr>
      <w:color w:val="000000"/>
      <w:lang w:val="en-US"/>
    </w:rPr>
  </w:style>
  <w:style w:type="paragraph" w:customStyle="1" w:styleId="zag4">
    <w:name w:val="zag_4"/>
    <w:basedOn w:val="a0"/>
    <w:rsid w:val="00AA1CD8"/>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0"/>
    <w:rsid w:val="00AA1CD8"/>
    <w:pPr>
      <w:widowControl w:val="0"/>
      <w:autoSpaceDE w:val="0"/>
      <w:autoSpaceDN w:val="0"/>
      <w:adjustRightInd w:val="0"/>
    </w:pPr>
    <w:rPr>
      <w:rFonts w:ascii="Arial" w:hAnsi="Arial" w:cs="Arial"/>
      <w:color w:val="000000"/>
      <w:lang w:val="en-US"/>
    </w:rPr>
  </w:style>
  <w:style w:type="paragraph" w:customStyle="1" w:styleId="text2">
    <w:name w:val="text2"/>
    <w:basedOn w:val="a0"/>
    <w:rsid w:val="00AA1CD8"/>
    <w:pPr>
      <w:widowControl w:val="0"/>
      <w:autoSpaceDE w:val="0"/>
      <w:autoSpaceDN w:val="0"/>
      <w:adjustRightInd w:val="0"/>
      <w:ind w:left="566" w:right="793"/>
      <w:jc w:val="both"/>
    </w:pPr>
    <w:rPr>
      <w:color w:val="000000"/>
      <w:lang w:val="en-US"/>
    </w:rPr>
  </w:style>
  <w:style w:type="paragraph" w:customStyle="1" w:styleId="1f9">
    <w:name w:val="Знак Знак1 Знак Знак Знак"/>
    <w:basedOn w:val="a0"/>
    <w:uiPriority w:val="99"/>
    <w:rsid w:val="00AA1CD8"/>
    <w:pPr>
      <w:spacing w:after="160" w:line="240" w:lineRule="exact"/>
    </w:pPr>
    <w:rPr>
      <w:rFonts w:ascii="Verdana" w:hAnsi="Verdana"/>
      <w:sz w:val="20"/>
      <w:szCs w:val="20"/>
      <w:lang w:val="en-US" w:eastAsia="en-US"/>
    </w:rPr>
  </w:style>
  <w:style w:type="paragraph" w:customStyle="1" w:styleId="affff4">
    <w:name w:val="Знак Знак 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1fa">
    <w:name w:val="Подзаголовок Знак1"/>
    <w:uiPriority w:val="11"/>
    <w:rsid w:val="00AA1CD8"/>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AA1CD8"/>
    <w:rPr>
      <w:rFonts w:ascii="Calibri Light" w:eastAsia="Times New Roman" w:hAnsi="Calibri Light" w:cs="Times New Roman"/>
      <w:sz w:val="24"/>
      <w:szCs w:val="24"/>
    </w:rPr>
  </w:style>
  <w:style w:type="character" w:customStyle="1" w:styleId="14a">
    <w:name w:val="Подзаголовок Знак14"/>
    <w:uiPriority w:val="11"/>
    <w:rsid w:val="00AA1CD8"/>
    <w:rPr>
      <w:rFonts w:ascii="Calibri Light" w:eastAsia="Times New Roman" w:hAnsi="Calibri Light" w:cs="Times New Roman"/>
      <w:sz w:val="24"/>
      <w:szCs w:val="24"/>
    </w:rPr>
  </w:style>
  <w:style w:type="character" w:customStyle="1" w:styleId="13c">
    <w:name w:val="Подзаголовок Знак13"/>
    <w:uiPriority w:val="11"/>
    <w:rsid w:val="00AA1CD8"/>
    <w:rPr>
      <w:rFonts w:ascii="Calibri Light" w:eastAsia="Times New Roman" w:hAnsi="Calibri Light" w:cs="Times New Roman"/>
      <w:sz w:val="24"/>
      <w:szCs w:val="24"/>
    </w:rPr>
  </w:style>
  <w:style w:type="character" w:customStyle="1" w:styleId="12c">
    <w:name w:val="Подзаголовок Знак12"/>
    <w:uiPriority w:val="11"/>
    <w:rsid w:val="00AA1CD8"/>
    <w:rPr>
      <w:rFonts w:ascii="Calibri Light" w:eastAsia="Times New Roman" w:hAnsi="Calibri Light" w:cs="Times New Roman"/>
      <w:sz w:val="24"/>
      <w:szCs w:val="24"/>
    </w:rPr>
  </w:style>
  <w:style w:type="character" w:customStyle="1" w:styleId="11a">
    <w:name w:val="Подзаголовок Знак11"/>
    <w:rsid w:val="00AA1CD8"/>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AA1CD8"/>
    <w:pPr>
      <w:autoSpaceDE w:val="0"/>
      <w:autoSpaceDN w:val="0"/>
      <w:spacing w:after="160" w:line="240" w:lineRule="exact"/>
    </w:pPr>
    <w:rPr>
      <w:rFonts w:ascii="Arial" w:hAnsi="Arial" w:cs="Arial"/>
      <w:sz w:val="20"/>
      <w:szCs w:val="20"/>
      <w:lang w:val="en-US" w:eastAsia="en-US"/>
    </w:rPr>
  </w:style>
  <w:style w:type="paragraph" w:customStyle="1" w:styleId="affff5">
    <w:name w:val="Знак Знак"/>
    <w:basedOn w:val="a0"/>
    <w:uiPriority w:val="99"/>
    <w:rsid w:val="00AA1CD8"/>
    <w:pPr>
      <w:spacing w:after="160" w:line="240" w:lineRule="exact"/>
    </w:pPr>
    <w:rPr>
      <w:rFonts w:ascii="Verdana" w:hAnsi="Verdana"/>
      <w:sz w:val="20"/>
      <w:szCs w:val="20"/>
      <w:lang w:val="en-US" w:eastAsia="en-US"/>
    </w:rPr>
  </w:style>
  <w:style w:type="character" w:customStyle="1" w:styleId="spelle">
    <w:name w:val="spelle"/>
    <w:rsid w:val="00AA1CD8"/>
  </w:style>
  <w:style w:type="character" w:customStyle="1" w:styleId="grame">
    <w:name w:val="grame"/>
    <w:rsid w:val="00AA1CD8"/>
  </w:style>
  <w:style w:type="paragraph" w:customStyle="1" w:styleId="affff6">
    <w:name w:val="a"/>
    <w:basedOn w:val="a0"/>
    <w:rsid w:val="00AA1CD8"/>
    <w:pPr>
      <w:spacing w:before="100" w:beforeAutospacing="1" w:after="100" w:afterAutospacing="1"/>
    </w:pPr>
  </w:style>
  <w:style w:type="paragraph" w:customStyle="1" w:styleId="Iauiue">
    <w:name w:val="Iau.iue"/>
    <w:basedOn w:val="a0"/>
    <w:next w:val="a0"/>
    <w:rsid w:val="00AA1CD8"/>
    <w:pPr>
      <w:autoSpaceDE w:val="0"/>
      <w:autoSpaceDN w:val="0"/>
      <w:adjustRightInd w:val="0"/>
    </w:pPr>
  </w:style>
  <w:style w:type="paragraph" w:customStyle="1" w:styleId="affff7">
    <w:name w:val="Знак Знак Знак"/>
    <w:basedOn w:val="a0"/>
    <w:uiPriority w:val="99"/>
    <w:rsid w:val="00AA1CD8"/>
    <w:pPr>
      <w:spacing w:after="160" w:line="240" w:lineRule="exact"/>
    </w:pPr>
    <w:rPr>
      <w:rFonts w:ascii="Verdana" w:hAnsi="Verdana"/>
      <w:sz w:val="20"/>
      <w:szCs w:val="20"/>
      <w:lang w:val="en-US" w:eastAsia="en-US"/>
    </w:rPr>
  </w:style>
  <w:style w:type="character" w:customStyle="1" w:styleId="normalchar1">
    <w:name w:val="normal__char1"/>
    <w:rsid w:val="00AA1CD8"/>
    <w:rPr>
      <w:rFonts w:ascii="Calibri" w:hAnsi="Calibri"/>
      <w:sz w:val="22"/>
    </w:rPr>
  </w:style>
  <w:style w:type="paragraph" w:customStyle="1" w:styleId="ListParagraph1">
    <w:name w:val="List Paragraph1"/>
    <w:basedOn w:val="a0"/>
    <w:uiPriority w:val="99"/>
    <w:rsid w:val="00AA1CD8"/>
    <w:pPr>
      <w:ind w:left="720"/>
      <w:contextualSpacing/>
    </w:pPr>
  </w:style>
  <w:style w:type="paragraph" w:customStyle="1" w:styleId="affff8">
    <w:name w:val="Знак Знак Знак Знак"/>
    <w:basedOn w:val="a0"/>
    <w:uiPriority w:val="99"/>
    <w:rsid w:val="00AA1CD8"/>
    <w:pPr>
      <w:spacing w:before="100" w:beforeAutospacing="1" w:after="100" w:afterAutospacing="1"/>
    </w:pPr>
    <w:rPr>
      <w:color w:val="000000"/>
      <w:u w:color="000000"/>
      <w:lang w:val="en-US" w:eastAsia="en-US"/>
    </w:rPr>
  </w:style>
  <w:style w:type="paragraph" w:customStyle="1" w:styleId="1fb">
    <w:name w:val="Номер 1"/>
    <w:basedOn w:val="1"/>
    <w:qFormat/>
    <w:rsid w:val="00AA1CD8"/>
    <w:pPr>
      <w:widowControl/>
      <w:suppressAutoHyphens/>
      <w:spacing w:before="360" w:after="240" w:line="360" w:lineRule="auto"/>
      <w:jc w:val="center"/>
    </w:pPr>
    <w:rPr>
      <w:rFonts w:ascii="Times New Roman" w:hAnsi="Times New Roman"/>
      <w:kern w:val="0"/>
      <w:sz w:val="28"/>
      <w:szCs w:val="20"/>
    </w:rPr>
  </w:style>
  <w:style w:type="paragraph" w:customStyle="1" w:styleId="Iauiue0">
    <w:name w:val="Iau?iue"/>
    <w:rsid w:val="00AA1CD8"/>
    <w:pPr>
      <w:overflowPunct w:val="0"/>
      <w:autoSpaceDE w:val="0"/>
      <w:autoSpaceDN w:val="0"/>
      <w:adjustRightInd w:val="0"/>
      <w:textAlignment w:val="baseline"/>
    </w:pPr>
    <w:rPr>
      <w:sz w:val="24"/>
      <w:lang w:eastAsia="de-DE"/>
    </w:rPr>
  </w:style>
  <w:style w:type="paragraph" w:customStyle="1" w:styleId="2fb">
    <w:name w:val="Номер 2"/>
    <w:basedOn w:val="3"/>
    <w:qFormat/>
    <w:rsid w:val="00AA1CD8"/>
    <w:pPr>
      <w:widowControl/>
      <w:autoSpaceDE/>
      <w:autoSpaceDN/>
      <w:adjustRightInd/>
      <w:spacing w:before="120" w:after="120" w:line="360" w:lineRule="auto"/>
      <w:jc w:val="center"/>
    </w:pPr>
    <w:rPr>
      <w:rFonts w:ascii="Times New Roman" w:hAnsi="Times New Roman"/>
      <w:bCs w:val="0"/>
      <w:sz w:val="28"/>
      <w:szCs w:val="28"/>
    </w:rPr>
  </w:style>
  <w:style w:type="paragraph" w:customStyle="1" w:styleId="BodyText21">
    <w:name w:val="Body Text 21"/>
    <w:basedOn w:val="a0"/>
    <w:rsid w:val="00AA1CD8"/>
    <w:pPr>
      <w:ind w:firstLine="709"/>
      <w:jc w:val="both"/>
    </w:pPr>
  </w:style>
  <w:style w:type="paragraph" w:customStyle="1" w:styleId="BodyTextIndent21">
    <w:name w:val="Body Text Indent 21"/>
    <w:basedOn w:val="a0"/>
    <w:uiPriority w:val="99"/>
    <w:rsid w:val="00AA1CD8"/>
    <w:pPr>
      <w:ind w:firstLine="709"/>
      <w:jc w:val="both"/>
    </w:pPr>
    <w:rPr>
      <w:sz w:val="22"/>
      <w:szCs w:val="20"/>
    </w:rPr>
  </w:style>
  <w:style w:type="character" w:customStyle="1" w:styleId="FontStyle37">
    <w:name w:val="Font Style37"/>
    <w:rsid w:val="00AA1CD8"/>
    <w:rPr>
      <w:rFonts w:ascii="Times New Roman" w:hAnsi="Times New Roman"/>
      <w:sz w:val="20"/>
    </w:rPr>
  </w:style>
  <w:style w:type="paragraph" w:customStyle="1" w:styleId="Style3">
    <w:name w:val="Style3"/>
    <w:basedOn w:val="a0"/>
    <w:rsid w:val="00AA1CD8"/>
    <w:pPr>
      <w:widowControl w:val="0"/>
      <w:autoSpaceDE w:val="0"/>
      <w:autoSpaceDN w:val="0"/>
      <w:adjustRightInd w:val="0"/>
      <w:spacing w:line="293" w:lineRule="exact"/>
      <w:ind w:firstLine="504"/>
      <w:jc w:val="both"/>
    </w:pPr>
  </w:style>
  <w:style w:type="paragraph" w:customStyle="1" w:styleId="Style10">
    <w:name w:val="Style1"/>
    <w:basedOn w:val="a0"/>
    <w:rsid w:val="00AA1CD8"/>
    <w:pPr>
      <w:widowControl w:val="0"/>
      <w:autoSpaceDE w:val="0"/>
      <w:autoSpaceDN w:val="0"/>
      <w:adjustRightInd w:val="0"/>
      <w:spacing w:line="298" w:lineRule="exact"/>
      <w:ind w:firstLine="514"/>
      <w:jc w:val="both"/>
    </w:pPr>
  </w:style>
  <w:style w:type="paragraph" w:customStyle="1" w:styleId="BodyText211">
    <w:name w:val="Body Text 211"/>
    <w:basedOn w:val="a0"/>
    <w:uiPriority w:val="99"/>
    <w:rsid w:val="00AA1CD8"/>
    <w:pPr>
      <w:ind w:firstLine="709"/>
      <w:jc w:val="both"/>
    </w:pPr>
  </w:style>
  <w:style w:type="paragraph" w:customStyle="1" w:styleId="affff9">
    <w:name w:val="Стиль"/>
    <w:rsid w:val="00AA1CD8"/>
    <w:pPr>
      <w:widowControl w:val="0"/>
      <w:autoSpaceDE w:val="0"/>
      <w:autoSpaceDN w:val="0"/>
      <w:adjustRightInd w:val="0"/>
    </w:pPr>
    <w:rPr>
      <w:sz w:val="24"/>
      <w:szCs w:val="24"/>
    </w:rPr>
  </w:style>
  <w:style w:type="paragraph" w:customStyle="1" w:styleId="Iniiaiieoaeno21">
    <w:name w:val="Iniiaiie oaeno 21"/>
    <w:basedOn w:val="a0"/>
    <w:rsid w:val="00AA1CD8"/>
    <w:pPr>
      <w:widowControl w:val="0"/>
      <w:autoSpaceDE w:val="0"/>
      <w:autoSpaceDN w:val="0"/>
      <w:spacing w:line="360" w:lineRule="auto"/>
      <w:jc w:val="both"/>
    </w:pPr>
    <w:rPr>
      <w:rFonts w:eastAsia="SimSun"/>
      <w:lang w:eastAsia="zh-CN"/>
    </w:rPr>
  </w:style>
  <w:style w:type="paragraph" w:customStyle="1" w:styleId="affffa">
    <w:name w:val="Знак"/>
    <w:basedOn w:val="a0"/>
    <w:uiPriority w:val="99"/>
    <w:rsid w:val="00AA1CD8"/>
    <w:pPr>
      <w:spacing w:before="100" w:beforeAutospacing="1" w:after="100" w:afterAutospacing="1"/>
    </w:pPr>
    <w:rPr>
      <w:color w:val="000000"/>
      <w:u w:color="000000"/>
      <w:lang w:val="en-US" w:eastAsia="en-US"/>
    </w:rPr>
  </w:style>
  <w:style w:type="paragraph" w:customStyle="1" w:styleId="affffb">
    <w:name w:val="Знак Знак Знак Знак Знак Знак Знак Знак Знак Знак Знак Знак Знак Знак Знак Знак"/>
    <w:basedOn w:val="a0"/>
    <w:rsid w:val="00AA1CD8"/>
    <w:pPr>
      <w:spacing w:after="160" w:line="240" w:lineRule="exact"/>
    </w:pPr>
    <w:rPr>
      <w:rFonts w:ascii="Verdana" w:hAnsi="Verdana"/>
      <w:sz w:val="20"/>
      <w:szCs w:val="20"/>
      <w:lang w:val="en-US" w:eastAsia="en-US"/>
    </w:rPr>
  </w:style>
  <w:style w:type="character" w:customStyle="1" w:styleId="affffc">
    <w:name w:val="Схема документа Знак"/>
    <w:link w:val="affffd"/>
    <w:uiPriority w:val="99"/>
    <w:rsid w:val="00AA1CD8"/>
    <w:rPr>
      <w:rFonts w:ascii="Tahoma" w:hAnsi="Tahoma"/>
      <w:sz w:val="16"/>
      <w:lang w:val="en-US"/>
    </w:rPr>
  </w:style>
  <w:style w:type="paragraph" w:styleId="affffd">
    <w:name w:val="Document Map"/>
    <w:basedOn w:val="a0"/>
    <w:link w:val="affffc"/>
    <w:uiPriority w:val="99"/>
    <w:rsid w:val="00AA1CD8"/>
    <w:pPr>
      <w:ind w:firstLine="709"/>
      <w:jc w:val="both"/>
    </w:pPr>
    <w:rPr>
      <w:rFonts w:ascii="Tahoma" w:hAnsi="Tahoma"/>
      <w:sz w:val="16"/>
      <w:szCs w:val="20"/>
      <w:lang w:val="en-US" w:eastAsia="x-none"/>
    </w:rPr>
  </w:style>
  <w:style w:type="character" w:customStyle="1" w:styleId="1fc">
    <w:name w:val="Схема документа Знак1"/>
    <w:uiPriority w:val="99"/>
    <w:rsid w:val="00AA1CD8"/>
    <w:rPr>
      <w:rFonts w:ascii="Tahoma" w:hAnsi="Tahoma" w:cs="Tahoma"/>
      <w:sz w:val="16"/>
      <w:szCs w:val="16"/>
    </w:rPr>
  </w:style>
  <w:style w:type="paragraph" w:customStyle="1" w:styleId="MediumGrid21">
    <w:name w:val="Medium Grid 21"/>
    <w:basedOn w:val="a0"/>
    <w:uiPriority w:val="99"/>
    <w:rsid w:val="00AA1CD8"/>
    <w:pPr>
      <w:ind w:firstLine="709"/>
      <w:jc w:val="both"/>
    </w:pPr>
    <w:rPr>
      <w:szCs w:val="32"/>
      <w:lang w:eastAsia="en-US"/>
    </w:rPr>
  </w:style>
  <w:style w:type="character" w:customStyle="1" w:styleId="SubtleEmphasis1">
    <w:name w:val="Subtle Emphasis1"/>
    <w:uiPriority w:val="99"/>
    <w:rsid w:val="00AA1CD8"/>
    <w:rPr>
      <w:i/>
      <w:color w:val="5A5A5A"/>
    </w:rPr>
  </w:style>
  <w:style w:type="character" w:customStyle="1" w:styleId="IntenseEmphasis1">
    <w:name w:val="Intense Emphasis1"/>
    <w:uiPriority w:val="99"/>
    <w:rsid w:val="00AA1CD8"/>
    <w:rPr>
      <w:b/>
      <w:i/>
      <w:sz w:val="24"/>
      <w:u w:val="single"/>
    </w:rPr>
  </w:style>
  <w:style w:type="character" w:customStyle="1" w:styleId="SubtleReference1">
    <w:name w:val="Subtle Reference1"/>
    <w:uiPriority w:val="99"/>
    <w:rsid w:val="00AA1CD8"/>
    <w:rPr>
      <w:sz w:val="24"/>
      <w:u w:val="single"/>
    </w:rPr>
  </w:style>
  <w:style w:type="character" w:customStyle="1" w:styleId="IntenseReference1">
    <w:name w:val="Intense Reference1"/>
    <w:uiPriority w:val="99"/>
    <w:rsid w:val="00AA1CD8"/>
    <w:rPr>
      <w:b/>
      <w:sz w:val="24"/>
      <w:u w:val="single"/>
    </w:rPr>
  </w:style>
  <w:style w:type="character" w:customStyle="1" w:styleId="BookTitle1">
    <w:name w:val="Book Title1"/>
    <w:uiPriority w:val="99"/>
    <w:rsid w:val="00AA1CD8"/>
    <w:rPr>
      <w:rFonts w:ascii="Arial" w:hAnsi="Arial"/>
      <w:b/>
      <w:i/>
      <w:sz w:val="24"/>
    </w:rPr>
  </w:style>
  <w:style w:type="paragraph" w:customStyle="1" w:styleId="TOCHeading1">
    <w:name w:val="TOC Heading1"/>
    <w:basedOn w:val="1"/>
    <w:next w:val="a0"/>
    <w:uiPriority w:val="99"/>
    <w:rsid w:val="00AA1CD8"/>
    <w:pPr>
      <w:widowControl/>
      <w:autoSpaceDE/>
      <w:autoSpaceDN/>
      <w:adjustRightInd/>
      <w:jc w:val="center"/>
      <w:outlineLvl w:val="9"/>
    </w:pPr>
    <w:rPr>
      <w:bCs w:val="0"/>
      <w:sz w:val="20"/>
      <w:szCs w:val="20"/>
      <w:lang w:eastAsia="en-US"/>
    </w:rPr>
  </w:style>
  <w:style w:type="paragraph" w:customStyle="1" w:styleId="CompanyName">
    <w:name w:val="Company Name"/>
    <w:basedOn w:val="MediumGrid21"/>
    <w:rsid w:val="00AA1CD8"/>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AA1CD8"/>
    <w:pPr>
      <w:ind w:left="634" w:firstLine="0"/>
      <w:jc w:val="left"/>
    </w:pPr>
    <w:rPr>
      <w:rFonts w:ascii="Cambria" w:hAnsi="Cambria" w:cs="Cambria"/>
      <w:sz w:val="18"/>
      <w:szCs w:val="22"/>
      <w:lang w:eastAsia="zh-TW"/>
    </w:rPr>
  </w:style>
  <w:style w:type="paragraph" w:customStyle="1" w:styleId="DocumentDate">
    <w:name w:val="Document Date"/>
    <w:basedOn w:val="MediumGrid21"/>
    <w:rsid w:val="00AA1CD8"/>
    <w:pPr>
      <w:ind w:left="634" w:firstLine="0"/>
      <w:jc w:val="left"/>
    </w:pPr>
    <w:rPr>
      <w:rFonts w:ascii="Cambria" w:hAnsi="Cambria" w:cs="Cambria"/>
      <w:caps/>
      <w:color w:val="7F7F7F"/>
      <w:sz w:val="16"/>
      <w:szCs w:val="22"/>
      <w:lang w:eastAsia="zh-TW"/>
    </w:rPr>
  </w:style>
  <w:style w:type="paragraph" w:customStyle="1" w:styleId="affffe">
    <w:name w:val="Аннотации"/>
    <w:basedOn w:val="a0"/>
    <w:rsid w:val="00AA1CD8"/>
    <w:pPr>
      <w:ind w:firstLine="284"/>
      <w:jc w:val="both"/>
    </w:pPr>
    <w:rPr>
      <w:sz w:val="22"/>
      <w:szCs w:val="20"/>
    </w:rPr>
  </w:style>
  <w:style w:type="character" w:customStyle="1" w:styleId="afffff">
    <w:name w:val="Методика подзаголовок"/>
    <w:rsid w:val="00AA1CD8"/>
    <w:rPr>
      <w:rFonts w:ascii="Times New Roman" w:hAnsi="Times New Roman"/>
      <w:b/>
      <w:spacing w:val="30"/>
    </w:rPr>
  </w:style>
  <w:style w:type="paragraph" w:customStyle="1" w:styleId="afffff0">
    <w:name w:val="текст сноски"/>
    <w:basedOn w:val="a0"/>
    <w:rsid w:val="00AA1CD8"/>
    <w:pPr>
      <w:widowControl w:val="0"/>
    </w:pPr>
    <w:rPr>
      <w:rFonts w:ascii="Gelvetsky 12pt" w:hAnsi="Gelvetsky 12pt" w:cs="Gelvetsky 12pt"/>
      <w:lang w:val="en-US"/>
    </w:rPr>
  </w:style>
  <w:style w:type="character" w:customStyle="1" w:styleId="184">
    <w:name w:val="Знак Знак18"/>
    <w:uiPriority w:val="99"/>
    <w:rsid w:val="00AA1CD8"/>
    <w:rPr>
      <w:rFonts w:ascii="Arial" w:hAnsi="Arial"/>
      <w:b/>
      <w:kern w:val="32"/>
      <w:sz w:val="32"/>
    </w:rPr>
  </w:style>
  <w:style w:type="character" w:customStyle="1" w:styleId="17b">
    <w:name w:val="Знак Знак17"/>
    <w:uiPriority w:val="99"/>
    <w:rsid w:val="00AA1CD8"/>
    <w:rPr>
      <w:rFonts w:ascii="Arial" w:hAnsi="Arial"/>
      <w:b/>
      <w:sz w:val="28"/>
    </w:rPr>
  </w:style>
  <w:style w:type="character" w:customStyle="1" w:styleId="164">
    <w:name w:val="Знак Знак16"/>
    <w:uiPriority w:val="99"/>
    <w:rsid w:val="00AA1CD8"/>
    <w:rPr>
      <w:rFonts w:ascii="Arial" w:hAnsi="Arial"/>
      <w:b/>
      <w:sz w:val="26"/>
    </w:rPr>
  </w:style>
  <w:style w:type="paragraph" w:styleId="HTML">
    <w:name w:val="HTML Preformatted"/>
    <w:basedOn w:val="a0"/>
    <w:link w:val="HTML0"/>
    <w:uiPriority w:val="99"/>
    <w:rsid w:val="00AA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AA1CD8"/>
    <w:rPr>
      <w:rFonts w:ascii="Courier New" w:hAnsi="Courier New"/>
    </w:rPr>
  </w:style>
  <w:style w:type="paragraph" w:customStyle="1" w:styleId="msonormalcxspmiddle">
    <w:name w:val="msonormalcxspmiddle"/>
    <w:basedOn w:val="a0"/>
    <w:rsid w:val="00AA1CD8"/>
    <w:pPr>
      <w:widowControl w:val="0"/>
      <w:suppressAutoHyphens/>
      <w:spacing w:before="280" w:after="280"/>
    </w:pPr>
    <w:rPr>
      <w:rFonts w:eastAsia="Arial Unicode MS" w:cs="Tahoma"/>
      <w:color w:val="000000"/>
      <w:lang w:val="en-US" w:eastAsia="ar-SA"/>
    </w:rPr>
  </w:style>
  <w:style w:type="paragraph" w:customStyle="1" w:styleId="1fd">
    <w:name w:val="Знак1"/>
    <w:basedOn w:val="a0"/>
    <w:rsid w:val="00AA1CD8"/>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AA1CD8"/>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0"/>
    <w:next w:val="a0"/>
    <w:rsid w:val="00AA1CD8"/>
    <w:pPr>
      <w:widowControl w:val="0"/>
      <w:spacing w:before="480"/>
    </w:pPr>
    <w:rPr>
      <w:rFonts w:ascii="Arial" w:hAnsi="Arial"/>
      <w:vanish/>
      <w:sz w:val="18"/>
      <w:szCs w:val="20"/>
      <w:lang w:val="en-GB" w:eastAsia="en-US"/>
    </w:rPr>
  </w:style>
  <w:style w:type="character" w:customStyle="1" w:styleId="1fe">
    <w:name w:val="Знак Знак1"/>
    <w:locked/>
    <w:rsid w:val="00AA1CD8"/>
    <w:rPr>
      <w:rFonts w:ascii="Arial" w:hAnsi="Arial"/>
      <w:b/>
      <w:sz w:val="26"/>
      <w:lang w:val="ru-RU" w:eastAsia="ru-RU"/>
    </w:rPr>
  </w:style>
  <w:style w:type="paragraph" w:customStyle="1" w:styleId="NR">
    <w:name w:val="NR"/>
    <w:basedOn w:val="a0"/>
    <w:rsid w:val="00AA1CD8"/>
    <w:rPr>
      <w:szCs w:val="20"/>
      <w:lang w:eastAsia="en-US"/>
    </w:rPr>
  </w:style>
  <w:style w:type="paragraph" w:customStyle="1" w:styleId="2fc">
    <w:name w:val="Знак Знак2 Знак"/>
    <w:basedOn w:val="a0"/>
    <w:uiPriority w:val="99"/>
    <w:rsid w:val="00AA1CD8"/>
    <w:pPr>
      <w:spacing w:after="160" w:line="240" w:lineRule="exact"/>
    </w:pPr>
    <w:rPr>
      <w:rFonts w:ascii="Verdana" w:hAnsi="Verdana"/>
      <w:sz w:val="20"/>
      <w:szCs w:val="20"/>
      <w:lang w:val="en-US" w:eastAsia="en-US"/>
    </w:rPr>
  </w:style>
  <w:style w:type="paragraph" w:styleId="2fd">
    <w:name w:val="List Bullet 2"/>
    <w:basedOn w:val="a0"/>
    <w:autoRedefine/>
    <w:uiPriority w:val="99"/>
    <w:rsid w:val="00AA1CD8"/>
    <w:pPr>
      <w:spacing w:before="60" w:after="60"/>
      <w:ind w:firstLine="720"/>
      <w:jc w:val="both"/>
    </w:pPr>
  </w:style>
  <w:style w:type="character" w:customStyle="1" w:styleId="Heading3Char">
    <w:name w:val="Heading 3 Char"/>
    <w:locked/>
    <w:rsid w:val="00AA1CD8"/>
    <w:rPr>
      <w:rFonts w:ascii="Arial" w:hAnsi="Arial"/>
      <w:b/>
      <w:sz w:val="26"/>
      <w:lang w:eastAsia="ru-RU"/>
    </w:rPr>
  </w:style>
  <w:style w:type="character" w:customStyle="1" w:styleId="list0020paragraphchar1">
    <w:name w:val="list_0020paragraph__char1"/>
    <w:rsid w:val="00AA1CD8"/>
    <w:rPr>
      <w:rFonts w:ascii="Times New Roman" w:hAnsi="Times New Roman"/>
      <w:sz w:val="24"/>
    </w:rPr>
  </w:style>
  <w:style w:type="character" w:customStyle="1" w:styleId="1ff">
    <w:name w:val="Основной шрифт абзаца1"/>
    <w:rsid w:val="00AA1CD8"/>
  </w:style>
  <w:style w:type="paragraph" w:customStyle="1" w:styleId="afffff1">
    <w:name w:val="Заголовок"/>
    <w:basedOn w:val="a0"/>
    <w:next w:val="a8"/>
    <w:rsid w:val="00AA1CD8"/>
    <w:pPr>
      <w:keepNext/>
      <w:suppressAutoHyphens/>
      <w:spacing w:before="240" w:after="120"/>
    </w:pPr>
    <w:rPr>
      <w:rFonts w:ascii="Arial" w:eastAsia="MS Mincho" w:hAnsi="Arial" w:cs="Tahoma"/>
      <w:sz w:val="28"/>
      <w:szCs w:val="28"/>
      <w:lang w:eastAsia="ar-SA"/>
    </w:rPr>
  </w:style>
  <w:style w:type="paragraph" w:customStyle="1" w:styleId="1ff0">
    <w:name w:val="Название1"/>
    <w:basedOn w:val="a0"/>
    <w:rsid w:val="00AA1CD8"/>
    <w:pPr>
      <w:suppressLineNumbers/>
      <w:suppressAutoHyphens/>
      <w:spacing w:before="120" w:after="120"/>
    </w:pPr>
    <w:rPr>
      <w:rFonts w:cs="Tahoma"/>
      <w:i/>
      <w:iCs/>
      <w:lang w:eastAsia="ar-SA"/>
    </w:rPr>
  </w:style>
  <w:style w:type="paragraph" w:customStyle="1" w:styleId="1ff1">
    <w:name w:val="Указатель1"/>
    <w:basedOn w:val="a0"/>
    <w:rsid w:val="00AA1CD8"/>
    <w:pPr>
      <w:suppressLineNumbers/>
      <w:suppressAutoHyphens/>
    </w:pPr>
    <w:rPr>
      <w:rFonts w:cs="Tahoma"/>
      <w:lang w:eastAsia="ar-SA"/>
    </w:rPr>
  </w:style>
  <w:style w:type="character" w:customStyle="1" w:styleId="afffff2">
    <w:name w:val="Символ сноски"/>
    <w:rsid w:val="00AA1CD8"/>
    <w:rPr>
      <w:vertAlign w:val="superscript"/>
    </w:rPr>
  </w:style>
  <w:style w:type="character" w:customStyle="1" w:styleId="dash0417043d0430043a00200441043d043e0441043a0438char">
    <w:name w:val="dash0417_043d_0430_043a_0020_0441_043d_043e_0441_043a_0438__char"/>
    <w:rsid w:val="00AA1CD8"/>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AA1CD8"/>
    <w:rPr>
      <w:rFonts w:ascii="Times New Roman" w:hAnsi="Times New Roman"/>
      <w:sz w:val="24"/>
      <w:u w:val="none"/>
      <w:effect w:val="none"/>
    </w:rPr>
  </w:style>
  <w:style w:type="character" w:customStyle="1" w:styleId="normal005f005f005f005fchar1005f005fchar1char1">
    <w:name w:val="normal_005f005f_005f005fchar1_005f_005fchar1__char1"/>
    <w:rsid w:val="00AA1CD8"/>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AA1CD8"/>
  </w:style>
  <w:style w:type="paragraph" w:customStyle="1" w:styleId="afffff3">
    <w:name w:val="#Текст_мой"/>
    <w:rsid w:val="00AA1CD8"/>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4">
    <w:name w:val="Знак Знак Знак Знак Знак Знак Знак Знак Знак"/>
    <w:basedOn w:val="a0"/>
    <w:uiPriority w:val="99"/>
    <w:rsid w:val="00AA1CD8"/>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A1CD8"/>
    <w:rPr>
      <w:rFonts w:ascii="Times New Roman" w:hAnsi="Times New Roman"/>
      <w:sz w:val="24"/>
      <w:u w:val="none"/>
      <w:effect w:val="none"/>
    </w:rPr>
  </w:style>
  <w:style w:type="paragraph" w:customStyle="1" w:styleId="-12">
    <w:name w:val="Цветной список - Акцент 12"/>
    <w:basedOn w:val="a0"/>
    <w:qFormat/>
    <w:rsid w:val="00AA1CD8"/>
    <w:pPr>
      <w:spacing w:after="200"/>
      <w:ind w:left="720"/>
      <w:contextualSpacing/>
    </w:pPr>
    <w:rPr>
      <w:rFonts w:ascii="Cambria" w:hAnsi="Cambria"/>
      <w:lang w:eastAsia="en-US"/>
    </w:rPr>
  </w:style>
  <w:style w:type="character" w:customStyle="1" w:styleId="maintext1">
    <w:name w:val="maintext1"/>
    <w:rsid w:val="00AA1CD8"/>
    <w:rPr>
      <w:sz w:val="24"/>
    </w:rPr>
  </w:style>
  <w:style w:type="paragraph" w:customStyle="1" w:styleId="default0">
    <w:name w:val="default"/>
    <w:basedOn w:val="a0"/>
    <w:rsid w:val="00AA1CD8"/>
  </w:style>
  <w:style w:type="paragraph" w:customStyle="1" w:styleId="afffff5">
    <w:name w:val="А_осн"/>
    <w:basedOn w:val="Abstract"/>
    <w:link w:val="afffff6"/>
    <w:rsid w:val="00AA1CD8"/>
    <w:rPr>
      <w:szCs w:val="20"/>
    </w:rPr>
  </w:style>
  <w:style w:type="character" w:customStyle="1" w:styleId="afffff6">
    <w:name w:val="А_осн Знак"/>
    <w:link w:val="afffff5"/>
    <w:locked/>
    <w:rsid w:val="00AA1CD8"/>
    <w:rPr>
      <w:rFonts w:eastAsia="@Arial Unicode MS"/>
      <w:sz w:val="28"/>
    </w:rPr>
  </w:style>
  <w:style w:type="character" w:customStyle="1" w:styleId="FontStyle69">
    <w:name w:val="Font Style69"/>
    <w:uiPriority w:val="99"/>
    <w:rsid w:val="00AA1CD8"/>
    <w:rPr>
      <w:rFonts w:ascii="Calibri" w:hAnsi="Calibri"/>
      <w:sz w:val="20"/>
    </w:rPr>
  </w:style>
  <w:style w:type="paragraph" w:customStyle="1" w:styleId="text">
    <w:name w:val="text"/>
    <w:basedOn w:val="a0"/>
    <w:uiPriority w:val="99"/>
    <w:rsid w:val="00AA1CD8"/>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AA1CD8"/>
    <w:pPr>
      <w:spacing w:before="100" w:beforeAutospacing="1" w:after="100" w:afterAutospacing="1"/>
    </w:pPr>
  </w:style>
  <w:style w:type="character" w:customStyle="1" w:styleId="c1">
    <w:name w:val="c1"/>
    <w:uiPriority w:val="99"/>
    <w:rsid w:val="00AA1CD8"/>
  </w:style>
  <w:style w:type="character" w:customStyle="1" w:styleId="HeaderChar">
    <w:name w:val="Header Char"/>
    <w:locked/>
    <w:rsid w:val="00AA1CD8"/>
    <w:rPr>
      <w:rFonts w:ascii="Calibri" w:hAnsi="Calibri" w:cs="Times New Roman"/>
    </w:rPr>
  </w:style>
  <w:style w:type="character" w:customStyle="1" w:styleId="FooterChar">
    <w:name w:val="Footer Char"/>
    <w:locked/>
    <w:rsid w:val="00AA1CD8"/>
    <w:rPr>
      <w:rFonts w:ascii="Calibri" w:hAnsi="Calibri" w:cs="Times New Roman"/>
    </w:rPr>
  </w:style>
  <w:style w:type="character" w:customStyle="1" w:styleId="11b">
    <w:name w:val="Заголовок 1 Знак1"/>
    <w:rsid w:val="00AA1CD8"/>
    <w:rPr>
      <w:rFonts w:ascii="Arial" w:hAnsi="Arial"/>
      <w:b/>
      <w:kern w:val="32"/>
      <w:sz w:val="32"/>
      <w:lang w:val="de-DE" w:eastAsia="ru-RU"/>
    </w:rPr>
  </w:style>
  <w:style w:type="character" w:customStyle="1" w:styleId="315">
    <w:name w:val="Заголовок 3 Знак1"/>
    <w:rsid w:val="00AA1CD8"/>
    <w:rPr>
      <w:rFonts w:ascii="Arial" w:hAnsi="Arial"/>
      <w:b/>
      <w:sz w:val="26"/>
      <w:lang w:val="ru-RU" w:eastAsia="ru-RU"/>
    </w:rPr>
  </w:style>
  <w:style w:type="character" w:customStyle="1" w:styleId="1ff2">
    <w:name w:val="Нижний колонтитул Знак1"/>
    <w:locked/>
    <w:rsid w:val="00AA1CD8"/>
    <w:rPr>
      <w:rFonts w:eastAsia="Times New Roman"/>
      <w:sz w:val="24"/>
      <w:lang w:val="en-US" w:eastAsia="ru-RU"/>
    </w:rPr>
  </w:style>
  <w:style w:type="character" w:customStyle="1" w:styleId="1ff3">
    <w:name w:val="Основной текст с отступом Знак1"/>
    <w:rsid w:val="00AA1CD8"/>
    <w:rPr>
      <w:sz w:val="24"/>
      <w:lang w:val="ru-RU" w:eastAsia="ru-RU"/>
    </w:rPr>
  </w:style>
  <w:style w:type="paragraph" w:customStyle="1" w:styleId="11c">
    <w:name w:val="Знак Знак1 Знак Знак Знак1"/>
    <w:basedOn w:val="a0"/>
    <w:rsid w:val="00AA1CD8"/>
    <w:pPr>
      <w:spacing w:after="160" w:line="240" w:lineRule="exact"/>
    </w:pPr>
    <w:rPr>
      <w:rFonts w:ascii="Verdana" w:hAnsi="Verdana"/>
      <w:sz w:val="20"/>
      <w:szCs w:val="20"/>
      <w:lang w:val="en-US" w:eastAsia="en-US"/>
    </w:rPr>
  </w:style>
  <w:style w:type="paragraph" w:customStyle="1" w:styleId="1ff4">
    <w:name w:val="Знак Знак Знак Знак Знак1"/>
    <w:basedOn w:val="a0"/>
    <w:rsid w:val="00AA1CD8"/>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AA1CD8"/>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rsid w:val="00AA1CD8"/>
    <w:pPr>
      <w:spacing w:after="160" w:line="240" w:lineRule="exact"/>
    </w:pPr>
    <w:rPr>
      <w:rFonts w:ascii="Verdana" w:hAnsi="Verdana"/>
      <w:sz w:val="20"/>
      <w:szCs w:val="20"/>
      <w:lang w:val="en-US" w:eastAsia="en-US"/>
    </w:rPr>
  </w:style>
  <w:style w:type="paragraph" w:customStyle="1" w:styleId="1ff5">
    <w:name w:val="Знак Знак Знак1"/>
    <w:basedOn w:val="a0"/>
    <w:rsid w:val="00AA1CD8"/>
    <w:pPr>
      <w:spacing w:after="160" w:line="240" w:lineRule="exact"/>
    </w:pPr>
    <w:rPr>
      <w:rFonts w:ascii="Verdana" w:hAnsi="Verdana"/>
      <w:sz w:val="20"/>
      <w:szCs w:val="20"/>
      <w:lang w:val="en-US" w:eastAsia="en-US"/>
    </w:rPr>
  </w:style>
  <w:style w:type="paragraph" w:customStyle="1" w:styleId="1ff6">
    <w:name w:val="Знак Знак Знак Знак1"/>
    <w:basedOn w:val="a0"/>
    <w:rsid w:val="00AA1CD8"/>
    <w:pPr>
      <w:spacing w:before="100" w:beforeAutospacing="1" w:after="100" w:afterAutospacing="1"/>
    </w:pPr>
    <w:rPr>
      <w:color w:val="000000"/>
      <w:u w:color="000000"/>
      <w:lang w:val="en-US" w:eastAsia="en-US"/>
    </w:rPr>
  </w:style>
  <w:style w:type="paragraph" w:customStyle="1" w:styleId="2fe">
    <w:name w:val="Знак2"/>
    <w:basedOn w:val="a0"/>
    <w:rsid w:val="00AA1CD8"/>
    <w:pPr>
      <w:spacing w:before="100" w:beforeAutospacing="1" w:after="100" w:afterAutospacing="1"/>
    </w:pPr>
    <w:rPr>
      <w:color w:val="000000"/>
      <w:u w:color="000000"/>
      <w:lang w:val="en-US" w:eastAsia="en-US"/>
    </w:rPr>
  </w:style>
  <w:style w:type="character" w:customStyle="1" w:styleId="1810">
    <w:name w:val="Знак Знак181"/>
    <w:rsid w:val="00AA1CD8"/>
    <w:rPr>
      <w:rFonts w:ascii="Arial" w:hAnsi="Arial"/>
      <w:b/>
      <w:kern w:val="32"/>
      <w:sz w:val="32"/>
    </w:rPr>
  </w:style>
  <w:style w:type="character" w:customStyle="1" w:styleId="1712">
    <w:name w:val="Знак Знак171"/>
    <w:rsid w:val="00AA1CD8"/>
    <w:rPr>
      <w:rFonts w:ascii="Arial" w:hAnsi="Arial"/>
      <w:b/>
      <w:sz w:val="28"/>
    </w:rPr>
  </w:style>
  <w:style w:type="character" w:customStyle="1" w:styleId="1611">
    <w:name w:val="Знак Знак161"/>
    <w:rsid w:val="00AA1CD8"/>
    <w:rPr>
      <w:rFonts w:ascii="Arial" w:hAnsi="Arial"/>
      <w:b/>
      <w:sz w:val="26"/>
    </w:rPr>
  </w:style>
  <w:style w:type="character" w:customStyle="1" w:styleId="1ff7">
    <w:name w:val="Название Знак1"/>
    <w:rsid w:val="00AA1CD8"/>
    <w:rPr>
      <w:b/>
      <w:sz w:val="24"/>
      <w:lang w:val="ru-RU" w:eastAsia="ru-RU"/>
    </w:rPr>
  </w:style>
  <w:style w:type="paragraph" w:customStyle="1" w:styleId="214">
    <w:name w:val="Знак Знак2 Знак1"/>
    <w:basedOn w:val="a0"/>
    <w:rsid w:val="00AA1CD8"/>
    <w:pPr>
      <w:spacing w:after="160" w:line="240" w:lineRule="exact"/>
    </w:pPr>
    <w:rPr>
      <w:rFonts w:ascii="Verdana" w:hAnsi="Verdana"/>
      <w:sz w:val="20"/>
      <w:szCs w:val="20"/>
      <w:lang w:val="en-US" w:eastAsia="en-US"/>
    </w:rPr>
  </w:style>
  <w:style w:type="paragraph" w:customStyle="1" w:styleId="1ff8">
    <w:name w:val="Знак Знак Знак Знак Знак Знак Знак Знак Знак1"/>
    <w:basedOn w:val="a0"/>
    <w:rsid w:val="00AA1CD8"/>
    <w:pPr>
      <w:spacing w:before="100" w:beforeAutospacing="1" w:after="100" w:afterAutospacing="1"/>
    </w:pPr>
    <w:rPr>
      <w:color w:val="000000"/>
      <w:u w:color="000000"/>
      <w:lang w:val="en-US" w:eastAsia="en-US"/>
    </w:rPr>
  </w:style>
  <w:style w:type="character" w:customStyle="1" w:styleId="apple-tab-span">
    <w:name w:val="apple-tab-span"/>
    <w:rsid w:val="00AA1CD8"/>
  </w:style>
  <w:style w:type="character" w:customStyle="1" w:styleId="dash0410043104370430044600200441043f04380441043a0430char1">
    <w:name w:val="dash0410_0431_0437_0430_0446_0020_0441_043f_0438_0441_043a_0430__char1"/>
    <w:rsid w:val="00AA1CD8"/>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AA1CD8"/>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AA1CD8"/>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AA1CD8"/>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AA1CD8"/>
    <w:pPr>
      <w:spacing w:after="120" w:line="480" w:lineRule="atLeast"/>
    </w:pPr>
  </w:style>
  <w:style w:type="character" w:customStyle="1" w:styleId="c0">
    <w:name w:val="c0"/>
    <w:rsid w:val="00AA1CD8"/>
  </w:style>
  <w:style w:type="paragraph" w:customStyle="1" w:styleId="afffff7">
    <w:name w:val="Основной"/>
    <w:basedOn w:val="a0"/>
    <w:rsid w:val="00AA1CD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8">
    <w:name w:val="Название таблицы"/>
    <w:basedOn w:val="afffff7"/>
    <w:rsid w:val="00AA1CD8"/>
    <w:pPr>
      <w:spacing w:before="113"/>
      <w:ind w:firstLine="0"/>
      <w:jc w:val="center"/>
    </w:pPr>
    <w:rPr>
      <w:b/>
      <w:bCs/>
    </w:rPr>
  </w:style>
  <w:style w:type="character" w:customStyle="1" w:styleId="1ff9">
    <w:name w:val="Сноска1"/>
    <w:rsid w:val="00AA1CD8"/>
    <w:rPr>
      <w:rFonts w:ascii="Times New Roman" w:hAnsi="Times New Roman"/>
      <w:vertAlign w:val="superscript"/>
    </w:rPr>
  </w:style>
  <w:style w:type="paragraph" w:customStyle="1" w:styleId="afffff9">
    <w:name w:val="Буллит"/>
    <w:basedOn w:val="afffff7"/>
    <w:rsid w:val="00AA1CD8"/>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AA1CD8"/>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AA1CD8"/>
    <w:pPr>
      <w:spacing w:after="120"/>
      <w:ind w:left="280"/>
    </w:pPr>
    <w:rPr>
      <w:rFonts w:eastAsia="Calibri"/>
    </w:rPr>
  </w:style>
  <w:style w:type="paragraph" w:styleId="afffffa">
    <w:name w:val="annotation subject"/>
    <w:basedOn w:val="affff0"/>
    <w:next w:val="affff0"/>
    <w:link w:val="afffffb"/>
    <w:rsid w:val="00AA1CD8"/>
    <w:pPr>
      <w:widowControl w:val="0"/>
      <w:spacing w:after="200" w:line="276" w:lineRule="auto"/>
    </w:pPr>
    <w:rPr>
      <w:rFonts w:ascii="Calibri" w:hAnsi="Calibri"/>
      <w:b/>
      <w:bCs/>
      <w:lang w:val="en-US" w:eastAsia="en-US"/>
    </w:rPr>
  </w:style>
  <w:style w:type="character" w:customStyle="1" w:styleId="afffffb">
    <w:name w:val="Тема примечания Знак"/>
    <w:link w:val="afffffa"/>
    <w:rsid w:val="00AA1CD8"/>
    <w:rPr>
      <w:rFonts w:ascii="Calibri" w:hAnsi="Calibri"/>
      <w:b/>
      <w:bCs/>
      <w:lang w:val="en-US" w:eastAsia="en-US"/>
    </w:rPr>
  </w:style>
  <w:style w:type="paragraph" w:styleId="afffffc">
    <w:name w:val="Revision"/>
    <w:hidden/>
    <w:uiPriority w:val="99"/>
    <w:semiHidden/>
    <w:rsid w:val="00AA1CD8"/>
    <w:rPr>
      <w:rFonts w:ascii="Calibri" w:hAnsi="Calibri"/>
      <w:sz w:val="22"/>
      <w:szCs w:val="22"/>
      <w:lang w:val="en-US" w:eastAsia="en-US"/>
    </w:rPr>
  </w:style>
  <w:style w:type="numbering" w:customStyle="1" w:styleId="2ff">
    <w:name w:val="Нет списка2"/>
    <w:next w:val="a3"/>
    <w:uiPriority w:val="99"/>
    <w:semiHidden/>
    <w:unhideWhenUsed/>
    <w:rsid w:val="00AA1CD8"/>
  </w:style>
  <w:style w:type="character" w:customStyle="1" w:styleId="1ffa">
    <w:name w:val="Текст выноски Знак1"/>
    <w:uiPriority w:val="99"/>
    <w:semiHidden/>
    <w:rsid w:val="00AA1CD8"/>
    <w:rPr>
      <w:rFonts w:ascii="Segoe UI" w:eastAsia="Times New Roman" w:hAnsi="Segoe UI" w:cs="Segoe UI"/>
      <w:sz w:val="18"/>
      <w:szCs w:val="18"/>
      <w:lang w:eastAsia="ru-RU"/>
    </w:rPr>
  </w:style>
  <w:style w:type="character" w:customStyle="1" w:styleId="1ffb">
    <w:name w:val="Текст примечания Знак1"/>
    <w:uiPriority w:val="99"/>
    <w:semiHidden/>
    <w:rsid w:val="00AA1CD8"/>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AA1CD8"/>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AA1CD8"/>
    <w:pPr>
      <w:spacing w:after="120"/>
      <w:ind w:left="280"/>
    </w:p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AA1CD8"/>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AA1CD8"/>
    <w:rPr>
      <w:rFonts w:ascii="Arial" w:hAnsi="Arial" w:cs="Arial"/>
      <w:spacing w:val="-10"/>
      <w:shd w:val="clear" w:color="auto" w:fill="FFFFFF"/>
    </w:rPr>
  </w:style>
  <w:style w:type="paragraph" w:customStyle="1" w:styleId="356">
    <w:name w:val="Основной текст (35)"/>
    <w:basedOn w:val="a0"/>
    <w:link w:val="355"/>
    <w:uiPriority w:val="99"/>
    <w:rsid w:val="00AA1CD8"/>
    <w:pPr>
      <w:widowControl w:val="0"/>
      <w:shd w:val="clear" w:color="auto" w:fill="FFFFFF"/>
      <w:spacing w:line="322" w:lineRule="exact"/>
    </w:pPr>
    <w:rPr>
      <w:rFonts w:ascii="Arial" w:hAnsi="Arial"/>
      <w:spacing w:val="-10"/>
      <w:sz w:val="20"/>
      <w:szCs w:val="20"/>
      <w:lang w:val="x-none" w:eastAsia="x-none"/>
    </w:rPr>
  </w:style>
  <w:style w:type="character" w:customStyle="1" w:styleId="3f5">
    <w:name w:val="Основной текст (3)_"/>
    <w:link w:val="3f6"/>
    <w:locked/>
    <w:rsid w:val="00AA1CD8"/>
    <w:rPr>
      <w:sz w:val="26"/>
      <w:szCs w:val="26"/>
      <w:shd w:val="clear" w:color="auto" w:fill="FFFFFF"/>
    </w:rPr>
  </w:style>
  <w:style w:type="paragraph" w:customStyle="1" w:styleId="3f6">
    <w:name w:val="Основной текст (3)"/>
    <w:basedOn w:val="a0"/>
    <w:link w:val="3f5"/>
    <w:rsid w:val="00AA1CD8"/>
    <w:pPr>
      <w:widowControl w:val="0"/>
      <w:shd w:val="clear" w:color="auto" w:fill="FFFFFF"/>
      <w:spacing w:line="293" w:lineRule="exact"/>
      <w:ind w:hanging="1280"/>
    </w:pPr>
    <w:rPr>
      <w:sz w:val="26"/>
      <w:szCs w:val="26"/>
      <w:lang w:val="x-none" w:eastAsia="x-none"/>
    </w:rPr>
  </w:style>
  <w:style w:type="character" w:customStyle="1" w:styleId="4f1">
    <w:name w:val="Основной текст (4)_"/>
    <w:link w:val="4f2"/>
    <w:locked/>
    <w:rsid w:val="00AA1CD8"/>
    <w:rPr>
      <w:b/>
      <w:bCs/>
      <w:sz w:val="26"/>
      <w:szCs w:val="26"/>
      <w:shd w:val="clear" w:color="auto" w:fill="FFFFFF"/>
    </w:rPr>
  </w:style>
  <w:style w:type="paragraph" w:customStyle="1" w:styleId="4f2">
    <w:name w:val="Основной текст (4)"/>
    <w:basedOn w:val="a0"/>
    <w:link w:val="4f1"/>
    <w:rsid w:val="00AA1CD8"/>
    <w:pPr>
      <w:widowControl w:val="0"/>
      <w:shd w:val="clear" w:color="auto" w:fill="FFFFFF"/>
      <w:spacing w:after="120" w:line="0" w:lineRule="atLeast"/>
      <w:ind w:firstLine="320"/>
      <w:jc w:val="both"/>
    </w:pPr>
    <w:rPr>
      <w:b/>
      <w:bCs/>
      <w:sz w:val="26"/>
      <w:szCs w:val="26"/>
      <w:lang w:val="x-none" w:eastAsia="x-none"/>
    </w:rPr>
  </w:style>
  <w:style w:type="character" w:customStyle="1" w:styleId="5c">
    <w:name w:val="Основной текст (5)_"/>
    <w:link w:val="5d"/>
    <w:locked/>
    <w:rsid w:val="00AA1CD8"/>
    <w:rPr>
      <w:i/>
      <w:iCs/>
      <w:shd w:val="clear" w:color="auto" w:fill="FFFFFF"/>
    </w:rPr>
  </w:style>
  <w:style w:type="paragraph" w:customStyle="1" w:styleId="5d">
    <w:name w:val="Основной текст (5)"/>
    <w:basedOn w:val="a0"/>
    <w:link w:val="5c"/>
    <w:rsid w:val="00AA1CD8"/>
    <w:pPr>
      <w:widowControl w:val="0"/>
      <w:shd w:val="clear" w:color="auto" w:fill="FFFFFF"/>
      <w:spacing w:line="211" w:lineRule="exact"/>
    </w:pPr>
    <w:rPr>
      <w:i/>
      <w:iCs/>
      <w:sz w:val="20"/>
      <w:szCs w:val="20"/>
      <w:lang w:val="x-none" w:eastAsia="x-none"/>
    </w:rPr>
  </w:style>
  <w:style w:type="character" w:customStyle="1" w:styleId="5e">
    <w:name w:val="Заголовок №5_"/>
    <w:link w:val="5f"/>
    <w:locked/>
    <w:rsid w:val="00AA1CD8"/>
    <w:rPr>
      <w:b/>
      <w:bCs/>
      <w:sz w:val="21"/>
      <w:szCs w:val="21"/>
      <w:shd w:val="clear" w:color="auto" w:fill="FFFFFF"/>
    </w:rPr>
  </w:style>
  <w:style w:type="paragraph" w:customStyle="1" w:styleId="5f">
    <w:name w:val="Заголовок №5"/>
    <w:basedOn w:val="a0"/>
    <w:link w:val="5e"/>
    <w:rsid w:val="00AA1CD8"/>
    <w:pPr>
      <w:widowControl w:val="0"/>
      <w:shd w:val="clear" w:color="auto" w:fill="FFFFFF"/>
      <w:spacing w:line="211" w:lineRule="exact"/>
      <w:jc w:val="both"/>
      <w:outlineLvl w:val="4"/>
    </w:pPr>
    <w:rPr>
      <w:b/>
      <w:bCs/>
      <w:sz w:val="21"/>
      <w:szCs w:val="21"/>
      <w:lang w:val="x-none" w:eastAsia="x-none"/>
    </w:rPr>
  </w:style>
  <w:style w:type="character" w:customStyle="1" w:styleId="66">
    <w:name w:val="Основной текст (6)_"/>
    <w:link w:val="67"/>
    <w:locked/>
    <w:rsid w:val="00AA1CD8"/>
    <w:rPr>
      <w:b/>
      <w:bCs/>
      <w:sz w:val="21"/>
      <w:szCs w:val="21"/>
      <w:shd w:val="clear" w:color="auto" w:fill="FFFFFF"/>
    </w:rPr>
  </w:style>
  <w:style w:type="paragraph" w:customStyle="1" w:styleId="67">
    <w:name w:val="Основной текст (6)"/>
    <w:basedOn w:val="a0"/>
    <w:link w:val="66"/>
    <w:rsid w:val="00AA1CD8"/>
    <w:pPr>
      <w:widowControl w:val="0"/>
      <w:shd w:val="clear" w:color="auto" w:fill="FFFFFF"/>
      <w:spacing w:before="300" w:line="211" w:lineRule="exact"/>
      <w:ind w:hanging="140"/>
    </w:pPr>
    <w:rPr>
      <w:b/>
      <w:bCs/>
      <w:sz w:val="21"/>
      <w:szCs w:val="21"/>
      <w:lang w:val="x-none" w:eastAsia="x-none"/>
    </w:rPr>
  </w:style>
  <w:style w:type="character" w:customStyle="1" w:styleId="74">
    <w:name w:val="Основной текст (7)_"/>
    <w:link w:val="75"/>
    <w:locked/>
    <w:rsid w:val="00AA1CD8"/>
    <w:rPr>
      <w:sz w:val="17"/>
      <w:szCs w:val="17"/>
      <w:shd w:val="clear" w:color="auto" w:fill="FFFFFF"/>
    </w:rPr>
  </w:style>
  <w:style w:type="paragraph" w:customStyle="1" w:styleId="75">
    <w:name w:val="Основной текст (7)"/>
    <w:basedOn w:val="a0"/>
    <w:link w:val="74"/>
    <w:rsid w:val="00AA1CD8"/>
    <w:pPr>
      <w:widowControl w:val="0"/>
      <w:shd w:val="clear" w:color="auto" w:fill="FFFFFF"/>
      <w:spacing w:line="168" w:lineRule="exact"/>
      <w:ind w:firstLine="320"/>
      <w:jc w:val="both"/>
    </w:pPr>
    <w:rPr>
      <w:sz w:val="17"/>
      <w:szCs w:val="17"/>
      <w:lang w:val="x-none" w:eastAsia="x-none"/>
    </w:rPr>
  </w:style>
  <w:style w:type="character" w:customStyle="1" w:styleId="Exact">
    <w:name w:val="Подпись к картинке Exact"/>
    <w:link w:val="afffffd"/>
    <w:locked/>
    <w:rsid w:val="00AA1CD8"/>
    <w:rPr>
      <w:sz w:val="21"/>
      <w:szCs w:val="21"/>
      <w:shd w:val="clear" w:color="auto" w:fill="FFFFFF"/>
    </w:rPr>
  </w:style>
  <w:style w:type="paragraph" w:customStyle="1" w:styleId="afffffd">
    <w:name w:val="Подпись к картинке"/>
    <w:basedOn w:val="a0"/>
    <w:link w:val="Exact"/>
    <w:rsid w:val="00AA1CD8"/>
    <w:pPr>
      <w:widowControl w:val="0"/>
      <w:shd w:val="clear" w:color="auto" w:fill="FFFFFF"/>
      <w:spacing w:line="0" w:lineRule="atLeast"/>
    </w:pPr>
    <w:rPr>
      <w:sz w:val="21"/>
      <w:szCs w:val="21"/>
      <w:lang w:val="x-none" w:eastAsia="x-none"/>
    </w:rPr>
  </w:style>
  <w:style w:type="character" w:customStyle="1" w:styleId="2Exact">
    <w:name w:val="Заголовок №2 Exact"/>
    <w:locked/>
    <w:rsid w:val="00AA1CD8"/>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AA1CD8"/>
    <w:rPr>
      <w:sz w:val="17"/>
      <w:szCs w:val="17"/>
      <w:shd w:val="clear" w:color="auto" w:fill="FFFFFF"/>
    </w:rPr>
  </w:style>
  <w:style w:type="paragraph" w:customStyle="1" w:styleId="85">
    <w:name w:val="Основной текст (8)"/>
    <w:basedOn w:val="a0"/>
    <w:link w:val="8Exact"/>
    <w:rsid w:val="00AA1CD8"/>
    <w:pPr>
      <w:widowControl w:val="0"/>
      <w:shd w:val="clear" w:color="auto" w:fill="FFFFFF"/>
      <w:spacing w:line="158" w:lineRule="exact"/>
      <w:jc w:val="right"/>
    </w:pPr>
    <w:rPr>
      <w:sz w:val="17"/>
      <w:szCs w:val="17"/>
      <w:lang w:val="x-none" w:eastAsia="x-none"/>
    </w:rPr>
  </w:style>
  <w:style w:type="character" w:customStyle="1" w:styleId="95">
    <w:name w:val="Основной текст (9)_"/>
    <w:link w:val="96"/>
    <w:locked/>
    <w:rsid w:val="00AA1CD8"/>
    <w:rPr>
      <w:i/>
      <w:iCs/>
      <w:sz w:val="21"/>
      <w:szCs w:val="21"/>
      <w:shd w:val="clear" w:color="auto" w:fill="FFFFFF"/>
    </w:rPr>
  </w:style>
  <w:style w:type="paragraph" w:customStyle="1" w:styleId="96">
    <w:name w:val="Основной текст (9)"/>
    <w:basedOn w:val="a0"/>
    <w:link w:val="95"/>
    <w:rsid w:val="00AA1CD8"/>
    <w:pPr>
      <w:widowControl w:val="0"/>
      <w:shd w:val="clear" w:color="auto" w:fill="FFFFFF"/>
      <w:spacing w:before="60" w:line="211" w:lineRule="exact"/>
      <w:jc w:val="both"/>
    </w:pPr>
    <w:rPr>
      <w:i/>
      <w:iCs/>
      <w:sz w:val="21"/>
      <w:szCs w:val="21"/>
      <w:lang w:val="x-none" w:eastAsia="x-none"/>
    </w:rPr>
  </w:style>
  <w:style w:type="character" w:customStyle="1" w:styleId="3Exact">
    <w:name w:val="Заголовок №3 Exact"/>
    <w:locked/>
    <w:rsid w:val="00AA1CD8"/>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f0"/>
    <w:locked/>
    <w:rsid w:val="00AA1CD8"/>
    <w:rPr>
      <w:shd w:val="clear" w:color="auto" w:fill="FFFFFF"/>
    </w:rPr>
  </w:style>
  <w:style w:type="paragraph" w:customStyle="1" w:styleId="2ff0">
    <w:name w:val="Подпись к картинке (2)"/>
    <w:basedOn w:val="a0"/>
    <w:link w:val="2Exact0"/>
    <w:rsid w:val="00AA1CD8"/>
    <w:pPr>
      <w:widowControl w:val="0"/>
      <w:shd w:val="clear" w:color="auto" w:fill="FFFFFF"/>
      <w:spacing w:line="0" w:lineRule="atLeast"/>
    </w:pPr>
    <w:rPr>
      <w:sz w:val="20"/>
      <w:szCs w:val="20"/>
      <w:lang w:val="x-none" w:eastAsia="x-none"/>
    </w:rPr>
  </w:style>
  <w:style w:type="character" w:customStyle="1" w:styleId="3Exact0">
    <w:name w:val="Подпись к картинке (3) Exact"/>
    <w:link w:val="3f7"/>
    <w:locked/>
    <w:rsid w:val="00AA1CD8"/>
    <w:rPr>
      <w:sz w:val="21"/>
      <w:szCs w:val="21"/>
      <w:shd w:val="clear" w:color="auto" w:fill="FFFFFF"/>
    </w:rPr>
  </w:style>
  <w:style w:type="paragraph" w:customStyle="1" w:styleId="3f7">
    <w:name w:val="Подпись к картинке (3)"/>
    <w:basedOn w:val="a0"/>
    <w:link w:val="3Exact0"/>
    <w:rsid w:val="00AA1CD8"/>
    <w:pPr>
      <w:widowControl w:val="0"/>
      <w:shd w:val="clear" w:color="auto" w:fill="FFFFFF"/>
      <w:spacing w:line="0" w:lineRule="atLeast"/>
    </w:pPr>
    <w:rPr>
      <w:sz w:val="21"/>
      <w:szCs w:val="21"/>
      <w:lang w:val="x-none" w:eastAsia="x-none"/>
    </w:rPr>
  </w:style>
  <w:style w:type="character" w:customStyle="1" w:styleId="4Exact">
    <w:name w:val="Подпись к картинке (4) Exact"/>
    <w:link w:val="4f3"/>
    <w:uiPriority w:val="99"/>
    <w:locked/>
    <w:rsid w:val="00AA1CD8"/>
    <w:rPr>
      <w:i/>
      <w:iCs/>
      <w:sz w:val="21"/>
      <w:szCs w:val="21"/>
      <w:shd w:val="clear" w:color="auto" w:fill="FFFFFF"/>
      <w:lang w:val="en-US" w:bidi="en-US"/>
    </w:rPr>
  </w:style>
  <w:style w:type="paragraph" w:customStyle="1" w:styleId="4f3">
    <w:name w:val="Подпись к картинке (4)"/>
    <w:basedOn w:val="a0"/>
    <w:link w:val="4Exact"/>
    <w:uiPriority w:val="99"/>
    <w:rsid w:val="00AA1CD8"/>
    <w:pPr>
      <w:widowControl w:val="0"/>
      <w:shd w:val="clear" w:color="auto" w:fill="FFFFFF"/>
      <w:spacing w:line="0" w:lineRule="atLeast"/>
    </w:pPr>
    <w:rPr>
      <w:i/>
      <w:iCs/>
      <w:sz w:val="21"/>
      <w:szCs w:val="21"/>
      <w:lang w:val="en-US" w:eastAsia="x-none" w:bidi="en-US"/>
    </w:rPr>
  </w:style>
  <w:style w:type="character" w:customStyle="1" w:styleId="16Exact">
    <w:name w:val="Основной текст (16) Exact"/>
    <w:locked/>
    <w:rsid w:val="00AA1CD8"/>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8"/>
    <w:locked/>
    <w:rsid w:val="00AA1CD8"/>
    <w:rPr>
      <w:rFonts w:ascii="Impact" w:eastAsia="Impact" w:hAnsi="Impact" w:cs="Impact"/>
      <w:sz w:val="19"/>
      <w:szCs w:val="19"/>
      <w:shd w:val="clear" w:color="auto" w:fill="FFFFFF"/>
    </w:rPr>
  </w:style>
  <w:style w:type="paragraph" w:customStyle="1" w:styleId="3f8">
    <w:name w:val="Номер заголовка №3"/>
    <w:basedOn w:val="a0"/>
    <w:link w:val="3Exact1"/>
    <w:rsid w:val="00AA1CD8"/>
    <w:pPr>
      <w:widowControl w:val="0"/>
      <w:shd w:val="clear" w:color="auto" w:fill="FFFFFF"/>
      <w:spacing w:line="0" w:lineRule="atLeast"/>
    </w:pPr>
    <w:rPr>
      <w:rFonts w:ascii="Impact" w:eastAsia="Impact" w:hAnsi="Impact"/>
      <w:sz w:val="19"/>
      <w:szCs w:val="19"/>
      <w:lang w:val="x-none" w:eastAsia="x-none"/>
    </w:rPr>
  </w:style>
  <w:style w:type="character" w:customStyle="1" w:styleId="32Exact">
    <w:name w:val="Номер заголовка №3 (2) Exact"/>
    <w:link w:val="32c"/>
    <w:locked/>
    <w:rsid w:val="00AA1CD8"/>
    <w:rPr>
      <w:sz w:val="21"/>
      <w:szCs w:val="21"/>
      <w:shd w:val="clear" w:color="auto" w:fill="FFFFFF"/>
    </w:rPr>
  </w:style>
  <w:style w:type="paragraph" w:customStyle="1" w:styleId="32c">
    <w:name w:val="Номер заголовка №3 (2)"/>
    <w:basedOn w:val="a0"/>
    <w:link w:val="32Exact"/>
    <w:rsid w:val="00AA1CD8"/>
    <w:pPr>
      <w:widowControl w:val="0"/>
      <w:shd w:val="clear" w:color="auto" w:fill="FFFFFF"/>
      <w:spacing w:line="0" w:lineRule="atLeast"/>
    </w:pPr>
    <w:rPr>
      <w:sz w:val="21"/>
      <w:szCs w:val="21"/>
      <w:lang w:val="x-none" w:eastAsia="x-none"/>
    </w:rPr>
  </w:style>
  <w:style w:type="character" w:customStyle="1" w:styleId="33Exact">
    <w:name w:val="Номер заголовка №3 (3) Exact"/>
    <w:link w:val="33b"/>
    <w:locked/>
    <w:rsid w:val="00AA1CD8"/>
    <w:rPr>
      <w:sz w:val="26"/>
      <w:szCs w:val="26"/>
      <w:shd w:val="clear" w:color="auto" w:fill="FFFFFF"/>
    </w:rPr>
  </w:style>
  <w:style w:type="paragraph" w:customStyle="1" w:styleId="33b">
    <w:name w:val="Номер заголовка №3 (3)"/>
    <w:basedOn w:val="a0"/>
    <w:link w:val="33Exact"/>
    <w:rsid w:val="00AA1CD8"/>
    <w:pPr>
      <w:widowControl w:val="0"/>
      <w:shd w:val="clear" w:color="auto" w:fill="FFFFFF"/>
      <w:spacing w:line="0" w:lineRule="atLeast"/>
    </w:pPr>
    <w:rPr>
      <w:sz w:val="26"/>
      <w:szCs w:val="26"/>
      <w:lang w:val="x-none" w:eastAsia="x-none"/>
    </w:rPr>
  </w:style>
  <w:style w:type="character" w:customStyle="1" w:styleId="17Exact">
    <w:name w:val="Основной текст (17) Exact"/>
    <w:locked/>
    <w:rsid w:val="00AA1CD8"/>
    <w:rPr>
      <w:rFonts w:ascii="Candara" w:eastAsia="Candara" w:hAnsi="Candara" w:cs="Candara"/>
      <w:shd w:val="clear" w:color="auto" w:fill="FFFFFF"/>
    </w:rPr>
  </w:style>
  <w:style w:type="character" w:customStyle="1" w:styleId="18Exact">
    <w:name w:val="Основной текст (18) Exact"/>
    <w:locked/>
    <w:rsid w:val="00AA1CD8"/>
    <w:rPr>
      <w:rFonts w:ascii="Microsoft Sans Serif" w:eastAsia="Microsoft Sans Serif" w:hAnsi="Microsoft Sans Serif" w:cs="Microsoft Sans Serif"/>
      <w:sz w:val="16"/>
      <w:szCs w:val="16"/>
      <w:shd w:val="clear" w:color="auto" w:fill="FFFFFF"/>
    </w:rPr>
  </w:style>
  <w:style w:type="character" w:customStyle="1" w:styleId="afffffe">
    <w:name w:val="Сноска_"/>
    <w:locked/>
    <w:rsid w:val="00AA1CD8"/>
    <w:rPr>
      <w:rFonts w:ascii="Times New Roman" w:eastAsia="Times New Roman" w:hAnsi="Times New Roman" w:cs="Times New Roman"/>
      <w:sz w:val="21"/>
      <w:szCs w:val="21"/>
      <w:shd w:val="clear" w:color="auto" w:fill="FFFFFF"/>
    </w:rPr>
  </w:style>
  <w:style w:type="character" w:customStyle="1" w:styleId="3f9">
    <w:name w:val="Подпись к таблице (3)_"/>
    <w:link w:val="3fa"/>
    <w:locked/>
    <w:rsid w:val="00AA1CD8"/>
    <w:rPr>
      <w:i/>
      <w:iCs/>
      <w:shd w:val="clear" w:color="auto" w:fill="FFFFFF"/>
    </w:rPr>
  </w:style>
  <w:style w:type="paragraph" w:customStyle="1" w:styleId="3fa">
    <w:name w:val="Подпись к таблице (3)"/>
    <w:basedOn w:val="a0"/>
    <w:link w:val="3f9"/>
    <w:rsid w:val="00AA1CD8"/>
    <w:pPr>
      <w:widowControl w:val="0"/>
      <w:shd w:val="clear" w:color="auto" w:fill="FFFFFF"/>
      <w:spacing w:line="0" w:lineRule="atLeast"/>
    </w:pPr>
    <w:rPr>
      <w:i/>
      <w:iCs/>
      <w:sz w:val="20"/>
      <w:szCs w:val="20"/>
      <w:lang w:val="x-none" w:eastAsia="x-none"/>
    </w:rPr>
  </w:style>
  <w:style w:type="character" w:customStyle="1" w:styleId="2ff1">
    <w:name w:val="Сноска (2)_"/>
    <w:link w:val="2ff2"/>
    <w:locked/>
    <w:rsid w:val="00AA1CD8"/>
    <w:rPr>
      <w:shd w:val="clear" w:color="auto" w:fill="FFFFFF"/>
    </w:rPr>
  </w:style>
  <w:style w:type="paragraph" w:customStyle="1" w:styleId="2ff2">
    <w:name w:val="Сноска (2)"/>
    <w:basedOn w:val="a0"/>
    <w:link w:val="2ff1"/>
    <w:rsid w:val="00AA1CD8"/>
    <w:pPr>
      <w:widowControl w:val="0"/>
      <w:shd w:val="clear" w:color="auto" w:fill="FFFFFF"/>
      <w:spacing w:line="211" w:lineRule="exact"/>
      <w:ind w:hanging="180"/>
    </w:pPr>
    <w:rPr>
      <w:sz w:val="20"/>
      <w:szCs w:val="20"/>
      <w:lang w:val="x-none" w:eastAsia="x-none"/>
    </w:rPr>
  </w:style>
  <w:style w:type="paragraph" w:customStyle="1" w:styleId="194">
    <w:name w:val="Основной текст (19)"/>
    <w:basedOn w:val="a0"/>
    <w:rsid w:val="00AA1CD8"/>
    <w:pPr>
      <w:widowControl w:val="0"/>
      <w:shd w:val="clear" w:color="auto" w:fill="FFFFFF"/>
      <w:spacing w:after="180" w:line="0" w:lineRule="atLeast"/>
      <w:ind w:firstLine="340"/>
      <w:jc w:val="both"/>
    </w:pPr>
    <w:rPr>
      <w:sz w:val="21"/>
      <w:szCs w:val="21"/>
      <w:lang w:eastAsia="en-US"/>
    </w:rPr>
  </w:style>
  <w:style w:type="character" w:customStyle="1" w:styleId="1Exact">
    <w:name w:val="Заголовок №1 Exact"/>
    <w:locked/>
    <w:rsid w:val="00AA1CD8"/>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3"/>
    <w:locked/>
    <w:rsid w:val="00AA1CD8"/>
    <w:rPr>
      <w:shd w:val="clear" w:color="auto" w:fill="FFFFFF"/>
    </w:rPr>
  </w:style>
  <w:style w:type="paragraph" w:customStyle="1" w:styleId="2ff3">
    <w:name w:val="Номер заголовка №2"/>
    <w:basedOn w:val="a0"/>
    <w:link w:val="2Exact1"/>
    <w:rsid w:val="00AA1CD8"/>
    <w:pPr>
      <w:widowControl w:val="0"/>
      <w:shd w:val="clear" w:color="auto" w:fill="FFFFFF"/>
      <w:spacing w:before="120" w:line="0" w:lineRule="atLeast"/>
    </w:pPr>
    <w:rPr>
      <w:sz w:val="20"/>
      <w:szCs w:val="20"/>
      <w:lang w:val="x-none" w:eastAsia="x-none"/>
    </w:rPr>
  </w:style>
  <w:style w:type="character" w:customStyle="1" w:styleId="22Exact">
    <w:name w:val="Заголовок №2 (2) Exact"/>
    <w:locked/>
    <w:rsid w:val="00AA1CD8"/>
    <w:rPr>
      <w:rFonts w:ascii="Impact" w:eastAsia="Impact" w:hAnsi="Impact" w:cs="Impact"/>
      <w:sz w:val="21"/>
      <w:szCs w:val="21"/>
      <w:shd w:val="clear" w:color="auto" w:fill="FFFFFF"/>
    </w:rPr>
  </w:style>
  <w:style w:type="character" w:customStyle="1" w:styleId="23Exact">
    <w:name w:val="Заголовок №2 (3) Exact"/>
    <w:locked/>
    <w:rsid w:val="00AA1CD8"/>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AA1CD8"/>
    <w:rPr>
      <w:b/>
      <w:bCs/>
      <w:sz w:val="26"/>
      <w:szCs w:val="26"/>
      <w:shd w:val="clear" w:color="auto" w:fill="FFFFFF"/>
    </w:rPr>
  </w:style>
  <w:style w:type="paragraph" w:customStyle="1" w:styleId="22a">
    <w:name w:val="Номер заголовка №2 (2)"/>
    <w:basedOn w:val="a0"/>
    <w:link w:val="22Exact0"/>
    <w:rsid w:val="00AA1CD8"/>
    <w:pPr>
      <w:widowControl w:val="0"/>
      <w:shd w:val="clear" w:color="auto" w:fill="FFFFFF"/>
      <w:spacing w:line="0" w:lineRule="atLeast"/>
    </w:pPr>
    <w:rPr>
      <w:b/>
      <w:bCs/>
      <w:sz w:val="26"/>
      <w:szCs w:val="26"/>
      <w:lang w:val="x-none" w:eastAsia="x-none"/>
    </w:rPr>
  </w:style>
  <w:style w:type="character" w:customStyle="1" w:styleId="5Exact">
    <w:name w:val="Подпись к картинке (5) Exact"/>
    <w:link w:val="5f0"/>
    <w:locked/>
    <w:rsid w:val="00AA1CD8"/>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AA1CD8"/>
    <w:pPr>
      <w:widowControl w:val="0"/>
      <w:shd w:val="clear" w:color="auto" w:fill="FFFFFF"/>
      <w:spacing w:line="0" w:lineRule="atLeast"/>
    </w:pPr>
    <w:rPr>
      <w:rFonts w:ascii="Impact" w:eastAsia="Impact" w:hAnsi="Impact"/>
      <w:sz w:val="21"/>
      <w:szCs w:val="21"/>
      <w:lang w:val="x-none" w:eastAsia="x-none"/>
    </w:rPr>
  </w:style>
  <w:style w:type="character" w:customStyle="1" w:styleId="6Exact">
    <w:name w:val="Подпись к картинке (6) Exact"/>
    <w:link w:val="69"/>
    <w:locked/>
    <w:rsid w:val="00AA1CD8"/>
    <w:rPr>
      <w:b/>
      <w:bCs/>
      <w:sz w:val="26"/>
      <w:szCs w:val="26"/>
      <w:shd w:val="clear" w:color="auto" w:fill="FFFFFF"/>
    </w:rPr>
  </w:style>
  <w:style w:type="paragraph" w:customStyle="1" w:styleId="69">
    <w:name w:val="Подпись к картинке (6)"/>
    <w:basedOn w:val="a0"/>
    <w:link w:val="6Exact"/>
    <w:rsid w:val="00AA1CD8"/>
    <w:pPr>
      <w:widowControl w:val="0"/>
      <w:shd w:val="clear" w:color="auto" w:fill="FFFFFF"/>
      <w:spacing w:line="0" w:lineRule="atLeast"/>
    </w:pPr>
    <w:rPr>
      <w:b/>
      <w:bCs/>
      <w:sz w:val="26"/>
      <w:szCs w:val="26"/>
      <w:lang w:val="x-none" w:eastAsia="x-none"/>
    </w:rPr>
  </w:style>
  <w:style w:type="character" w:customStyle="1" w:styleId="20Exact">
    <w:name w:val="Основной текст (20) Exact"/>
    <w:locked/>
    <w:rsid w:val="00AA1CD8"/>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AA1CD8"/>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AA1CD8"/>
    <w:pPr>
      <w:widowControl w:val="0"/>
      <w:shd w:val="clear" w:color="auto" w:fill="FFFFFF"/>
      <w:spacing w:after="60" w:line="0" w:lineRule="atLeast"/>
    </w:pPr>
    <w:rPr>
      <w:rFonts w:ascii="Trebuchet MS" w:eastAsia="Trebuchet MS" w:hAnsi="Trebuchet MS"/>
      <w:i/>
      <w:iCs/>
      <w:sz w:val="15"/>
      <w:szCs w:val="15"/>
      <w:lang w:val="x-none" w:eastAsia="x-none"/>
    </w:rPr>
  </w:style>
  <w:style w:type="character" w:customStyle="1" w:styleId="affffff">
    <w:name w:val="Колонтитул_"/>
    <w:link w:val="affffff0"/>
    <w:locked/>
    <w:rsid w:val="00AA1CD8"/>
    <w:rPr>
      <w:i/>
      <w:iCs/>
      <w:sz w:val="18"/>
      <w:szCs w:val="18"/>
      <w:shd w:val="clear" w:color="auto" w:fill="FFFFFF"/>
    </w:rPr>
  </w:style>
  <w:style w:type="paragraph" w:customStyle="1" w:styleId="affffff0">
    <w:name w:val="Колонтитул"/>
    <w:basedOn w:val="a0"/>
    <w:link w:val="affffff"/>
    <w:rsid w:val="00AA1CD8"/>
    <w:pPr>
      <w:widowControl w:val="0"/>
      <w:shd w:val="clear" w:color="auto" w:fill="FFFFFF"/>
      <w:spacing w:line="0" w:lineRule="atLeast"/>
    </w:pPr>
    <w:rPr>
      <w:i/>
      <w:iCs/>
      <w:sz w:val="18"/>
      <w:szCs w:val="18"/>
      <w:lang w:val="x-none" w:eastAsia="x-none"/>
    </w:rPr>
  </w:style>
  <w:style w:type="character" w:customStyle="1" w:styleId="2ff4">
    <w:name w:val="Основной текст (2) + Полужирный"/>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AA1CD8"/>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AA1CD8"/>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AA1CD8"/>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AA1CD8"/>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AA1CD8"/>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AA1CD8"/>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AA1CD8"/>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AA1CD8"/>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5">
    <w:name w:val="Основной текст (2) + Курсив"/>
    <w:aliases w:val="Интервал 9 pt"/>
    <w:rsid w:val="00AA1CD8"/>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AA1CD8"/>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AA1CD8"/>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AA1CD8"/>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AA1CD8"/>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AA1CD8"/>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AA1CD8"/>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AA1CD8"/>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AA1CD8"/>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AA1CD8"/>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AA1CD8"/>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1">
    <w:name w:val="Сноска + Полужирный"/>
    <w:rsid w:val="00AA1CD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2">
    <w:name w:val="Сноска + Курсив"/>
    <w:rsid w:val="00AA1CD8"/>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AA1CD8"/>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a">
    <w:name w:val="Основной текст (6) +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AA1CD8"/>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AA1CD8"/>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AA1CD8"/>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AA1CD8"/>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AA1CD8"/>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6">
    <w:name w:val="Подпись к таблице (2) + Полужирный"/>
    <w:rsid w:val="00AA1CD8"/>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7">
    <w:name w:val="Подпись к таблице (2) + Курсив"/>
    <w:rsid w:val="00AA1CD8"/>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AA1CD8"/>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AA1CD8"/>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AA1CD8"/>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AA1CD8"/>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AA1CD8"/>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AA1CD8"/>
    <w:rPr>
      <w:rFonts w:ascii="Times New Roman" w:eastAsia="Times New Roman" w:hAnsi="Times New Roman" w:cs="Times New Roman"/>
      <w:b/>
      <w:bCs/>
      <w:i/>
      <w:iCs/>
      <w:sz w:val="26"/>
      <w:szCs w:val="26"/>
      <w:shd w:val="clear" w:color="auto" w:fill="FFFFFF"/>
    </w:rPr>
  </w:style>
  <w:style w:type="character" w:customStyle="1" w:styleId="6b">
    <w:name w:val="Заголовок №6_"/>
    <w:link w:val="6c"/>
    <w:locked/>
    <w:rsid w:val="00AA1CD8"/>
    <w:rPr>
      <w:b/>
      <w:bCs/>
      <w:i/>
      <w:iCs/>
      <w:shd w:val="clear" w:color="auto" w:fill="FFFFFF"/>
    </w:rPr>
  </w:style>
  <w:style w:type="paragraph" w:customStyle="1" w:styleId="6c">
    <w:name w:val="Заголовок №6"/>
    <w:basedOn w:val="a0"/>
    <w:link w:val="6b"/>
    <w:rsid w:val="00AA1CD8"/>
    <w:pPr>
      <w:widowControl w:val="0"/>
      <w:shd w:val="clear" w:color="auto" w:fill="FFFFFF"/>
      <w:spacing w:line="211" w:lineRule="exact"/>
      <w:jc w:val="both"/>
      <w:outlineLvl w:val="5"/>
    </w:pPr>
    <w:rPr>
      <w:b/>
      <w:bCs/>
      <w:i/>
      <w:iCs/>
      <w:sz w:val="20"/>
      <w:szCs w:val="20"/>
      <w:lang w:val="x-none" w:eastAsia="x-none"/>
    </w:rPr>
  </w:style>
  <w:style w:type="character" w:customStyle="1" w:styleId="250">
    <w:name w:val="Основной текст (25)_"/>
    <w:link w:val="251"/>
    <w:uiPriority w:val="99"/>
    <w:locked/>
    <w:rsid w:val="00AA1CD8"/>
    <w:rPr>
      <w:b/>
      <w:bCs/>
      <w:shd w:val="clear" w:color="auto" w:fill="FFFFFF"/>
    </w:rPr>
  </w:style>
  <w:style w:type="paragraph" w:customStyle="1" w:styleId="251">
    <w:name w:val="Основной текст (25)"/>
    <w:basedOn w:val="a0"/>
    <w:link w:val="250"/>
    <w:uiPriority w:val="99"/>
    <w:rsid w:val="00AA1CD8"/>
    <w:pPr>
      <w:widowControl w:val="0"/>
      <w:shd w:val="clear" w:color="auto" w:fill="FFFFFF"/>
      <w:spacing w:before="240" w:line="211" w:lineRule="exact"/>
    </w:pPr>
    <w:rPr>
      <w:b/>
      <w:bCs/>
      <w:sz w:val="20"/>
      <w:szCs w:val="20"/>
      <w:lang w:val="x-none" w:eastAsia="x-none"/>
    </w:rPr>
  </w:style>
  <w:style w:type="character" w:customStyle="1" w:styleId="19Exact">
    <w:name w:val="Основной текст (19) Exact"/>
    <w:locked/>
    <w:rsid w:val="00AA1CD8"/>
    <w:rPr>
      <w:rFonts w:ascii="Verdana" w:eastAsia="Verdana" w:hAnsi="Verdana" w:cs="Verdana"/>
      <w:b/>
      <w:bCs/>
      <w:sz w:val="17"/>
      <w:szCs w:val="17"/>
      <w:shd w:val="clear" w:color="auto" w:fill="FFFFFF"/>
    </w:rPr>
  </w:style>
  <w:style w:type="character" w:customStyle="1" w:styleId="5f4">
    <w:name w:val="Основной текст (5) + Не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AA1CD8"/>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AA1CD8"/>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AA1CD8"/>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AA1CD8"/>
    <w:rPr>
      <w:rFonts w:ascii="Times New Roman" w:eastAsia="Times New Roman" w:hAnsi="Times New Roman" w:cs="Times New Roman"/>
      <w:b/>
      <w:bCs/>
      <w:shd w:val="clear" w:color="auto" w:fill="FFFFFF"/>
    </w:rPr>
  </w:style>
  <w:style w:type="character" w:customStyle="1" w:styleId="affffff3">
    <w:name w:val="Подпись к картинке_"/>
    <w:locked/>
    <w:rsid w:val="00AA1CD8"/>
    <w:rPr>
      <w:rFonts w:ascii="Arial" w:eastAsia="Arial" w:hAnsi="Arial" w:cs="Arial"/>
      <w:sz w:val="18"/>
      <w:szCs w:val="18"/>
      <w:shd w:val="clear" w:color="auto" w:fill="FFFFFF"/>
    </w:rPr>
  </w:style>
  <w:style w:type="character" w:customStyle="1" w:styleId="2ff8">
    <w:name w:val="Основной текст (2) + Малые прописные"/>
    <w:rsid w:val="00AA1CD8"/>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AA1CD8"/>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AA1CD8"/>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AA1CD8"/>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AA1CD8"/>
    <w:pPr>
      <w:widowControl w:val="0"/>
      <w:shd w:val="clear" w:color="auto" w:fill="FFFFFF"/>
      <w:spacing w:after="60" w:line="240" w:lineRule="atLeast"/>
    </w:pPr>
    <w:rPr>
      <w:rFonts w:eastAsia="Calibri"/>
      <w:b/>
      <w:bCs/>
      <w:sz w:val="20"/>
      <w:szCs w:val="20"/>
      <w:lang w:eastAsia="en-US"/>
    </w:rPr>
  </w:style>
  <w:style w:type="character" w:customStyle="1" w:styleId="243">
    <w:name w:val="Основной текст (24)_"/>
    <w:link w:val="244"/>
    <w:uiPriority w:val="99"/>
    <w:locked/>
    <w:rsid w:val="00AA1CD8"/>
    <w:rPr>
      <w:shd w:val="clear" w:color="auto" w:fill="FFFFFF"/>
    </w:rPr>
  </w:style>
  <w:style w:type="paragraph" w:customStyle="1" w:styleId="244">
    <w:name w:val="Основной текст (24)"/>
    <w:basedOn w:val="a0"/>
    <w:link w:val="243"/>
    <w:uiPriority w:val="99"/>
    <w:rsid w:val="00AA1CD8"/>
    <w:pPr>
      <w:widowControl w:val="0"/>
      <w:shd w:val="clear" w:color="auto" w:fill="FFFFFF"/>
      <w:spacing w:line="206" w:lineRule="exact"/>
    </w:pPr>
    <w:rPr>
      <w:sz w:val="20"/>
      <w:szCs w:val="20"/>
      <w:lang w:val="x-none" w:eastAsia="x-none"/>
    </w:rPr>
  </w:style>
  <w:style w:type="character" w:customStyle="1" w:styleId="4f5">
    <w:name w:val="Подпись к таблице (4)_"/>
    <w:link w:val="4f6"/>
    <w:uiPriority w:val="99"/>
    <w:locked/>
    <w:rsid w:val="00AA1CD8"/>
    <w:rPr>
      <w:shd w:val="clear" w:color="auto" w:fill="FFFFFF"/>
    </w:rPr>
  </w:style>
  <w:style w:type="paragraph" w:customStyle="1" w:styleId="4f6">
    <w:name w:val="Подпись к таблице (4)"/>
    <w:basedOn w:val="a0"/>
    <w:link w:val="4f5"/>
    <w:uiPriority w:val="99"/>
    <w:rsid w:val="00AA1CD8"/>
    <w:pPr>
      <w:widowControl w:val="0"/>
      <w:shd w:val="clear" w:color="auto" w:fill="FFFFFF"/>
      <w:spacing w:line="240" w:lineRule="atLeast"/>
      <w:jc w:val="right"/>
    </w:pPr>
    <w:rPr>
      <w:sz w:val="20"/>
      <w:szCs w:val="20"/>
      <w:lang w:val="x-none" w:eastAsia="x-none"/>
    </w:rPr>
  </w:style>
  <w:style w:type="character" w:customStyle="1" w:styleId="280">
    <w:name w:val="Основной текст (28)_"/>
    <w:link w:val="281"/>
    <w:uiPriority w:val="99"/>
    <w:locked/>
    <w:rsid w:val="00AA1CD8"/>
    <w:rPr>
      <w:rFonts w:ascii="Arial" w:hAnsi="Arial" w:cs="Arial"/>
      <w:sz w:val="18"/>
      <w:szCs w:val="18"/>
      <w:shd w:val="clear" w:color="auto" w:fill="FFFFFF"/>
    </w:rPr>
  </w:style>
  <w:style w:type="paragraph" w:customStyle="1" w:styleId="281">
    <w:name w:val="Основной текст (28)"/>
    <w:basedOn w:val="a0"/>
    <w:link w:val="280"/>
    <w:uiPriority w:val="99"/>
    <w:rsid w:val="00AA1CD8"/>
    <w:pPr>
      <w:widowControl w:val="0"/>
      <w:shd w:val="clear" w:color="auto" w:fill="FFFFFF"/>
      <w:spacing w:line="240" w:lineRule="atLeast"/>
    </w:pPr>
    <w:rPr>
      <w:rFonts w:ascii="Arial" w:hAnsi="Arial"/>
      <w:sz w:val="18"/>
      <w:szCs w:val="18"/>
      <w:lang w:val="x-none" w:eastAsia="x-none"/>
    </w:rPr>
  </w:style>
  <w:style w:type="character" w:customStyle="1" w:styleId="22b">
    <w:name w:val="Основной текст (22)_"/>
    <w:link w:val="22c"/>
    <w:uiPriority w:val="99"/>
    <w:locked/>
    <w:rsid w:val="00AA1CD8"/>
    <w:rPr>
      <w:i/>
      <w:iCs/>
      <w:shd w:val="clear" w:color="auto" w:fill="FFFFFF"/>
    </w:rPr>
  </w:style>
  <w:style w:type="paragraph" w:customStyle="1" w:styleId="22c">
    <w:name w:val="Основной текст (22)"/>
    <w:basedOn w:val="a0"/>
    <w:link w:val="22b"/>
    <w:uiPriority w:val="99"/>
    <w:rsid w:val="00AA1CD8"/>
    <w:pPr>
      <w:widowControl w:val="0"/>
      <w:shd w:val="clear" w:color="auto" w:fill="FFFFFF"/>
      <w:spacing w:after="60" w:line="211" w:lineRule="exact"/>
    </w:pPr>
    <w:rPr>
      <w:i/>
      <w:iCs/>
      <w:sz w:val="20"/>
      <w:szCs w:val="20"/>
      <w:lang w:val="x-none" w:eastAsia="x-none"/>
    </w:rPr>
  </w:style>
  <w:style w:type="character" w:customStyle="1" w:styleId="affffff4">
    <w:name w:val="Оглавление_"/>
    <w:link w:val="affffff5"/>
    <w:locked/>
    <w:rsid w:val="00AA1CD8"/>
    <w:rPr>
      <w:shd w:val="clear" w:color="auto" w:fill="FFFFFF"/>
    </w:rPr>
  </w:style>
  <w:style w:type="paragraph" w:customStyle="1" w:styleId="affffff5">
    <w:name w:val="Оглавление"/>
    <w:basedOn w:val="a0"/>
    <w:link w:val="affffff4"/>
    <w:rsid w:val="00AA1CD8"/>
    <w:pPr>
      <w:widowControl w:val="0"/>
      <w:shd w:val="clear" w:color="auto" w:fill="FFFFFF"/>
      <w:spacing w:line="269" w:lineRule="exact"/>
      <w:ind w:firstLine="380"/>
      <w:jc w:val="both"/>
    </w:pPr>
    <w:rPr>
      <w:sz w:val="20"/>
      <w:szCs w:val="20"/>
      <w:lang w:val="x-none" w:eastAsia="x-none"/>
    </w:rPr>
  </w:style>
  <w:style w:type="character" w:customStyle="1" w:styleId="3fc">
    <w:name w:val="Оглавление (3)_"/>
    <w:link w:val="3fd"/>
    <w:uiPriority w:val="99"/>
    <w:locked/>
    <w:rsid w:val="00AA1CD8"/>
    <w:rPr>
      <w:b/>
      <w:bCs/>
      <w:sz w:val="17"/>
      <w:szCs w:val="17"/>
      <w:shd w:val="clear" w:color="auto" w:fill="FFFFFF"/>
    </w:rPr>
  </w:style>
  <w:style w:type="paragraph" w:customStyle="1" w:styleId="3fd">
    <w:name w:val="Оглавление (3)"/>
    <w:basedOn w:val="a0"/>
    <w:link w:val="3fc"/>
    <w:uiPriority w:val="99"/>
    <w:rsid w:val="00AA1CD8"/>
    <w:pPr>
      <w:widowControl w:val="0"/>
      <w:shd w:val="clear" w:color="auto" w:fill="FFFFFF"/>
      <w:spacing w:line="269" w:lineRule="exact"/>
      <w:ind w:firstLine="380"/>
      <w:jc w:val="both"/>
    </w:pPr>
    <w:rPr>
      <w:b/>
      <w:bCs/>
      <w:sz w:val="17"/>
      <w:szCs w:val="17"/>
      <w:lang w:val="x-none" w:eastAsia="x-none"/>
    </w:rPr>
  </w:style>
  <w:style w:type="character" w:customStyle="1" w:styleId="217">
    <w:name w:val="Основной текст (2) + Курсив1"/>
    <w:uiPriority w:val="99"/>
    <w:rsid w:val="00AA1CD8"/>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AA1CD8"/>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AA1CD8"/>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AA1CD8"/>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AA1CD8"/>
    <w:rPr>
      <w:rFonts w:ascii="Arial" w:hAnsi="Arial" w:cs="Arial"/>
      <w:spacing w:val="20"/>
      <w:sz w:val="18"/>
      <w:szCs w:val="18"/>
      <w:shd w:val="clear" w:color="auto" w:fill="FFFFFF"/>
    </w:rPr>
  </w:style>
  <w:style w:type="character" w:customStyle="1" w:styleId="22e">
    <w:name w:val="Основной текст (22) + Не курсив"/>
    <w:uiPriority w:val="99"/>
    <w:rsid w:val="00AA1CD8"/>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AA1CD8"/>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AA1CD8"/>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AA1CD8"/>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AA1CD8"/>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AA1CD8"/>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AA1CD8"/>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AA1CD8"/>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AA1CD8"/>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AA1CD8"/>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AA1CD8"/>
    <w:rPr>
      <w:b/>
      <w:bCs/>
      <w:shd w:val="clear" w:color="auto" w:fill="FFFFFF"/>
    </w:rPr>
  </w:style>
  <w:style w:type="paragraph" w:customStyle="1" w:styleId="88">
    <w:name w:val="Заголовок №8"/>
    <w:basedOn w:val="a0"/>
    <w:link w:val="87"/>
    <w:rsid w:val="00AA1CD8"/>
    <w:pPr>
      <w:widowControl w:val="0"/>
      <w:shd w:val="clear" w:color="auto" w:fill="FFFFFF"/>
      <w:spacing w:before="120" w:after="120" w:line="0" w:lineRule="atLeast"/>
      <w:jc w:val="both"/>
      <w:outlineLvl w:val="7"/>
    </w:pPr>
    <w:rPr>
      <w:b/>
      <w:bCs/>
      <w:sz w:val="20"/>
      <w:szCs w:val="20"/>
      <w:lang w:val="x-none" w:eastAsia="x-none"/>
    </w:rPr>
  </w:style>
  <w:style w:type="character" w:customStyle="1" w:styleId="99">
    <w:name w:val="Заголовок №9_"/>
    <w:link w:val="9a"/>
    <w:locked/>
    <w:rsid w:val="00AA1CD8"/>
    <w:rPr>
      <w:rFonts w:ascii="Tahoma" w:eastAsia="Tahoma" w:hAnsi="Tahoma" w:cs="Tahoma"/>
      <w:sz w:val="19"/>
      <w:szCs w:val="19"/>
      <w:shd w:val="clear" w:color="auto" w:fill="FFFFFF"/>
    </w:rPr>
  </w:style>
  <w:style w:type="paragraph" w:customStyle="1" w:styleId="9a">
    <w:name w:val="Заголовок №9"/>
    <w:basedOn w:val="a0"/>
    <w:link w:val="99"/>
    <w:rsid w:val="00AA1CD8"/>
    <w:pPr>
      <w:widowControl w:val="0"/>
      <w:shd w:val="clear" w:color="auto" w:fill="FFFFFF"/>
      <w:spacing w:before="60" w:after="60" w:line="206" w:lineRule="exact"/>
      <w:ind w:firstLine="420"/>
      <w:jc w:val="both"/>
      <w:outlineLvl w:val="8"/>
    </w:pPr>
    <w:rPr>
      <w:rFonts w:ascii="Tahoma" w:eastAsia="Tahoma" w:hAnsi="Tahoma"/>
      <w:sz w:val="19"/>
      <w:szCs w:val="19"/>
      <w:lang w:val="x-none" w:eastAsia="x-none"/>
    </w:rPr>
  </w:style>
  <w:style w:type="character" w:customStyle="1" w:styleId="5f5">
    <w:name w:val="Сноска (5)_"/>
    <w:link w:val="5f6"/>
    <w:locked/>
    <w:rsid w:val="00AA1CD8"/>
    <w:rPr>
      <w:b/>
      <w:bCs/>
      <w:i/>
      <w:iCs/>
      <w:shd w:val="clear" w:color="auto" w:fill="FFFFFF"/>
    </w:rPr>
  </w:style>
  <w:style w:type="paragraph" w:customStyle="1" w:styleId="5f6">
    <w:name w:val="Сноска (5)"/>
    <w:basedOn w:val="a0"/>
    <w:link w:val="5f5"/>
    <w:rsid w:val="00AA1CD8"/>
    <w:pPr>
      <w:widowControl w:val="0"/>
      <w:shd w:val="clear" w:color="auto" w:fill="FFFFFF"/>
      <w:spacing w:before="180" w:after="60" w:line="0" w:lineRule="atLeast"/>
      <w:jc w:val="both"/>
    </w:pPr>
    <w:rPr>
      <w:b/>
      <w:bCs/>
      <w:i/>
      <w:iCs/>
      <w:sz w:val="20"/>
      <w:szCs w:val="20"/>
      <w:lang w:val="x-none" w:eastAsia="x-none"/>
    </w:rPr>
  </w:style>
  <w:style w:type="character" w:customStyle="1" w:styleId="105">
    <w:name w:val="Заголовок №10_"/>
    <w:link w:val="106"/>
    <w:locked/>
    <w:rsid w:val="00AA1CD8"/>
    <w:rPr>
      <w:rFonts w:ascii="Tahoma" w:eastAsia="Tahoma" w:hAnsi="Tahoma" w:cs="Tahoma"/>
      <w:b/>
      <w:bCs/>
      <w:sz w:val="18"/>
      <w:szCs w:val="18"/>
      <w:shd w:val="clear" w:color="auto" w:fill="FFFFFF"/>
    </w:rPr>
  </w:style>
  <w:style w:type="paragraph" w:customStyle="1" w:styleId="106">
    <w:name w:val="Заголовок №10"/>
    <w:basedOn w:val="a0"/>
    <w:link w:val="105"/>
    <w:rsid w:val="00AA1CD8"/>
    <w:pPr>
      <w:widowControl w:val="0"/>
      <w:shd w:val="clear" w:color="auto" w:fill="FFFFFF"/>
      <w:spacing w:line="221" w:lineRule="exact"/>
      <w:jc w:val="center"/>
    </w:pPr>
    <w:rPr>
      <w:rFonts w:ascii="Tahoma" w:eastAsia="Tahoma" w:hAnsi="Tahoma"/>
      <w:b/>
      <w:bCs/>
      <w:sz w:val="18"/>
      <w:szCs w:val="18"/>
      <w:lang w:val="x-none" w:eastAsia="x-none"/>
    </w:rPr>
  </w:style>
  <w:style w:type="character" w:customStyle="1" w:styleId="12d">
    <w:name w:val="Основной текст (12) + Полужирный"/>
    <w:rsid w:val="00AA1CD8"/>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AA1CD8"/>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AA1CD8"/>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AA1CD8"/>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AA1CD8"/>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AA1CD8"/>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f9"/>
    <w:link w:val="affffff6"/>
    <w:uiPriority w:val="99"/>
    <w:qFormat/>
    <w:rsid w:val="00AA1CD8"/>
    <w:pPr>
      <w:numPr>
        <w:numId w:val="121"/>
      </w:numPr>
      <w:spacing w:before="0" w:beforeAutospacing="0" w:after="0" w:afterAutospacing="0"/>
      <w:jc w:val="both"/>
    </w:pPr>
    <w:rPr>
      <w:rFonts w:ascii="Arial Narrow" w:eastAsia="Calibri" w:hAnsi="Arial Narrow"/>
      <w:sz w:val="18"/>
      <w:szCs w:val="18"/>
      <w:lang w:val="x-none" w:eastAsia="x-none"/>
    </w:rPr>
  </w:style>
  <w:style w:type="character" w:customStyle="1" w:styleId="affffff6">
    <w:name w:val="НОМЕРА Знак"/>
    <w:link w:val="a"/>
    <w:uiPriority w:val="99"/>
    <w:rsid w:val="00AA1CD8"/>
    <w:rPr>
      <w:rFonts w:ascii="Arial Narrow" w:eastAsia="Calibri" w:hAnsi="Arial Narrow"/>
      <w:sz w:val="18"/>
      <w:szCs w:val="18"/>
      <w:lang w:val="x-none" w:eastAsia="x-none"/>
    </w:rPr>
  </w:style>
  <w:style w:type="character" w:customStyle="1" w:styleId="1f6">
    <w:name w:val="Стиль1 Знак"/>
    <w:link w:val="1f5"/>
    <w:locked/>
    <w:rsid w:val="00AA1CD8"/>
    <w:rPr>
      <w:sz w:val="28"/>
    </w:rPr>
  </w:style>
  <w:style w:type="character" w:customStyle="1" w:styleId="5yl5">
    <w:name w:val="_5yl5"/>
    <w:basedOn w:val="a1"/>
    <w:rsid w:val="00AA1CD8"/>
  </w:style>
  <w:style w:type="character" w:customStyle="1" w:styleId="poemyear">
    <w:name w:val="poemyear"/>
    <w:basedOn w:val="a1"/>
    <w:rsid w:val="00AA1CD8"/>
  </w:style>
  <w:style w:type="character" w:customStyle="1" w:styleId="st">
    <w:name w:val="st"/>
    <w:basedOn w:val="a1"/>
    <w:rsid w:val="00AA1CD8"/>
  </w:style>
  <w:style w:type="character" w:customStyle="1" w:styleId="line">
    <w:name w:val="line"/>
    <w:basedOn w:val="a1"/>
    <w:rsid w:val="00AA1CD8"/>
  </w:style>
  <w:style w:type="character" w:customStyle="1" w:styleId="il">
    <w:name w:val="il"/>
    <w:basedOn w:val="a1"/>
    <w:rsid w:val="00AA1CD8"/>
  </w:style>
  <w:style w:type="paragraph" w:styleId="2ff9">
    <w:name w:val="Quote"/>
    <w:basedOn w:val="a0"/>
    <w:next w:val="a0"/>
    <w:link w:val="2ffa"/>
    <w:uiPriority w:val="29"/>
    <w:qFormat/>
    <w:rsid w:val="00AA1CD8"/>
    <w:rPr>
      <w:rFonts w:ascii="Calibri" w:hAnsi="Calibri"/>
      <w:i/>
      <w:iCs/>
      <w:color w:val="000000"/>
      <w:lang w:val="x-none" w:eastAsia="x-none"/>
    </w:rPr>
  </w:style>
  <w:style w:type="character" w:customStyle="1" w:styleId="2ffa">
    <w:name w:val="Цитата 2 Знак"/>
    <w:link w:val="2ff9"/>
    <w:uiPriority w:val="29"/>
    <w:rsid w:val="00AA1CD8"/>
    <w:rPr>
      <w:rFonts w:ascii="Calibri" w:eastAsia="Times New Roman" w:hAnsi="Calibri" w:cs="Times New Roman"/>
      <w:i/>
      <w:iCs/>
      <w:color w:val="000000"/>
      <w:sz w:val="24"/>
      <w:szCs w:val="24"/>
    </w:rPr>
  </w:style>
  <w:style w:type="character" w:customStyle="1" w:styleId="2ffb">
    <w:name w:val="Текст сноски Знак2"/>
    <w:uiPriority w:val="99"/>
    <w:rsid w:val="003B7575"/>
    <w:rPr>
      <w:rFonts w:ascii="Times New Roman" w:eastAsia="Arial Unicode MS" w:hAnsi="Times New Roman" w:cs="Calibri"/>
      <w:kern w:val="1"/>
      <w:sz w:val="20"/>
      <w:szCs w:val="20"/>
      <w:lang w:eastAsia="ar-SA"/>
    </w:rPr>
  </w:style>
  <w:style w:type="character" w:customStyle="1" w:styleId="2ffc">
    <w:name w:val="Нижний колонтитул Знак2"/>
    <w:uiPriority w:val="99"/>
    <w:rsid w:val="003B7575"/>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69202">
      <w:bodyDiv w:val="1"/>
      <w:marLeft w:val="0"/>
      <w:marRight w:val="0"/>
      <w:marTop w:val="0"/>
      <w:marBottom w:val="0"/>
      <w:divBdr>
        <w:top w:val="none" w:sz="0" w:space="0" w:color="auto"/>
        <w:left w:val="none" w:sz="0" w:space="0" w:color="auto"/>
        <w:bottom w:val="none" w:sz="0" w:space="0" w:color="auto"/>
        <w:right w:val="none" w:sz="0" w:space="0" w:color="auto"/>
      </w:divBdr>
    </w:div>
    <w:div w:id="114019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8.bin"/><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3.wmf"/><Relationship Id="rId42" Type="http://schemas.openxmlformats.org/officeDocument/2006/relationships/image" Target="media/image16.png"/><Relationship Id="rId47" Type="http://schemas.openxmlformats.org/officeDocument/2006/relationships/oleObject" Target="embeddings/oleObject21.bin"/><Relationship Id="rId50" Type="http://schemas.openxmlformats.org/officeDocument/2006/relationships/oleObject" Target="embeddings/oleObject24.bin"/><Relationship Id="rId55" Type="http://schemas.openxmlformats.org/officeDocument/2006/relationships/image" Target="media/image21.wmf"/><Relationship Id="rId63" Type="http://schemas.openxmlformats.org/officeDocument/2006/relationships/image" Target="media/image25.png"/><Relationship Id="rId68" Type="http://schemas.openxmlformats.org/officeDocument/2006/relationships/oleObject" Target="embeddings/oleObject32.bin"/><Relationship Id="rId76" Type="http://schemas.openxmlformats.org/officeDocument/2006/relationships/header" Target="header4.xml"/><Relationship Id="rId7" Type="http://schemas.openxmlformats.org/officeDocument/2006/relationships/footnotes" Target="footnotes.xml"/><Relationship Id="rId71"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5.wmf"/><Relationship Id="rId45" Type="http://schemas.openxmlformats.org/officeDocument/2006/relationships/oleObject" Target="embeddings/oleObject19.bin"/><Relationship Id="rId53" Type="http://schemas.openxmlformats.org/officeDocument/2006/relationships/image" Target="media/image19.png"/><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footer" Target="footer1.xml"/><Relationship Id="rId79"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18.png"/><Relationship Id="rId60" Type="http://schemas.openxmlformats.org/officeDocument/2006/relationships/oleObject" Target="embeddings/oleObject28.bin"/><Relationship Id="rId65" Type="http://schemas.openxmlformats.org/officeDocument/2006/relationships/image" Target="media/image26.wmf"/><Relationship Id="rId73" Type="http://schemas.openxmlformats.org/officeDocument/2006/relationships/header" Target="header2.xml"/><Relationship Id="rId78" Type="http://schemas.openxmlformats.org/officeDocument/2006/relationships/footer" Target="footer3.xm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hool_9_07@mail.ru"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image" Target="media/image10.png"/><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28.wmf"/><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oleObject" Target="embeddings/oleObject25.bin"/><Relationship Id="rId72" Type="http://schemas.openxmlformats.org/officeDocument/2006/relationships/header" Target="header1.xml"/><Relationship Id="rId80" Type="http://schemas.openxmlformats.org/officeDocument/2006/relationships/footer" Target="footer4.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4.wmf"/><Relationship Id="rId46" Type="http://schemas.openxmlformats.org/officeDocument/2006/relationships/oleObject" Target="embeddings/oleObject20.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image" Target="media/image20.png"/><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oleObject" Target="embeddings/oleObject23.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BB8A-75C8-4ED1-BB15-939C84DF7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210</Pages>
  <Words>112021</Words>
  <Characters>638523</Characters>
  <Application>Microsoft Office Word</Application>
  <DocSecurity>0</DocSecurity>
  <Lines>5321</Lines>
  <Paragraphs>1498</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Prosv</Company>
  <LinksUpToDate>false</LinksUpToDate>
  <CharactersWithSpaces>749046</CharactersWithSpaces>
  <SharedDoc>false</SharedDoc>
  <HLinks>
    <vt:vector size="366" baseType="variant">
      <vt:variant>
        <vt:i4>4325438</vt:i4>
      </vt:variant>
      <vt:variant>
        <vt:i4>454</vt:i4>
      </vt:variant>
      <vt:variant>
        <vt:i4>0</vt:i4>
      </vt:variant>
      <vt:variant>
        <vt:i4>5</vt:i4>
      </vt:variant>
      <vt:variant>
        <vt:lpwstr>http://www.consultant.ru/document/cons_doc_LAW_99661/?dst=100004</vt:lpwstr>
      </vt:variant>
      <vt:variant>
        <vt:lpwstr/>
      </vt:variant>
      <vt:variant>
        <vt:i4>8257564</vt:i4>
      </vt:variant>
      <vt:variant>
        <vt:i4>321</vt:i4>
      </vt:variant>
      <vt:variant>
        <vt:i4>0</vt:i4>
      </vt:variant>
      <vt:variant>
        <vt:i4>5</vt:i4>
      </vt:variant>
      <vt:variant>
        <vt:lpwstr>mailto:school_9_07@mail.ru</vt:lpwstr>
      </vt:variant>
      <vt:variant>
        <vt:lpwstr/>
      </vt:variant>
      <vt:variant>
        <vt:i4>1638455</vt:i4>
      </vt:variant>
      <vt:variant>
        <vt:i4>318</vt:i4>
      </vt:variant>
      <vt:variant>
        <vt:i4>0</vt:i4>
      </vt:variant>
      <vt:variant>
        <vt:i4>5</vt:i4>
      </vt:variant>
      <vt:variant>
        <vt:lpwstr/>
      </vt:variant>
      <vt:variant>
        <vt:lpwstr>_Toc414553292</vt:lpwstr>
      </vt:variant>
      <vt:variant>
        <vt:i4>1638455</vt:i4>
      </vt:variant>
      <vt:variant>
        <vt:i4>315</vt:i4>
      </vt:variant>
      <vt:variant>
        <vt:i4>0</vt:i4>
      </vt:variant>
      <vt:variant>
        <vt:i4>5</vt:i4>
      </vt:variant>
      <vt:variant>
        <vt:lpwstr/>
      </vt:variant>
      <vt:variant>
        <vt:lpwstr>_Toc414553291</vt:lpwstr>
      </vt:variant>
      <vt:variant>
        <vt:i4>1638455</vt:i4>
      </vt:variant>
      <vt:variant>
        <vt:i4>309</vt:i4>
      </vt:variant>
      <vt:variant>
        <vt:i4>0</vt:i4>
      </vt:variant>
      <vt:variant>
        <vt:i4>5</vt:i4>
      </vt:variant>
      <vt:variant>
        <vt:lpwstr/>
      </vt:variant>
      <vt:variant>
        <vt:lpwstr>_Toc414553290</vt:lpwstr>
      </vt:variant>
      <vt:variant>
        <vt:i4>1572919</vt:i4>
      </vt:variant>
      <vt:variant>
        <vt:i4>303</vt:i4>
      </vt:variant>
      <vt:variant>
        <vt:i4>0</vt:i4>
      </vt:variant>
      <vt:variant>
        <vt:i4>5</vt:i4>
      </vt:variant>
      <vt:variant>
        <vt:lpwstr/>
      </vt:variant>
      <vt:variant>
        <vt:lpwstr>_Toc414553289</vt:lpwstr>
      </vt:variant>
      <vt:variant>
        <vt:i4>1572919</vt:i4>
      </vt:variant>
      <vt:variant>
        <vt:i4>297</vt:i4>
      </vt:variant>
      <vt:variant>
        <vt:i4>0</vt:i4>
      </vt:variant>
      <vt:variant>
        <vt:i4>5</vt:i4>
      </vt:variant>
      <vt:variant>
        <vt:lpwstr/>
      </vt:variant>
      <vt:variant>
        <vt:lpwstr>_Toc414553288</vt:lpwstr>
      </vt:variant>
      <vt:variant>
        <vt:i4>1572919</vt:i4>
      </vt:variant>
      <vt:variant>
        <vt:i4>291</vt:i4>
      </vt:variant>
      <vt:variant>
        <vt:i4>0</vt:i4>
      </vt:variant>
      <vt:variant>
        <vt:i4>5</vt:i4>
      </vt:variant>
      <vt:variant>
        <vt:lpwstr/>
      </vt:variant>
      <vt:variant>
        <vt:lpwstr>_Toc414553287</vt:lpwstr>
      </vt:variant>
      <vt:variant>
        <vt:i4>1572919</vt:i4>
      </vt:variant>
      <vt:variant>
        <vt:i4>285</vt:i4>
      </vt:variant>
      <vt:variant>
        <vt:i4>0</vt:i4>
      </vt:variant>
      <vt:variant>
        <vt:i4>5</vt:i4>
      </vt:variant>
      <vt:variant>
        <vt:lpwstr/>
      </vt:variant>
      <vt:variant>
        <vt:lpwstr>_Toc414553286</vt:lpwstr>
      </vt:variant>
      <vt:variant>
        <vt:i4>1572919</vt:i4>
      </vt:variant>
      <vt:variant>
        <vt:i4>282</vt:i4>
      </vt:variant>
      <vt:variant>
        <vt:i4>0</vt:i4>
      </vt:variant>
      <vt:variant>
        <vt:i4>5</vt:i4>
      </vt:variant>
      <vt:variant>
        <vt:lpwstr/>
      </vt:variant>
      <vt:variant>
        <vt:lpwstr>_Toc414553285</vt:lpwstr>
      </vt:variant>
      <vt:variant>
        <vt:i4>1572919</vt:i4>
      </vt:variant>
      <vt:variant>
        <vt:i4>276</vt:i4>
      </vt:variant>
      <vt:variant>
        <vt:i4>0</vt:i4>
      </vt:variant>
      <vt:variant>
        <vt:i4>5</vt:i4>
      </vt:variant>
      <vt:variant>
        <vt:lpwstr/>
      </vt:variant>
      <vt:variant>
        <vt:lpwstr>_Toc414553284</vt:lpwstr>
      </vt:variant>
      <vt:variant>
        <vt:i4>1572919</vt:i4>
      </vt:variant>
      <vt:variant>
        <vt:i4>270</vt:i4>
      </vt:variant>
      <vt:variant>
        <vt:i4>0</vt:i4>
      </vt:variant>
      <vt:variant>
        <vt:i4>5</vt:i4>
      </vt:variant>
      <vt:variant>
        <vt:lpwstr/>
      </vt:variant>
      <vt:variant>
        <vt:lpwstr>_Toc414553283</vt:lpwstr>
      </vt:variant>
      <vt:variant>
        <vt:i4>1572919</vt:i4>
      </vt:variant>
      <vt:variant>
        <vt:i4>267</vt:i4>
      </vt:variant>
      <vt:variant>
        <vt:i4>0</vt:i4>
      </vt:variant>
      <vt:variant>
        <vt:i4>5</vt:i4>
      </vt:variant>
      <vt:variant>
        <vt:lpwstr/>
      </vt:variant>
      <vt:variant>
        <vt:lpwstr>_Toc414553282</vt:lpwstr>
      </vt:variant>
      <vt:variant>
        <vt:i4>1572919</vt:i4>
      </vt:variant>
      <vt:variant>
        <vt:i4>264</vt:i4>
      </vt:variant>
      <vt:variant>
        <vt:i4>0</vt:i4>
      </vt:variant>
      <vt:variant>
        <vt:i4>5</vt:i4>
      </vt:variant>
      <vt:variant>
        <vt:lpwstr/>
      </vt:variant>
      <vt:variant>
        <vt:lpwstr>_Toc414553281</vt:lpwstr>
      </vt:variant>
      <vt:variant>
        <vt:i4>1572919</vt:i4>
      </vt:variant>
      <vt:variant>
        <vt:i4>258</vt:i4>
      </vt:variant>
      <vt:variant>
        <vt:i4>0</vt:i4>
      </vt:variant>
      <vt:variant>
        <vt:i4>5</vt:i4>
      </vt:variant>
      <vt:variant>
        <vt:lpwstr/>
      </vt:variant>
      <vt:variant>
        <vt:lpwstr>_Toc414553280</vt:lpwstr>
      </vt:variant>
      <vt:variant>
        <vt:i4>1507383</vt:i4>
      </vt:variant>
      <vt:variant>
        <vt:i4>252</vt:i4>
      </vt:variant>
      <vt:variant>
        <vt:i4>0</vt:i4>
      </vt:variant>
      <vt:variant>
        <vt:i4>5</vt:i4>
      </vt:variant>
      <vt:variant>
        <vt:lpwstr/>
      </vt:variant>
      <vt:variant>
        <vt:lpwstr>_Toc414553275</vt:lpwstr>
      </vt:variant>
      <vt:variant>
        <vt:i4>1376311</vt:i4>
      </vt:variant>
      <vt:variant>
        <vt:i4>246</vt:i4>
      </vt:variant>
      <vt:variant>
        <vt:i4>0</vt:i4>
      </vt:variant>
      <vt:variant>
        <vt:i4>5</vt:i4>
      </vt:variant>
      <vt:variant>
        <vt:lpwstr/>
      </vt:variant>
      <vt:variant>
        <vt:lpwstr>_Toc414553254</vt:lpwstr>
      </vt:variant>
      <vt:variant>
        <vt:i4>1376311</vt:i4>
      </vt:variant>
      <vt:variant>
        <vt:i4>240</vt:i4>
      </vt:variant>
      <vt:variant>
        <vt:i4>0</vt:i4>
      </vt:variant>
      <vt:variant>
        <vt:i4>5</vt:i4>
      </vt:variant>
      <vt:variant>
        <vt:lpwstr/>
      </vt:variant>
      <vt:variant>
        <vt:lpwstr>_Toc414553253</vt:lpwstr>
      </vt:variant>
      <vt:variant>
        <vt:i4>1376311</vt:i4>
      </vt:variant>
      <vt:variant>
        <vt:i4>234</vt:i4>
      </vt:variant>
      <vt:variant>
        <vt:i4>0</vt:i4>
      </vt:variant>
      <vt:variant>
        <vt:i4>5</vt:i4>
      </vt:variant>
      <vt:variant>
        <vt:lpwstr/>
      </vt:variant>
      <vt:variant>
        <vt:lpwstr>_Toc414553252</vt:lpwstr>
      </vt:variant>
      <vt:variant>
        <vt:i4>1376311</vt:i4>
      </vt:variant>
      <vt:variant>
        <vt:i4>228</vt:i4>
      </vt:variant>
      <vt:variant>
        <vt:i4>0</vt:i4>
      </vt:variant>
      <vt:variant>
        <vt:i4>5</vt:i4>
      </vt:variant>
      <vt:variant>
        <vt:lpwstr/>
      </vt:variant>
      <vt:variant>
        <vt:lpwstr>_Toc414553251</vt:lpwstr>
      </vt:variant>
      <vt:variant>
        <vt:i4>1376311</vt:i4>
      </vt:variant>
      <vt:variant>
        <vt:i4>222</vt:i4>
      </vt:variant>
      <vt:variant>
        <vt:i4>0</vt:i4>
      </vt:variant>
      <vt:variant>
        <vt:i4>5</vt:i4>
      </vt:variant>
      <vt:variant>
        <vt:lpwstr/>
      </vt:variant>
      <vt:variant>
        <vt:lpwstr>_Toc414553250</vt:lpwstr>
      </vt:variant>
      <vt:variant>
        <vt:i4>1310775</vt:i4>
      </vt:variant>
      <vt:variant>
        <vt:i4>216</vt:i4>
      </vt:variant>
      <vt:variant>
        <vt:i4>0</vt:i4>
      </vt:variant>
      <vt:variant>
        <vt:i4>5</vt:i4>
      </vt:variant>
      <vt:variant>
        <vt:lpwstr/>
      </vt:variant>
      <vt:variant>
        <vt:lpwstr>_Toc414553249</vt:lpwstr>
      </vt:variant>
      <vt:variant>
        <vt:i4>1310775</vt:i4>
      </vt:variant>
      <vt:variant>
        <vt:i4>210</vt:i4>
      </vt:variant>
      <vt:variant>
        <vt:i4>0</vt:i4>
      </vt:variant>
      <vt:variant>
        <vt:i4>5</vt:i4>
      </vt:variant>
      <vt:variant>
        <vt:lpwstr/>
      </vt:variant>
      <vt:variant>
        <vt:lpwstr>_Toc414553248</vt:lpwstr>
      </vt:variant>
      <vt:variant>
        <vt:i4>1310775</vt:i4>
      </vt:variant>
      <vt:variant>
        <vt:i4>204</vt:i4>
      </vt:variant>
      <vt:variant>
        <vt:i4>0</vt:i4>
      </vt:variant>
      <vt:variant>
        <vt:i4>5</vt:i4>
      </vt:variant>
      <vt:variant>
        <vt:lpwstr/>
      </vt:variant>
      <vt:variant>
        <vt:lpwstr>_Toc414553247</vt:lpwstr>
      </vt:variant>
      <vt:variant>
        <vt:i4>1310775</vt:i4>
      </vt:variant>
      <vt:variant>
        <vt:i4>198</vt:i4>
      </vt:variant>
      <vt:variant>
        <vt:i4>0</vt:i4>
      </vt:variant>
      <vt:variant>
        <vt:i4>5</vt:i4>
      </vt:variant>
      <vt:variant>
        <vt:lpwstr/>
      </vt:variant>
      <vt:variant>
        <vt:lpwstr>_Toc414553246</vt:lpwstr>
      </vt:variant>
      <vt:variant>
        <vt:i4>1310775</vt:i4>
      </vt:variant>
      <vt:variant>
        <vt:i4>192</vt:i4>
      </vt:variant>
      <vt:variant>
        <vt:i4>0</vt:i4>
      </vt:variant>
      <vt:variant>
        <vt:i4>5</vt:i4>
      </vt:variant>
      <vt:variant>
        <vt:lpwstr/>
      </vt:variant>
      <vt:variant>
        <vt:lpwstr>_Toc414553245</vt:lpwstr>
      </vt:variant>
      <vt:variant>
        <vt:i4>1245239</vt:i4>
      </vt:variant>
      <vt:variant>
        <vt:i4>186</vt:i4>
      </vt:variant>
      <vt:variant>
        <vt:i4>0</vt:i4>
      </vt:variant>
      <vt:variant>
        <vt:i4>5</vt:i4>
      </vt:variant>
      <vt:variant>
        <vt:lpwstr/>
      </vt:variant>
      <vt:variant>
        <vt:lpwstr>_Toc414553232</vt:lpwstr>
      </vt:variant>
      <vt:variant>
        <vt:i4>1245239</vt:i4>
      </vt:variant>
      <vt:variant>
        <vt:i4>180</vt:i4>
      </vt:variant>
      <vt:variant>
        <vt:i4>0</vt:i4>
      </vt:variant>
      <vt:variant>
        <vt:i4>5</vt:i4>
      </vt:variant>
      <vt:variant>
        <vt:lpwstr/>
      </vt:variant>
      <vt:variant>
        <vt:lpwstr>_Toc414553231</vt:lpwstr>
      </vt:variant>
      <vt:variant>
        <vt:i4>1245239</vt:i4>
      </vt:variant>
      <vt:variant>
        <vt:i4>174</vt:i4>
      </vt:variant>
      <vt:variant>
        <vt:i4>0</vt:i4>
      </vt:variant>
      <vt:variant>
        <vt:i4>5</vt:i4>
      </vt:variant>
      <vt:variant>
        <vt:lpwstr/>
      </vt:variant>
      <vt:variant>
        <vt:lpwstr>_Toc414553230</vt:lpwstr>
      </vt:variant>
      <vt:variant>
        <vt:i4>1179703</vt:i4>
      </vt:variant>
      <vt:variant>
        <vt:i4>168</vt:i4>
      </vt:variant>
      <vt:variant>
        <vt:i4>0</vt:i4>
      </vt:variant>
      <vt:variant>
        <vt:i4>5</vt:i4>
      </vt:variant>
      <vt:variant>
        <vt:lpwstr/>
      </vt:variant>
      <vt:variant>
        <vt:lpwstr>_Toc414553229</vt:lpwstr>
      </vt:variant>
      <vt:variant>
        <vt:i4>1179703</vt:i4>
      </vt:variant>
      <vt:variant>
        <vt:i4>162</vt:i4>
      </vt:variant>
      <vt:variant>
        <vt:i4>0</vt:i4>
      </vt:variant>
      <vt:variant>
        <vt:i4>5</vt:i4>
      </vt:variant>
      <vt:variant>
        <vt:lpwstr/>
      </vt:variant>
      <vt:variant>
        <vt:lpwstr>_Toc414553227</vt:lpwstr>
      </vt:variant>
      <vt:variant>
        <vt:i4>1638452</vt:i4>
      </vt:variant>
      <vt:variant>
        <vt:i4>156</vt:i4>
      </vt:variant>
      <vt:variant>
        <vt:i4>0</vt:i4>
      </vt:variant>
      <vt:variant>
        <vt:i4>5</vt:i4>
      </vt:variant>
      <vt:variant>
        <vt:lpwstr/>
      </vt:variant>
      <vt:variant>
        <vt:lpwstr>_Toc414553192</vt:lpwstr>
      </vt:variant>
      <vt:variant>
        <vt:i4>1572916</vt:i4>
      </vt:variant>
      <vt:variant>
        <vt:i4>150</vt:i4>
      </vt:variant>
      <vt:variant>
        <vt:i4>0</vt:i4>
      </vt:variant>
      <vt:variant>
        <vt:i4>5</vt:i4>
      </vt:variant>
      <vt:variant>
        <vt:lpwstr/>
      </vt:variant>
      <vt:variant>
        <vt:lpwstr>_Toc414553181</vt:lpwstr>
      </vt:variant>
      <vt:variant>
        <vt:i4>1572916</vt:i4>
      </vt:variant>
      <vt:variant>
        <vt:i4>144</vt:i4>
      </vt:variant>
      <vt:variant>
        <vt:i4>0</vt:i4>
      </vt:variant>
      <vt:variant>
        <vt:i4>5</vt:i4>
      </vt:variant>
      <vt:variant>
        <vt:lpwstr/>
      </vt:variant>
      <vt:variant>
        <vt:lpwstr>_Toc414553180</vt:lpwstr>
      </vt:variant>
      <vt:variant>
        <vt:i4>1507380</vt:i4>
      </vt:variant>
      <vt:variant>
        <vt:i4>138</vt:i4>
      </vt:variant>
      <vt:variant>
        <vt:i4>0</vt:i4>
      </vt:variant>
      <vt:variant>
        <vt:i4>5</vt:i4>
      </vt:variant>
      <vt:variant>
        <vt:lpwstr/>
      </vt:variant>
      <vt:variant>
        <vt:lpwstr>_Toc414553179</vt:lpwstr>
      </vt:variant>
      <vt:variant>
        <vt:i4>1507380</vt:i4>
      </vt:variant>
      <vt:variant>
        <vt:i4>132</vt:i4>
      </vt:variant>
      <vt:variant>
        <vt:i4>0</vt:i4>
      </vt:variant>
      <vt:variant>
        <vt:i4>5</vt:i4>
      </vt:variant>
      <vt:variant>
        <vt:lpwstr/>
      </vt:variant>
      <vt:variant>
        <vt:lpwstr>_Toc414553178</vt:lpwstr>
      </vt:variant>
      <vt:variant>
        <vt:i4>1441844</vt:i4>
      </vt:variant>
      <vt:variant>
        <vt:i4>126</vt:i4>
      </vt:variant>
      <vt:variant>
        <vt:i4>0</vt:i4>
      </vt:variant>
      <vt:variant>
        <vt:i4>5</vt:i4>
      </vt:variant>
      <vt:variant>
        <vt:lpwstr/>
      </vt:variant>
      <vt:variant>
        <vt:lpwstr>_Toc414553167</vt:lpwstr>
      </vt:variant>
      <vt:variant>
        <vt:i4>1441844</vt:i4>
      </vt:variant>
      <vt:variant>
        <vt:i4>123</vt:i4>
      </vt:variant>
      <vt:variant>
        <vt:i4>0</vt:i4>
      </vt:variant>
      <vt:variant>
        <vt:i4>5</vt:i4>
      </vt:variant>
      <vt:variant>
        <vt:lpwstr/>
      </vt:variant>
      <vt:variant>
        <vt:lpwstr>_Toc414553166</vt:lpwstr>
      </vt:variant>
      <vt:variant>
        <vt:i4>1376308</vt:i4>
      </vt:variant>
      <vt:variant>
        <vt:i4>117</vt:i4>
      </vt:variant>
      <vt:variant>
        <vt:i4>0</vt:i4>
      </vt:variant>
      <vt:variant>
        <vt:i4>5</vt:i4>
      </vt:variant>
      <vt:variant>
        <vt:lpwstr/>
      </vt:variant>
      <vt:variant>
        <vt:lpwstr>_Toc414553158</vt:lpwstr>
      </vt:variant>
      <vt:variant>
        <vt:i4>1376308</vt:i4>
      </vt:variant>
      <vt:variant>
        <vt:i4>111</vt:i4>
      </vt:variant>
      <vt:variant>
        <vt:i4>0</vt:i4>
      </vt:variant>
      <vt:variant>
        <vt:i4>5</vt:i4>
      </vt:variant>
      <vt:variant>
        <vt:lpwstr/>
      </vt:variant>
      <vt:variant>
        <vt:lpwstr>_Toc414553157</vt:lpwstr>
      </vt:variant>
      <vt:variant>
        <vt:i4>1376308</vt:i4>
      </vt:variant>
      <vt:variant>
        <vt:i4>105</vt:i4>
      </vt:variant>
      <vt:variant>
        <vt:i4>0</vt:i4>
      </vt:variant>
      <vt:variant>
        <vt:i4>5</vt:i4>
      </vt:variant>
      <vt:variant>
        <vt:lpwstr/>
      </vt:variant>
      <vt:variant>
        <vt:lpwstr>_Toc414553156</vt:lpwstr>
      </vt:variant>
      <vt:variant>
        <vt:i4>1376308</vt:i4>
      </vt:variant>
      <vt:variant>
        <vt:i4>99</vt:i4>
      </vt:variant>
      <vt:variant>
        <vt:i4>0</vt:i4>
      </vt:variant>
      <vt:variant>
        <vt:i4>5</vt:i4>
      </vt:variant>
      <vt:variant>
        <vt:lpwstr/>
      </vt:variant>
      <vt:variant>
        <vt:lpwstr>_Toc414553154</vt:lpwstr>
      </vt:variant>
      <vt:variant>
        <vt:i4>1376308</vt:i4>
      </vt:variant>
      <vt:variant>
        <vt:i4>93</vt:i4>
      </vt:variant>
      <vt:variant>
        <vt:i4>0</vt:i4>
      </vt:variant>
      <vt:variant>
        <vt:i4>5</vt:i4>
      </vt:variant>
      <vt:variant>
        <vt:lpwstr/>
      </vt:variant>
      <vt:variant>
        <vt:lpwstr>_Toc414553153</vt:lpwstr>
      </vt:variant>
      <vt:variant>
        <vt:i4>1376308</vt:i4>
      </vt:variant>
      <vt:variant>
        <vt:i4>87</vt:i4>
      </vt:variant>
      <vt:variant>
        <vt:i4>0</vt:i4>
      </vt:variant>
      <vt:variant>
        <vt:i4>5</vt:i4>
      </vt:variant>
      <vt:variant>
        <vt:lpwstr/>
      </vt:variant>
      <vt:variant>
        <vt:lpwstr>_Toc414553152</vt:lpwstr>
      </vt:variant>
      <vt:variant>
        <vt:i4>1376308</vt:i4>
      </vt:variant>
      <vt:variant>
        <vt:i4>81</vt:i4>
      </vt:variant>
      <vt:variant>
        <vt:i4>0</vt:i4>
      </vt:variant>
      <vt:variant>
        <vt:i4>5</vt:i4>
      </vt:variant>
      <vt:variant>
        <vt:lpwstr/>
      </vt:variant>
      <vt:variant>
        <vt:lpwstr>_Toc414553151</vt:lpwstr>
      </vt:variant>
      <vt:variant>
        <vt:i4>1376308</vt:i4>
      </vt:variant>
      <vt:variant>
        <vt:i4>75</vt:i4>
      </vt:variant>
      <vt:variant>
        <vt:i4>0</vt:i4>
      </vt:variant>
      <vt:variant>
        <vt:i4>5</vt:i4>
      </vt:variant>
      <vt:variant>
        <vt:lpwstr/>
      </vt:variant>
      <vt:variant>
        <vt:lpwstr>_Toc414553150</vt:lpwstr>
      </vt:variant>
      <vt:variant>
        <vt:i4>1310772</vt:i4>
      </vt:variant>
      <vt:variant>
        <vt:i4>69</vt:i4>
      </vt:variant>
      <vt:variant>
        <vt:i4>0</vt:i4>
      </vt:variant>
      <vt:variant>
        <vt:i4>5</vt:i4>
      </vt:variant>
      <vt:variant>
        <vt:lpwstr/>
      </vt:variant>
      <vt:variant>
        <vt:lpwstr>_Toc414553149</vt:lpwstr>
      </vt:variant>
      <vt:variant>
        <vt:i4>1310772</vt:i4>
      </vt:variant>
      <vt:variant>
        <vt:i4>63</vt:i4>
      </vt:variant>
      <vt:variant>
        <vt:i4>0</vt:i4>
      </vt:variant>
      <vt:variant>
        <vt:i4>5</vt:i4>
      </vt:variant>
      <vt:variant>
        <vt:lpwstr/>
      </vt:variant>
      <vt:variant>
        <vt:lpwstr>_Toc414553148</vt:lpwstr>
      </vt:variant>
      <vt:variant>
        <vt:i4>1310772</vt:i4>
      </vt:variant>
      <vt:variant>
        <vt:i4>57</vt:i4>
      </vt:variant>
      <vt:variant>
        <vt:i4>0</vt:i4>
      </vt:variant>
      <vt:variant>
        <vt:i4>5</vt:i4>
      </vt:variant>
      <vt:variant>
        <vt:lpwstr/>
      </vt:variant>
      <vt:variant>
        <vt:lpwstr>_Toc414553142</vt:lpwstr>
      </vt:variant>
      <vt:variant>
        <vt:i4>1310772</vt:i4>
      </vt:variant>
      <vt:variant>
        <vt:i4>51</vt:i4>
      </vt:variant>
      <vt:variant>
        <vt:i4>0</vt:i4>
      </vt:variant>
      <vt:variant>
        <vt:i4>5</vt:i4>
      </vt:variant>
      <vt:variant>
        <vt:lpwstr/>
      </vt:variant>
      <vt:variant>
        <vt:lpwstr>_Toc414553141</vt:lpwstr>
      </vt:variant>
      <vt:variant>
        <vt:i4>1310772</vt:i4>
      </vt:variant>
      <vt:variant>
        <vt:i4>45</vt:i4>
      </vt:variant>
      <vt:variant>
        <vt:i4>0</vt:i4>
      </vt:variant>
      <vt:variant>
        <vt:i4>5</vt:i4>
      </vt:variant>
      <vt:variant>
        <vt:lpwstr/>
      </vt:variant>
      <vt:variant>
        <vt:lpwstr>_Toc414553140</vt:lpwstr>
      </vt:variant>
      <vt:variant>
        <vt:i4>1245236</vt:i4>
      </vt:variant>
      <vt:variant>
        <vt:i4>39</vt:i4>
      </vt:variant>
      <vt:variant>
        <vt:i4>0</vt:i4>
      </vt:variant>
      <vt:variant>
        <vt:i4>5</vt:i4>
      </vt:variant>
      <vt:variant>
        <vt:lpwstr/>
      </vt:variant>
      <vt:variant>
        <vt:lpwstr>_Toc414553139</vt:lpwstr>
      </vt:variant>
      <vt:variant>
        <vt:i4>1245236</vt:i4>
      </vt:variant>
      <vt:variant>
        <vt:i4>33</vt:i4>
      </vt:variant>
      <vt:variant>
        <vt:i4>0</vt:i4>
      </vt:variant>
      <vt:variant>
        <vt:i4>5</vt:i4>
      </vt:variant>
      <vt:variant>
        <vt:lpwstr/>
      </vt:variant>
      <vt:variant>
        <vt:lpwstr>_Toc414553137</vt:lpwstr>
      </vt:variant>
      <vt:variant>
        <vt:i4>1245236</vt:i4>
      </vt:variant>
      <vt:variant>
        <vt:i4>27</vt:i4>
      </vt:variant>
      <vt:variant>
        <vt:i4>0</vt:i4>
      </vt:variant>
      <vt:variant>
        <vt:i4>5</vt:i4>
      </vt:variant>
      <vt:variant>
        <vt:lpwstr/>
      </vt:variant>
      <vt:variant>
        <vt:lpwstr>_Toc414553136</vt:lpwstr>
      </vt:variant>
      <vt:variant>
        <vt:i4>1245236</vt:i4>
      </vt:variant>
      <vt:variant>
        <vt:i4>21</vt:i4>
      </vt:variant>
      <vt:variant>
        <vt:i4>0</vt:i4>
      </vt:variant>
      <vt:variant>
        <vt:i4>5</vt:i4>
      </vt:variant>
      <vt:variant>
        <vt:lpwstr/>
      </vt:variant>
      <vt:variant>
        <vt:lpwstr>_Toc414553133</vt:lpwstr>
      </vt:variant>
      <vt:variant>
        <vt:i4>1245236</vt:i4>
      </vt:variant>
      <vt:variant>
        <vt:i4>18</vt:i4>
      </vt:variant>
      <vt:variant>
        <vt:i4>0</vt:i4>
      </vt:variant>
      <vt:variant>
        <vt:i4>5</vt:i4>
      </vt:variant>
      <vt:variant>
        <vt:lpwstr/>
      </vt:variant>
      <vt:variant>
        <vt:lpwstr>_Toc414553132</vt:lpwstr>
      </vt:variant>
      <vt:variant>
        <vt:i4>1245236</vt:i4>
      </vt:variant>
      <vt:variant>
        <vt:i4>15</vt:i4>
      </vt:variant>
      <vt:variant>
        <vt:i4>0</vt:i4>
      </vt:variant>
      <vt:variant>
        <vt:i4>5</vt:i4>
      </vt:variant>
      <vt:variant>
        <vt:lpwstr/>
      </vt:variant>
      <vt:variant>
        <vt:lpwstr>_Toc414553131</vt:lpwstr>
      </vt:variant>
      <vt:variant>
        <vt:i4>1245236</vt:i4>
      </vt:variant>
      <vt:variant>
        <vt:i4>9</vt:i4>
      </vt:variant>
      <vt:variant>
        <vt:i4>0</vt:i4>
      </vt:variant>
      <vt:variant>
        <vt:i4>5</vt:i4>
      </vt:variant>
      <vt:variant>
        <vt:lpwstr/>
      </vt:variant>
      <vt:variant>
        <vt:lpwstr>_Toc414553130</vt:lpwstr>
      </vt:variant>
      <vt:variant>
        <vt:i4>1179700</vt:i4>
      </vt:variant>
      <vt:variant>
        <vt:i4>6</vt:i4>
      </vt:variant>
      <vt:variant>
        <vt:i4>0</vt:i4>
      </vt:variant>
      <vt:variant>
        <vt:i4>5</vt:i4>
      </vt:variant>
      <vt:variant>
        <vt:lpwstr/>
      </vt:variant>
      <vt:variant>
        <vt:lpwstr>_Toc414553129</vt:lpwstr>
      </vt:variant>
      <vt:variant>
        <vt:i4>1179700</vt:i4>
      </vt:variant>
      <vt:variant>
        <vt:i4>3</vt:i4>
      </vt:variant>
      <vt:variant>
        <vt:i4>0</vt:i4>
      </vt:variant>
      <vt:variant>
        <vt:i4>5</vt:i4>
      </vt:variant>
      <vt:variant>
        <vt:lpwstr/>
      </vt:variant>
      <vt:variant>
        <vt:lpwstr>_Toc414553126</vt:lpwstr>
      </vt:variant>
      <vt:variant>
        <vt:i4>1179700</vt:i4>
      </vt:variant>
      <vt:variant>
        <vt:i4>0</vt:i4>
      </vt:variant>
      <vt:variant>
        <vt:i4>0</vt:i4>
      </vt:variant>
      <vt:variant>
        <vt:i4>5</vt:i4>
      </vt:variant>
      <vt:variant>
        <vt:lpwstr/>
      </vt:variant>
      <vt:variant>
        <vt:lpwstr>_Toc414553125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creator>EPavlova</dc:creator>
  <cp:lastModifiedBy>123</cp:lastModifiedBy>
  <cp:revision>2</cp:revision>
  <cp:lastPrinted>2015-12-03T06:40:00Z</cp:lastPrinted>
  <dcterms:created xsi:type="dcterms:W3CDTF">2020-10-26T11:13:00Z</dcterms:created>
  <dcterms:modified xsi:type="dcterms:W3CDTF">2020-10-26T11:13:00Z</dcterms:modified>
</cp:coreProperties>
</file>